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theme="minorEastAsia"/>
          <w:b/>
          <w:bCs/>
          <w:sz w:val="36"/>
          <w:szCs w:val="36"/>
          <w:lang w:val="en-US" w:eastAsia="zh-CN"/>
        </w:rPr>
        <w:t>附件2：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资格复审路线指引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资格复审地点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北京经济技术开发区中航国际广场H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详细地址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北京经济技术开发区荣华南路13号院中航国际广场H2座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路线指引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由中航国际广场东北门进入，进门后右转直行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0米左右，再左转直行50米左右即到达考场入口（右侧方向）。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4070985" cy="2505710"/>
            <wp:effectExtent l="0" t="0" r="13335" b="8890"/>
            <wp:docPr id="3" name="图片 1" descr="6a470f053e815fcb98159a51563d0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6a470f053e815fcb98159a51563d06d"/>
                    <pic:cNvPicPr>
                      <a:picLocks noChangeAspect="1"/>
                    </pic:cNvPicPr>
                  </pic:nvPicPr>
                  <pic:blipFill>
                    <a:blip r:embed="rId4"/>
                    <a:srcRect l="4350" t="15007" b="6865"/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图1  中航国际广场东北门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4262755" cy="2678430"/>
            <wp:effectExtent l="0" t="0" r="4445" b="3810"/>
            <wp:docPr id="2" name="图片 2" descr="f06d12eb849f700a06e248f783da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6d12eb849f700a06e248f783daf4e"/>
                    <pic:cNvPicPr>
                      <a:picLocks noChangeAspect="1"/>
                    </pic:cNvPicPr>
                  </pic:nvPicPr>
                  <pic:blipFill>
                    <a:blip r:embed="rId5"/>
                    <a:srcRect t="16252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中航国际广场进门后步行路线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4262755" cy="2995295"/>
            <wp:effectExtent l="0" t="0" r="4445" b="6985"/>
            <wp:docPr id="1" name="图片 3" descr="72384f6991af46f9aef2ac1d6180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72384f6991af46f9aef2ac1d6180aae"/>
                    <pic:cNvPicPr>
                      <a:picLocks noChangeAspect="1"/>
                    </pic:cNvPicPr>
                  </pic:nvPicPr>
                  <pic:blipFill>
                    <a:blip r:embed="rId6"/>
                    <a:srcRect b="6120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北京经济技术开发区中航国际广场H2座入口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EF00A-CBC2-41BA-8213-DEA8E67E18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206153-9902-4025-906F-1E036BEFB8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FE73E1-B8C0-4A1B-A743-AC380E1C9D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0E490"/>
    <w:multiLevelType w:val="singleLevel"/>
    <w:tmpl w:val="EE10E4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YzA1YzkzYWQyNjhiNDk0NzI4YmZmMjJjMjI5MDkifQ=="/>
  </w:docVars>
  <w:rsids>
    <w:rsidRoot w:val="00631C10"/>
    <w:rsid w:val="00183194"/>
    <w:rsid w:val="001F7FE1"/>
    <w:rsid w:val="00427517"/>
    <w:rsid w:val="0048463D"/>
    <w:rsid w:val="004D511A"/>
    <w:rsid w:val="00631C10"/>
    <w:rsid w:val="00693DC9"/>
    <w:rsid w:val="008A5944"/>
    <w:rsid w:val="02023253"/>
    <w:rsid w:val="026C6D7F"/>
    <w:rsid w:val="02ED7EC0"/>
    <w:rsid w:val="05972365"/>
    <w:rsid w:val="08707EE4"/>
    <w:rsid w:val="098333B9"/>
    <w:rsid w:val="0C152235"/>
    <w:rsid w:val="0C364FBA"/>
    <w:rsid w:val="0DBA3094"/>
    <w:rsid w:val="0FFF254C"/>
    <w:rsid w:val="11E20E0C"/>
    <w:rsid w:val="1AE6371B"/>
    <w:rsid w:val="1B916E81"/>
    <w:rsid w:val="209C7303"/>
    <w:rsid w:val="241F1A4B"/>
    <w:rsid w:val="257D2A53"/>
    <w:rsid w:val="28D258E3"/>
    <w:rsid w:val="2B1B39D0"/>
    <w:rsid w:val="33DA01D0"/>
    <w:rsid w:val="33E660E2"/>
    <w:rsid w:val="355C7D01"/>
    <w:rsid w:val="39CC2C38"/>
    <w:rsid w:val="40D95004"/>
    <w:rsid w:val="443E4887"/>
    <w:rsid w:val="44FF34A7"/>
    <w:rsid w:val="47280DD2"/>
    <w:rsid w:val="49D24CE6"/>
    <w:rsid w:val="4A745D9D"/>
    <w:rsid w:val="4CF26798"/>
    <w:rsid w:val="512F0C70"/>
    <w:rsid w:val="5133250E"/>
    <w:rsid w:val="54947768"/>
    <w:rsid w:val="58332132"/>
    <w:rsid w:val="5DE352BC"/>
    <w:rsid w:val="60F11A9E"/>
    <w:rsid w:val="69747710"/>
    <w:rsid w:val="7592308B"/>
    <w:rsid w:val="7DF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172</Characters>
  <Lines>17</Lines>
  <Paragraphs>5</Paragraphs>
  <TotalTime>2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2023-06-19T03:36:00Z</dcterms:created>
  <dc:creator>sppyi</dc:creator>
  <cp:lastModifiedBy>徐偲恬</cp:lastModifiedBy>
  <cp:lastPrinted>2023-06-16T02:09:00Z</cp:lastPrinted>
  <dcterms:modified xsi:type="dcterms:W3CDTF">2023-06-21T06:56:44Z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581EFAA2234C44E3A240167C979E1B0D_13</vt:lpwstr>
  </property>
</Properties>
</file>