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8CFCA" w14:textId="77777777" w:rsidR="00271F40" w:rsidRDefault="00000000">
      <w:pPr>
        <w:adjustRightInd w:val="0"/>
        <w:snapToGrid w:val="0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28FC0293" w14:textId="77777777" w:rsidR="00271F40" w:rsidRDefault="0000000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14:paraId="563E7CA1" w14:textId="77777777" w:rsidR="00271F40" w:rsidRDefault="00271F40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14:paraId="29C9F442" w14:textId="724255BF" w:rsidR="00271F40" w:rsidRDefault="009129CD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129CD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谷氨酸钠</w:t>
      </w:r>
    </w:p>
    <w:p w14:paraId="64A50AA6" w14:textId="5EDCCA94" w:rsidR="009129CD" w:rsidRPr="009129CD" w:rsidRDefault="009129CD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29C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谷氨酸钠是反映味精和鸡精调味料鲜味的重要指标。《谷氨酸钠</w:t>
      </w:r>
      <w:r w:rsidRPr="009129C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(</w:t>
      </w:r>
      <w:r w:rsidRPr="009129C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味精</w:t>
      </w:r>
      <w:r w:rsidRPr="009129C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)</w:t>
      </w:r>
      <w:r w:rsidRPr="009129C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》（</w:t>
      </w:r>
      <w:r w:rsidRPr="009129CD">
        <w:rPr>
          <w:rFonts w:ascii="Times New Roman" w:eastAsia="仿宋_GB2312" w:hAnsi="Times New Roman" w:cs="Times New Roman"/>
          <w:color w:val="000000"/>
          <w:sz w:val="32"/>
          <w:szCs w:val="32"/>
        </w:rPr>
        <w:t>GB/T 8967-2007</w:t>
      </w:r>
      <w:r w:rsidRPr="009129C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）中规定，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味精</w:t>
      </w:r>
      <w:r w:rsidRPr="009129C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的谷氨酸钠含量应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大于等于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99.0%</w:t>
      </w:r>
      <w:r w:rsidRPr="009129C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谷氨酸钠不达标不会对人体造成直接危害。但是味精的谷氨酸钠含量与其成本有着直接的关系，生产谷氨酸钠含量不达标的味精可能对消费者构成欺骗行为。鸡精调味料中谷氨酸钠不合格的原因可能是投料时未准确计量。</w:t>
      </w:r>
    </w:p>
    <w:p w14:paraId="27EA0ED5" w14:textId="1E8938B3" w:rsidR="00271F40" w:rsidRDefault="009129CD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9129CD">
        <w:rPr>
          <w:rFonts w:eastAsia="黑体" w:hint="eastAsia"/>
          <w:color w:val="000000"/>
          <w:sz w:val="32"/>
          <w:szCs w:val="32"/>
        </w:rPr>
        <w:t>灭蝇胺</w:t>
      </w:r>
    </w:p>
    <w:p w14:paraId="68661629" w14:textId="273C7F9B" w:rsidR="009129CD" w:rsidRPr="009129CD" w:rsidRDefault="009129CD">
      <w:pPr>
        <w:pStyle w:val="a3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129CD">
        <w:rPr>
          <w:rFonts w:eastAsia="仿宋_GB2312" w:hint="eastAsia"/>
          <w:color w:val="000000"/>
          <w:sz w:val="32"/>
          <w:szCs w:val="32"/>
        </w:rPr>
        <w:t>灭蝇胺又名环丙氨嗪，为一种新型高效、低毒、含氮杂环类杀虫剂，是目前双翅目昆虫病虫害防治效果较好的生态农药。</w:t>
      </w:r>
      <w:r>
        <w:rPr>
          <w:rFonts w:eastAsia="仿宋_GB2312" w:hint="eastAsia"/>
          <w:color w:val="000000"/>
          <w:sz w:val="32"/>
          <w:szCs w:val="32"/>
        </w:rPr>
        <w:t>《食品安全国家标准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食品中农药最大残留限量》（</w:t>
      </w:r>
      <w:r>
        <w:rPr>
          <w:rFonts w:eastAsia="仿宋_GB2312" w:hint="eastAsia"/>
          <w:color w:val="000000"/>
          <w:sz w:val="32"/>
          <w:szCs w:val="32"/>
        </w:rPr>
        <w:t>GB 2763-2021</w:t>
      </w:r>
      <w:r>
        <w:rPr>
          <w:rFonts w:eastAsia="仿宋_GB2312" w:hint="eastAsia"/>
          <w:color w:val="000000"/>
          <w:sz w:val="32"/>
          <w:szCs w:val="32"/>
        </w:rPr>
        <w:t>）中规定，</w:t>
      </w:r>
      <w:r w:rsidRPr="009129CD">
        <w:rPr>
          <w:rFonts w:eastAsia="仿宋_GB2312" w:hint="eastAsia"/>
          <w:color w:val="000000"/>
          <w:sz w:val="32"/>
          <w:szCs w:val="32"/>
        </w:rPr>
        <w:t>灭蝇胺在</w:t>
      </w:r>
      <w:r>
        <w:rPr>
          <w:rFonts w:eastAsia="仿宋_GB2312" w:hint="eastAsia"/>
          <w:color w:val="000000"/>
          <w:sz w:val="32"/>
          <w:szCs w:val="32"/>
        </w:rPr>
        <w:t>豇豆</w:t>
      </w:r>
      <w:r w:rsidRPr="009129CD">
        <w:rPr>
          <w:rFonts w:eastAsia="仿宋_GB2312" w:hint="eastAsia"/>
          <w:color w:val="000000"/>
          <w:sz w:val="32"/>
          <w:szCs w:val="32"/>
        </w:rPr>
        <w:t>中的最大残留限量值为</w:t>
      </w:r>
      <w:r>
        <w:rPr>
          <w:rFonts w:eastAsia="仿宋_GB2312" w:hint="eastAsia"/>
          <w:color w:val="000000"/>
          <w:sz w:val="32"/>
          <w:szCs w:val="32"/>
        </w:rPr>
        <w:t>0.5mg/kg</w:t>
      </w:r>
      <w:r w:rsidRPr="009129CD">
        <w:rPr>
          <w:rFonts w:eastAsia="仿宋_GB2312" w:hint="eastAsia"/>
          <w:color w:val="000000"/>
          <w:sz w:val="32"/>
          <w:szCs w:val="32"/>
        </w:rPr>
        <w:t>。</w:t>
      </w:r>
    </w:p>
    <w:p w14:paraId="00A79DE0" w14:textId="76E891B8" w:rsidR="00271F40" w:rsidRDefault="009129CD">
      <w:pPr>
        <w:pStyle w:val="1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噻虫胺</w:t>
      </w:r>
    </w:p>
    <w:p w14:paraId="6CD4056D" w14:textId="3E5A068B" w:rsidR="00271F40" w:rsidRDefault="009129CD">
      <w:pPr>
        <w:pStyle w:val="a3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129CD">
        <w:rPr>
          <w:rFonts w:eastAsia="仿宋_GB2312" w:hint="eastAsia"/>
          <w:color w:val="000000"/>
          <w:sz w:val="32"/>
          <w:szCs w:val="32"/>
        </w:rPr>
        <w:t>噻虫胺是新烟碱类中的一种杀虫剂，是一类高效安全、高选择性的新型杀虫剂，其作用与烟碱乙酰胆碱受体类似，具有触杀、胃毒和内吸活性。</w:t>
      </w:r>
      <w:r>
        <w:rPr>
          <w:rFonts w:eastAsia="仿宋_GB2312" w:hint="eastAsia"/>
          <w:color w:val="000000"/>
          <w:sz w:val="32"/>
          <w:szCs w:val="32"/>
        </w:rPr>
        <w:t>《食品安全国家标准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食品中农药最大残留限量》（</w:t>
      </w:r>
      <w:r>
        <w:rPr>
          <w:rFonts w:eastAsia="仿宋_GB2312" w:hint="eastAsia"/>
          <w:color w:val="000000"/>
          <w:sz w:val="32"/>
          <w:szCs w:val="32"/>
        </w:rPr>
        <w:t>GB 2763-2021</w:t>
      </w:r>
      <w:r>
        <w:rPr>
          <w:rFonts w:eastAsia="仿宋_GB2312" w:hint="eastAsia"/>
          <w:color w:val="000000"/>
          <w:sz w:val="32"/>
          <w:szCs w:val="32"/>
        </w:rPr>
        <w:t>）中规定</w:t>
      </w:r>
      <w:r w:rsidRPr="009129CD">
        <w:rPr>
          <w:rFonts w:eastAsia="仿宋_GB2312" w:hint="eastAsia"/>
          <w:color w:val="000000"/>
          <w:sz w:val="32"/>
          <w:szCs w:val="32"/>
        </w:rPr>
        <w:t>，噻虫胺在</w:t>
      </w:r>
      <w:r>
        <w:rPr>
          <w:rFonts w:eastAsia="仿宋_GB2312" w:hint="eastAsia"/>
          <w:color w:val="000000"/>
          <w:sz w:val="32"/>
          <w:szCs w:val="32"/>
        </w:rPr>
        <w:t>甜椒</w:t>
      </w:r>
      <w:r w:rsidRPr="009129CD">
        <w:rPr>
          <w:rFonts w:eastAsia="仿宋_GB2312" w:hint="eastAsia"/>
          <w:color w:val="000000"/>
          <w:sz w:val="32"/>
          <w:szCs w:val="32"/>
        </w:rPr>
        <w:t>的最大残留限量为</w:t>
      </w:r>
      <w:r>
        <w:rPr>
          <w:rFonts w:eastAsia="仿宋_GB2312" w:hint="eastAsia"/>
          <w:color w:val="000000"/>
          <w:sz w:val="32"/>
          <w:szCs w:val="32"/>
        </w:rPr>
        <w:t>0.05</w:t>
      </w:r>
      <w:r w:rsidRPr="009129CD">
        <w:rPr>
          <w:rFonts w:eastAsia="仿宋_GB2312" w:hint="eastAsia"/>
          <w:color w:val="000000"/>
          <w:sz w:val="32"/>
          <w:szCs w:val="32"/>
        </w:rPr>
        <w:t>mg/kg</w:t>
      </w:r>
      <w:r w:rsidRPr="009129CD">
        <w:rPr>
          <w:rFonts w:eastAsia="仿宋_GB2312" w:hint="eastAsia"/>
          <w:color w:val="000000"/>
          <w:sz w:val="32"/>
          <w:szCs w:val="32"/>
        </w:rPr>
        <w:t>。</w:t>
      </w:r>
    </w:p>
    <w:p w14:paraId="696C7F1A" w14:textId="504B12B2" w:rsidR="009129CD" w:rsidRDefault="0070701A" w:rsidP="009129CD">
      <w:pPr>
        <w:pStyle w:val="1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噻虫嗪</w:t>
      </w:r>
    </w:p>
    <w:p w14:paraId="58752160" w14:textId="1C1B527B" w:rsidR="009129CD" w:rsidRDefault="0070701A" w:rsidP="009129CD">
      <w:pPr>
        <w:pStyle w:val="a3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0701A">
        <w:rPr>
          <w:rFonts w:eastAsia="仿宋_GB2312" w:hint="eastAsia"/>
          <w:color w:val="000000"/>
          <w:sz w:val="32"/>
          <w:szCs w:val="32"/>
        </w:rPr>
        <w:lastRenderedPageBreak/>
        <w:t>噻虫嗪是一种全新结构的第二代烟碱类高效低毒杀虫剂，对害虫具有胃毒、触杀及内吸活性，用于叶面喷雾及土壤灌根处理。</w:t>
      </w:r>
      <w:r>
        <w:rPr>
          <w:rFonts w:eastAsia="仿宋_GB2312" w:hint="eastAsia"/>
          <w:color w:val="000000"/>
          <w:sz w:val="32"/>
          <w:szCs w:val="32"/>
        </w:rPr>
        <w:t>《食品安全国家标准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食品中农药最大残留限量》（</w:t>
      </w:r>
      <w:r>
        <w:rPr>
          <w:rFonts w:eastAsia="仿宋_GB2312" w:hint="eastAsia"/>
          <w:color w:val="000000"/>
          <w:sz w:val="32"/>
          <w:szCs w:val="32"/>
        </w:rPr>
        <w:t>GB 2763-2021</w:t>
      </w:r>
      <w:r>
        <w:rPr>
          <w:rFonts w:eastAsia="仿宋_GB2312" w:hint="eastAsia"/>
          <w:color w:val="000000"/>
          <w:sz w:val="32"/>
          <w:szCs w:val="32"/>
        </w:rPr>
        <w:t>）中规定</w:t>
      </w:r>
      <w:r w:rsidRPr="009129CD">
        <w:rPr>
          <w:rFonts w:eastAsia="仿宋_GB2312" w:hint="eastAsia"/>
          <w:color w:val="000000"/>
          <w:sz w:val="32"/>
          <w:szCs w:val="32"/>
        </w:rPr>
        <w:t>，</w:t>
      </w:r>
      <w:r w:rsidRPr="0070701A">
        <w:rPr>
          <w:rFonts w:eastAsia="仿宋_GB2312" w:hint="eastAsia"/>
          <w:color w:val="000000"/>
          <w:sz w:val="32"/>
          <w:szCs w:val="32"/>
        </w:rPr>
        <w:t>噻虫嗪在</w:t>
      </w:r>
      <w:r>
        <w:rPr>
          <w:rFonts w:eastAsia="仿宋_GB2312" w:hint="eastAsia"/>
          <w:color w:val="000000"/>
          <w:sz w:val="32"/>
          <w:szCs w:val="32"/>
        </w:rPr>
        <w:t>黄瓜</w:t>
      </w:r>
      <w:r w:rsidRPr="0070701A">
        <w:rPr>
          <w:rFonts w:eastAsia="仿宋_GB2312" w:hint="eastAsia"/>
          <w:color w:val="000000"/>
          <w:sz w:val="32"/>
          <w:szCs w:val="32"/>
        </w:rPr>
        <w:t>中的最大残留限量为</w:t>
      </w:r>
      <w:r>
        <w:rPr>
          <w:rFonts w:eastAsia="仿宋_GB2312" w:hint="eastAsia"/>
          <w:color w:val="000000"/>
          <w:sz w:val="32"/>
          <w:szCs w:val="32"/>
        </w:rPr>
        <w:t>0.5</w:t>
      </w:r>
      <w:r w:rsidRPr="0070701A">
        <w:rPr>
          <w:rFonts w:eastAsia="仿宋_GB2312" w:hint="eastAsia"/>
          <w:color w:val="000000"/>
          <w:sz w:val="32"/>
          <w:szCs w:val="32"/>
        </w:rPr>
        <w:t>mg/kg</w:t>
      </w:r>
      <w:r w:rsidRPr="0070701A">
        <w:rPr>
          <w:rFonts w:eastAsia="仿宋_GB2312" w:hint="eastAsia"/>
          <w:color w:val="000000"/>
          <w:sz w:val="32"/>
          <w:szCs w:val="32"/>
        </w:rPr>
        <w:t>。</w:t>
      </w:r>
    </w:p>
    <w:p w14:paraId="3F629658" w14:textId="2CA6ECA7" w:rsidR="009129CD" w:rsidRDefault="0070701A" w:rsidP="009129CD">
      <w:pPr>
        <w:pStyle w:val="1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70701A">
        <w:rPr>
          <w:rFonts w:ascii="Times New Roman" w:eastAsia="黑体" w:hAnsi="Times New Roman" w:hint="eastAsia"/>
          <w:color w:val="000000"/>
          <w:sz w:val="32"/>
          <w:szCs w:val="32"/>
        </w:rPr>
        <w:t>溶剂残留量</w:t>
      </w:r>
    </w:p>
    <w:p w14:paraId="33A79742" w14:textId="6FB1A179" w:rsidR="009129CD" w:rsidRPr="0070701A" w:rsidRDefault="0070701A" w:rsidP="009129CD">
      <w:pPr>
        <w:pStyle w:val="a3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0701A">
        <w:rPr>
          <w:rFonts w:eastAsia="仿宋_GB2312" w:hint="eastAsia"/>
          <w:color w:val="000000"/>
          <w:sz w:val="32"/>
          <w:szCs w:val="32"/>
        </w:rPr>
        <w:t>溶剂残留量是指</w:t>
      </w:r>
      <w:r w:rsidRPr="0070701A">
        <w:rPr>
          <w:rFonts w:eastAsia="仿宋_GB2312" w:hint="eastAsia"/>
          <w:color w:val="000000"/>
          <w:sz w:val="32"/>
          <w:szCs w:val="32"/>
        </w:rPr>
        <w:t>1</w:t>
      </w:r>
      <w:r w:rsidRPr="0070701A">
        <w:rPr>
          <w:rFonts w:eastAsia="仿宋_GB2312" w:hint="eastAsia"/>
          <w:color w:val="000000"/>
          <w:sz w:val="32"/>
          <w:szCs w:val="32"/>
        </w:rPr>
        <w:t>公斤（</w:t>
      </w:r>
      <w:r w:rsidRPr="0070701A">
        <w:rPr>
          <w:rFonts w:eastAsia="仿宋_GB2312" w:hint="eastAsia"/>
          <w:color w:val="000000"/>
          <w:sz w:val="32"/>
          <w:szCs w:val="32"/>
        </w:rPr>
        <w:t>Kg</w:t>
      </w:r>
      <w:r w:rsidRPr="0070701A">
        <w:rPr>
          <w:rFonts w:eastAsia="仿宋_GB2312" w:hint="eastAsia"/>
          <w:color w:val="000000"/>
          <w:sz w:val="32"/>
          <w:szCs w:val="32"/>
        </w:rPr>
        <w:t>）油脂中残留的溶剂毫克数（</w:t>
      </w:r>
      <w:r w:rsidRPr="0070701A">
        <w:rPr>
          <w:rFonts w:eastAsia="仿宋_GB2312" w:hint="eastAsia"/>
          <w:color w:val="000000"/>
          <w:sz w:val="32"/>
          <w:szCs w:val="32"/>
        </w:rPr>
        <w:t>mg</w:t>
      </w:r>
      <w:r w:rsidRPr="0070701A">
        <w:rPr>
          <w:rFonts w:eastAsia="仿宋_GB2312" w:hint="eastAsia"/>
          <w:color w:val="000000"/>
          <w:sz w:val="32"/>
          <w:szCs w:val="32"/>
        </w:rPr>
        <w:t>）。在食用植物油质量标准中，溶剂残留量是大家常见的一项强制性的质量指标。一般用浸出法生产食用植物油过程中用有机溶剂对油料进行纯化。《食品安全国家标准</w:t>
      </w:r>
      <w:r w:rsidRPr="0070701A">
        <w:rPr>
          <w:rFonts w:eastAsia="仿宋_GB2312" w:hint="eastAsia"/>
          <w:color w:val="000000"/>
          <w:sz w:val="32"/>
          <w:szCs w:val="32"/>
        </w:rPr>
        <w:t xml:space="preserve"> </w:t>
      </w:r>
      <w:r w:rsidRPr="0070701A">
        <w:rPr>
          <w:rFonts w:eastAsia="仿宋_GB2312" w:hint="eastAsia"/>
          <w:color w:val="000000"/>
          <w:sz w:val="32"/>
          <w:szCs w:val="32"/>
        </w:rPr>
        <w:t>植物油》（</w:t>
      </w:r>
      <w:r w:rsidRPr="0070701A">
        <w:rPr>
          <w:rFonts w:eastAsia="仿宋_GB2312"/>
          <w:color w:val="000000"/>
          <w:sz w:val="32"/>
          <w:szCs w:val="32"/>
        </w:rPr>
        <w:t>GB 2716-2018</w:t>
      </w:r>
      <w:r w:rsidRPr="0070701A">
        <w:rPr>
          <w:rFonts w:eastAsia="仿宋_GB2312" w:hint="eastAsia"/>
          <w:color w:val="000000"/>
          <w:sz w:val="32"/>
          <w:szCs w:val="32"/>
        </w:rPr>
        <w:t>）中规定，溶剂残留量压榨油</w:t>
      </w:r>
      <w:r>
        <w:rPr>
          <w:rFonts w:eastAsia="仿宋_GB2312" w:hint="eastAsia"/>
          <w:color w:val="000000"/>
          <w:sz w:val="32"/>
          <w:szCs w:val="32"/>
        </w:rPr>
        <w:t>不得检出</w:t>
      </w:r>
      <w:r w:rsidRPr="0070701A">
        <w:rPr>
          <w:rFonts w:eastAsia="仿宋_GB2312" w:hint="eastAsia"/>
          <w:color w:val="000000"/>
          <w:sz w:val="32"/>
          <w:szCs w:val="32"/>
        </w:rPr>
        <w:t>。</w:t>
      </w:r>
    </w:p>
    <w:p w14:paraId="4B336526" w14:textId="49A5F418" w:rsidR="009129CD" w:rsidRDefault="0070701A" w:rsidP="009129CD">
      <w:pPr>
        <w:pStyle w:val="1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70701A">
        <w:rPr>
          <w:rFonts w:ascii="Times New Roman" w:eastAsia="黑体" w:hAnsi="Times New Roman" w:hint="eastAsia"/>
          <w:color w:val="000000"/>
          <w:sz w:val="32"/>
          <w:szCs w:val="32"/>
        </w:rPr>
        <w:t>苯并</w:t>
      </w:r>
      <w:r w:rsidRPr="0070701A">
        <w:rPr>
          <w:rFonts w:ascii="Times New Roman" w:eastAsia="黑体" w:hAnsi="Times New Roman" w:hint="eastAsia"/>
          <w:color w:val="000000"/>
          <w:sz w:val="32"/>
          <w:szCs w:val="32"/>
        </w:rPr>
        <w:t>[a]</w:t>
      </w:r>
      <w:r w:rsidRPr="0070701A">
        <w:rPr>
          <w:rFonts w:ascii="Times New Roman" w:eastAsia="黑体" w:hAnsi="Times New Roman" w:hint="eastAsia"/>
          <w:color w:val="000000"/>
          <w:sz w:val="32"/>
          <w:szCs w:val="32"/>
        </w:rPr>
        <w:t>芘</w:t>
      </w:r>
    </w:p>
    <w:p w14:paraId="6DEA28FD" w14:textId="407ECF69" w:rsidR="009129CD" w:rsidRDefault="0070701A" w:rsidP="009129CD">
      <w:pPr>
        <w:pStyle w:val="a3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0701A">
        <w:rPr>
          <w:rFonts w:eastAsia="仿宋_GB2312" w:hint="eastAsia"/>
          <w:color w:val="000000"/>
          <w:sz w:val="32"/>
          <w:szCs w:val="32"/>
        </w:rPr>
        <w:t>苯并［</w:t>
      </w:r>
      <w:r w:rsidRPr="0070701A">
        <w:rPr>
          <w:rFonts w:eastAsia="仿宋_GB2312" w:hint="eastAsia"/>
          <w:color w:val="000000"/>
          <w:sz w:val="32"/>
          <w:szCs w:val="32"/>
        </w:rPr>
        <w:t>a</w:t>
      </w:r>
      <w:r w:rsidRPr="0070701A">
        <w:rPr>
          <w:rFonts w:eastAsia="仿宋_GB2312" w:hint="eastAsia"/>
          <w:color w:val="000000"/>
          <w:sz w:val="32"/>
          <w:szCs w:val="32"/>
        </w:rPr>
        <w:t>］芘是持久性有机污染物多环芳烃化合物的一种，化学性质较稳定，具有致畸、致癌和生殖毒性，</w:t>
      </w:r>
      <w:r w:rsidRPr="0070701A">
        <w:rPr>
          <w:rFonts w:eastAsia="仿宋_GB2312" w:hint="eastAsia"/>
          <w:color w:val="000000"/>
          <w:sz w:val="32"/>
          <w:szCs w:val="32"/>
        </w:rPr>
        <w:t>2010</w:t>
      </w:r>
      <w:r w:rsidRPr="0070701A">
        <w:rPr>
          <w:rFonts w:eastAsia="仿宋_GB2312" w:hint="eastAsia"/>
          <w:color w:val="000000"/>
          <w:sz w:val="32"/>
          <w:szCs w:val="32"/>
        </w:rPr>
        <w:t>年被国际癌症研究机构（</w:t>
      </w:r>
      <w:r w:rsidRPr="0070701A">
        <w:rPr>
          <w:rFonts w:eastAsia="仿宋_GB2312" w:hint="eastAsia"/>
          <w:color w:val="000000"/>
          <w:sz w:val="32"/>
          <w:szCs w:val="32"/>
        </w:rPr>
        <w:t>IARC</w:t>
      </w:r>
      <w:r w:rsidRPr="0070701A">
        <w:rPr>
          <w:rFonts w:eastAsia="仿宋_GB2312" w:hint="eastAsia"/>
          <w:color w:val="000000"/>
          <w:sz w:val="32"/>
          <w:szCs w:val="32"/>
        </w:rPr>
        <w:t>）确定为</w:t>
      </w:r>
      <w:r w:rsidRPr="0070701A">
        <w:rPr>
          <w:rFonts w:eastAsia="仿宋_GB2312" w:hint="eastAsia"/>
          <w:color w:val="000000"/>
          <w:sz w:val="32"/>
          <w:szCs w:val="32"/>
        </w:rPr>
        <w:t>1</w:t>
      </w:r>
      <w:r w:rsidRPr="0070701A">
        <w:rPr>
          <w:rFonts w:eastAsia="仿宋_GB2312" w:hint="eastAsia"/>
          <w:color w:val="000000"/>
          <w:sz w:val="32"/>
          <w:szCs w:val="32"/>
        </w:rPr>
        <w:t>类致癌物。《食品安全国家标准</w:t>
      </w:r>
      <w:r w:rsidRPr="0070701A">
        <w:rPr>
          <w:rFonts w:eastAsia="仿宋_GB2312" w:hint="eastAsia"/>
          <w:color w:val="000000"/>
          <w:sz w:val="32"/>
          <w:szCs w:val="32"/>
        </w:rPr>
        <w:t xml:space="preserve"> </w:t>
      </w:r>
      <w:r w:rsidRPr="0070701A">
        <w:rPr>
          <w:rFonts w:eastAsia="仿宋_GB2312" w:hint="eastAsia"/>
          <w:color w:val="000000"/>
          <w:sz w:val="32"/>
          <w:szCs w:val="32"/>
        </w:rPr>
        <w:t>食品中污染物限量》（</w:t>
      </w:r>
      <w:r w:rsidRPr="0070701A">
        <w:rPr>
          <w:rFonts w:eastAsia="仿宋_GB2312"/>
          <w:color w:val="000000"/>
          <w:sz w:val="32"/>
          <w:szCs w:val="32"/>
        </w:rPr>
        <w:t>GB 2762-2022</w:t>
      </w:r>
      <w:r w:rsidRPr="0070701A">
        <w:rPr>
          <w:rFonts w:eastAsia="仿宋_GB2312" w:hint="eastAsia"/>
          <w:color w:val="000000"/>
          <w:sz w:val="32"/>
          <w:szCs w:val="32"/>
        </w:rPr>
        <w:t>）中规定，</w:t>
      </w:r>
      <w:r>
        <w:rPr>
          <w:rFonts w:eastAsia="仿宋_GB2312" w:hint="eastAsia"/>
          <w:color w:val="000000"/>
          <w:sz w:val="32"/>
          <w:szCs w:val="32"/>
        </w:rPr>
        <w:t>食用油</w:t>
      </w:r>
      <w:r w:rsidRPr="0070701A">
        <w:rPr>
          <w:rFonts w:eastAsia="仿宋_GB2312" w:hint="eastAsia"/>
          <w:color w:val="000000"/>
          <w:sz w:val="32"/>
          <w:szCs w:val="32"/>
        </w:rPr>
        <w:t>中苯并［</w:t>
      </w:r>
      <w:r w:rsidRPr="0070701A">
        <w:rPr>
          <w:rFonts w:eastAsia="仿宋_GB2312" w:hint="eastAsia"/>
          <w:color w:val="000000"/>
          <w:sz w:val="32"/>
          <w:szCs w:val="32"/>
        </w:rPr>
        <w:t>a</w:t>
      </w:r>
      <w:r w:rsidRPr="0070701A">
        <w:rPr>
          <w:rFonts w:eastAsia="仿宋_GB2312" w:hint="eastAsia"/>
          <w:color w:val="000000"/>
          <w:sz w:val="32"/>
          <w:szCs w:val="32"/>
        </w:rPr>
        <w:t>］芘的最大限量值为</w:t>
      </w:r>
      <w:r>
        <w:rPr>
          <w:rFonts w:eastAsia="仿宋_GB2312" w:hint="eastAsia"/>
          <w:color w:val="000000"/>
          <w:sz w:val="32"/>
          <w:szCs w:val="32"/>
        </w:rPr>
        <w:t>10</w:t>
      </w:r>
      <w:r w:rsidRPr="0070701A">
        <w:rPr>
          <w:rFonts w:eastAsia="仿宋_GB2312" w:hint="eastAsia"/>
          <w:color w:val="000000"/>
          <w:sz w:val="32"/>
          <w:szCs w:val="32"/>
        </w:rPr>
        <w:t>μ</w:t>
      </w:r>
      <w:r w:rsidRPr="0070701A">
        <w:rPr>
          <w:rFonts w:eastAsia="仿宋_GB2312" w:hint="eastAsia"/>
          <w:color w:val="000000"/>
          <w:sz w:val="32"/>
          <w:szCs w:val="32"/>
        </w:rPr>
        <w:t>g/kg</w:t>
      </w:r>
      <w:r w:rsidRPr="0070701A">
        <w:rPr>
          <w:rFonts w:eastAsia="仿宋_GB2312" w:hint="eastAsia"/>
          <w:color w:val="000000"/>
          <w:sz w:val="32"/>
          <w:szCs w:val="32"/>
        </w:rPr>
        <w:t>。</w:t>
      </w:r>
    </w:p>
    <w:p w14:paraId="42BA56D4" w14:textId="3C1CE332" w:rsidR="0070701A" w:rsidRDefault="0070701A" w:rsidP="0070701A">
      <w:pPr>
        <w:pStyle w:val="1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70701A">
        <w:rPr>
          <w:rFonts w:ascii="Times New Roman" w:eastAsia="黑体" w:hAnsi="Times New Roman" w:hint="eastAsia"/>
          <w:color w:val="000000"/>
          <w:sz w:val="32"/>
          <w:szCs w:val="32"/>
        </w:rPr>
        <w:t>毒死蜱</w:t>
      </w:r>
    </w:p>
    <w:p w14:paraId="63DD16D3" w14:textId="30C1ADA7" w:rsidR="0070701A" w:rsidRPr="0070701A" w:rsidRDefault="0070701A" w:rsidP="0070701A">
      <w:pPr>
        <w:pStyle w:val="a3"/>
        <w:adjustRightInd w:val="0"/>
        <w:snapToGrid w:val="0"/>
        <w:spacing w:line="560" w:lineRule="exact"/>
        <w:ind w:firstLineChars="200" w:firstLine="640"/>
        <w:rPr>
          <w:rFonts w:hint="eastAsia"/>
        </w:rPr>
      </w:pPr>
      <w:r w:rsidRPr="0070701A">
        <w:rPr>
          <w:rFonts w:eastAsia="仿宋_GB2312" w:hint="eastAsia"/>
          <w:color w:val="000000"/>
          <w:sz w:val="32"/>
          <w:szCs w:val="32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</w:t>
      </w:r>
      <w:r>
        <w:rPr>
          <w:rFonts w:eastAsia="仿宋_GB2312" w:hint="eastAsia"/>
          <w:color w:val="000000"/>
          <w:sz w:val="32"/>
          <w:szCs w:val="32"/>
        </w:rPr>
        <w:t>《食品安全国家标准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食品中农药最大残留限量》（</w:t>
      </w:r>
      <w:r>
        <w:rPr>
          <w:rFonts w:eastAsia="仿宋_GB2312" w:hint="eastAsia"/>
          <w:color w:val="000000"/>
          <w:sz w:val="32"/>
          <w:szCs w:val="32"/>
        </w:rPr>
        <w:t>GB 2763-2021</w:t>
      </w:r>
      <w:r>
        <w:rPr>
          <w:rFonts w:eastAsia="仿宋_GB2312" w:hint="eastAsia"/>
          <w:color w:val="000000"/>
          <w:sz w:val="32"/>
          <w:szCs w:val="32"/>
        </w:rPr>
        <w:t>）中规定</w:t>
      </w:r>
      <w:r w:rsidRPr="009129CD">
        <w:rPr>
          <w:rFonts w:eastAsia="仿宋_GB2312" w:hint="eastAsia"/>
          <w:color w:val="000000"/>
          <w:sz w:val="32"/>
          <w:szCs w:val="32"/>
        </w:rPr>
        <w:t>，</w:t>
      </w:r>
      <w:r w:rsidRPr="0070701A">
        <w:rPr>
          <w:rFonts w:eastAsia="仿宋_GB2312" w:hint="eastAsia"/>
          <w:color w:val="000000"/>
          <w:sz w:val="32"/>
          <w:szCs w:val="32"/>
        </w:rPr>
        <w:t>毒死蜱在</w:t>
      </w:r>
      <w:r>
        <w:rPr>
          <w:rFonts w:eastAsia="仿宋_GB2312" w:hint="eastAsia"/>
          <w:color w:val="000000"/>
          <w:sz w:val="32"/>
          <w:szCs w:val="32"/>
        </w:rPr>
        <w:t>辣椒</w:t>
      </w:r>
      <w:r w:rsidRPr="0070701A">
        <w:rPr>
          <w:rFonts w:eastAsia="仿宋_GB2312" w:hint="eastAsia"/>
          <w:color w:val="000000"/>
          <w:sz w:val="32"/>
          <w:szCs w:val="32"/>
        </w:rPr>
        <w:t>中的最大残留限量值为</w:t>
      </w:r>
      <w:r>
        <w:rPr>
          <w:rFonts w:eastAsia="仿宋_GB2312" w:hint="eastAsia"/>
          <w:color w:val="000000"/>
          <w:sz w:val="32"/>
          <w:szCs w:val="32"/>
        </w:rPr>
        <w:t>0.02</w:t>
      </w:r>
      <w:r w:rsidRPr="0070701A">
        <w:rPr>
          <w:rFonts w:eastAsia="仿宋_GB2312" w:hint="eastAsia"/>
          <w:color w:val="000000"/>
          <w:sz w:val="32"/>
          <w:szCs w:val="32"/>
        </w:rPr>
        <w:t>mg/kg</w:t>
      </w:r>
      <w:r w:rsidRPr="0070701A">
        <w:rPr>
          <w:rFonts w:eastAsia="仿宋_GB2312" w:hint="eastAsia"/>
          <w:color w:val="000000"/>
          <w:sz w:val="32"/>
          <w:szCs w:val="32"/>
        </w:rPr>
        <w:t>。</w:t>
      </w:r>
    </w:p>
    <w:sectPr w:rsidR="0070701A" w:rsidRPr="00707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83EDC"/>
    <w:multiLevelType w:val="multilevel"/>
    <w:tmpl w:val="00643550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1164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271F40"/>
    <w:rsid w:val="00271F40"/>
    <w:rsid w:val="0070701A"/>
    <w:rsid w:val="008360A7"/>
    <w:rsid w:val="009129CD"/>
    <w:rsid w:val="0E0C3CB3"/>
    <w:rsid w:val="189B74D8"/>
    <w:rsid w:val="65A5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06FF4"/>
  <w15:docId w15:val="{4AED5D7C-7078-48C3-9A26-D99B0CE8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4">
    <w:name w:val="List Paragraph"/>
    <w:basedOn w:val="a"/>
    <w:uiPriority w:val="99"/>
    <w:unhideWhenUsed/>
    <w:rsid w:val="009129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woshi_v7j51</dc:creator>
  <cp:lastModifiedBy>359443574@qq.com</cp:lastModifiedBy>
  <cp:revision>2</cp:revision>
  <dcterms:created xsi:type="dcterms:W3CDTF">2023-11-26T14:17:00Z</dcterms:created>
  <dcterms:modified xsi:type="dcterms:W3CDTF">2024-11-25T08:52:00Z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C616640901AA4FA4B0E5BE1CA034B1D2_13</vt:lpwstr>
  </property>
</Properties>
</file>