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ind w:firstLine="0" w:firstLineChars="0"/>
        <w:rPr>
          <w:rFonts w:ascii="宋体" w:hAnsi="宋体" w:eastAsia="宋体"/>
          <w:b/>
          <w:bCs/>
          <w:color w:val="00000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sz w:val="28"/>
          <w:szCs w:val="28"/>
        </w:rPr>
        <w:t>附件</w:t>
      </w:r>
      <w:r>
        <w:rPr>
          <w:rFonts w:hint="eastAsia" w:ascii="宋体" w:hAnsi="宋体" w:eastAsia="宋体"/>
          <w:b/>
          <w:bCs/>
          <w:color w:val="000000"/>
          <w:sz w:val="28"/>
          <w:szCs w:val="28"/>
        </w:rPr>
        <w:t>：</w:t>
      </w:r>
    </w:p>
    <w:p>
      <w:pPr>
        <w:snapToGrid/>
        <w:ind w:firstLine="0" w:firstLineChars="0"/>
        <w:rPr>
          <w:rFonts w:ascii="宋体" w:hAnsi="宋体" w:eastAsia="宋体"/>
          <w:b/>
          <w:bCs/>
          <w:color w:val="000000"/>
          <w:sz w:val="24"/>
        </w:rPr>
      </w:pPr>
    </w:p>
    <w:p>
      <w:pPr>
        <w:snapToGrid/>
        <w:spacing w:line="360" w:lineRule="auto"/>
        <w:ind w:firstLine="0" w:firstLineChars="0"/>
        <w:jc w:val="center"/>
        <w:rPr>
          <w:rFonts w:ascii="宋体" w:hAnsi="宋体" w:eastAsia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/>
          <w:b/>
          <w:bCs/>
          <w:color w:val="000000"/>
          <w:sz w:val="32"/>
          <w:szCs w:val="32"/>
        </w:rPr>
        <w:t>比选</w:t>
      </w:r>
      <w:r>
        <w:rPr>
          <w:rFonts w:ascii="宋体" w:hAnsi="宋体" w:eastAsia="宋体"/>
          <w:b/>
          <w:bCs/>
          <w:color w:val="000000"/>
          <w:sz w:val="32"/>
          <w:szCs w:val="32"/>
        </w:rPr>
        <w:t>文件领取登记表</w:t>
      </w:r>
    </w:p>
    <w:tbl>
      <w:tblPr>
        <w:tblStyle w:val="5"/>
        <w:tblW w:w="92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9"/>
        <w:gridCol w:w="61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响应人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比选文件接收电子邮箱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须同时提供单位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营业执照和法定代表人（单位负责人）身份证扫描件（或复印件加盖单位公章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　</w:t>
            </w:r>
          </w:p>
        </w:tc>
      </w:tr>
    </w:tbl>
    <w:p>
      <w:pPr>
        <w:adjustRightInd w:val="0"/>
        <w:spacing w:line="360" w:lineRule="auto"/>
        <w:ind w:firstLine="480"/>
        <w:rPr>
          <w:rFonts w:hAnsi="宋体" w:eastAsia="宋体"/>
          <w:sz w:val="24"/>
        </w:rPr>
      </w:pPr>
    </w:p>
    <w:p>
      <w:pPr>
        <w:ind w:firstLine="56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12" w:lineRule="auto"/>
        <w:ind w:firstLine="560"/>
      </w:pPr>
      <w:r>
        <w:separator/>
      </w:r>
    </w:p>
  </w:footnote>
  <w:footnote w:type="continuationSeparator" w:id="1">
    <w:p>
      <w:pPr>
        <w:spacing w:line="312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29201C6"/>
    <w:rsid w:val="003B7BCC"/>
    <w:rsid w:val="004D1809"/>
    <w:rsid w:val="00525F91"/>
    <w:rsid w:val="00716637"/>
    <w:rsid w:val="0081469C"/>
    <w:rsid w:val="009C0FAE"/>
    <w:rsid w:val="00B411B6"/>
    <w:rsid w:val="00E31C8F"/>
    <w:rsid w:val="029201C6"/>
    <w:rsid w:val="6DD320F4"/>
    <w:rsid w:val="B9BD477A"/>
    <w:rsid w:val="FD77CC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312" w:lineRule="auto"/>
      <w:ind w:firstLine="200" w:firstLineChars="200"/>
      <w:jc w:val="both"/>
    </w:pPr>
    <w:rPr>
      <w:rFonts w:ascii="Times New Roman" w:hAnsi="Times New Roman" w:eastAsia="华文仿宋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50" w:afterLines="200" w:line="240" w:lineRule="auto"/>
      <w:ind w:firstLine="0" w:firstLineChars="0"/>
      <w:jc w:val="center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eastAsia="华文仿宋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eastAsia="华文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</Words>
  <Characters>61</Characters>
  <Lines>1</Lines>
  <Paragraphs>1</Paragraphs>
  <TotalTime>3</TotalTime>
  <ScaleCrop>false</ScaleCrop>
  <LinksUpToDate>false</LinksUpToDate>
  <CharactersWithSpaces>70</CharactersWithSpaces>
  <Application>WPS Office_11.8.2.1121_F1E327BC-269C-435d-A152-05C5408002CA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2020-12-18T09:35:00Z</dcterms:created>
  <dc:creator>马忠</dc:creator>
  <cp:lastModifiedBy>BDA</cp:lastModifiedBy>
  <cp:lastPrinted>2020-12-30T10:31:00Z</cp:lastPrinted>
  <dcterms:modified xsi:type="dcterms:W3CDTF">2023-11-30T17:13:30Z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2052-11.8.2.1121</vt:lpwstr>
  </property>
  <property fmtid="{D5CDD505-2E9C-101B-9397-08002B2CF9AE}" pid="3" name="ICV">
    <vt:lpwstr>8297A6207D5B28E26137686538C769BE</vt:lpwstr>
  </property>
</Properties>
</file>