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160" w:firstLineChars="50"/>
        <w:rPr>
          <w:rFonts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 xml:space="preserve"> </w:t>
      </w:r>
    </w:p>
    <w:p>
      <w:pPr>
        <w:spacing w:line="360" w:lineRule="auto"/>
        <w:ind w:firstLine="160" w:firstLineChars="50"/>
        <w:rPr>
          <w:rFonts w:ascii="CESI黑体-GB2312" w:hAnsi="CESI黑体-GB2312" w:eastAsia="CESI黑体-GB2312" w:cs="CESI黑体-GB2312"/>
          <w:sz w:val="32"/>
          <w:szCs w:val="32"/>
        </w:rPr>
      </w:pPr>
    </w:p>
    <w:p>
      <w:pPr>
        <w:jc w:val="center"/>
        <w:rPr>
          <w:b/>
          <w:bCs/>
          <w:sz w:val="60"/>
          <w:szCs w:val="60"/>
        </w:rPr>
      </w:pPr>
      <w:r>
        <w:rPr>
          <w:b/>
          <w:bCs/>
          <w:sz w:val="60"/>
          <w:szCs w:val="60"/>
        </w:rPr>
        <w:t>北京</w:t>
      </w:r>
      <w:r>
        <w:rPr>
          <w:rFonts w:hint="eastAsia"/>
          <w:b/>
          <w:bCs/>
          <w:sz w:val="60"/>
          <w:szCs w:val="60"/>
        </w:rPr>
        <w:t>经开区</w:t>
      </w:r>
      <w:r>
        <w:rPr>
          <w:b/>
          <w:bCs/>
          <w:sz w:val="60"/>
          <w:szCs w:val="60"/>
        </w:rPr>
        <w:t>政府</w:t>
      </w:r>
      <w:r>
        <w:rPr>
          <w:rFonts w:hint="eastAsia"/>
          <w:b/>
          <w:bCs/>
          <w:sz w:val="60"/>
          <w:szCs w:val="60"/>
        </w:rPr>
        <w:t>集中</w:t>
      </w:r>
      <w:r>
        <w:rPr>
          <w:b/>
          <w:bCs/>
          <w:sz w:val="60"/>
          <w:szCs w:val="60"/>
        </w:rPr>
        <w:t>采购项目</w:t>
      </w:r>
    </w:p>
    <w:p>
      <w:pPr>
        <w:jc w:val="center"/>
        <w:rPr>
          <w:b/>
          <w:bCs/>
          <w:sz w:val="60"/>
          <w:szCs w:val="60"/>
        </w:rPr>
      </w:pPr>
      <w:r>
        <w:rPr>
          <w:rFonts w:hint="eastAsia"/>
          <w:b/>
          <w:bCs/>
          <w:sz w:val="60"/>
          <w:szCs w:val="60"/>
        </w:rPr>
        <w:t>公开</w:t>
      </w:r>
      <w:r>
        <w:rPr>
          <w:b/>
          <w:bCs/>
          <w:sz w:val="60"/>
          <w:szCs w:val="60"/>
        </w:rPr>
        <w:t>招标文件</w:t>
      </w:r>
    </w:p>
    <w:p>
      <w:pPr>
        <w:jc w:val="center"/>
        <w:rPr>
          <w:b/>
          <w:bCs/>
          <w:sz w:val="60"/>
          <w:szCs w:val="60"/>
        </w:rPr>
      </w:pPr>
    </w:p>
    <w:p>
      <w:pPr>
        <w:jc w:val="center"/>
        <w:rPr>
          <w:b/>
          <w:bCs/>
          <w:sz w:val="60"/>
          <w:szCs w:val="60"/>
        </w:rPr>
      </w:pPr>
    </w:p>
    <w:p>
      <w:pPr>
        <w:spacing w:line="360" w:lineRule="auto"/>
        <w:jc w:val="center"/>
        <w:rPr>
          <w:sz w:val="60"/>
          <w:szCs w:val="60"/>
        </w:rPr>
      </w:pPr>
    </w:p>
    <w:p>
      <w:pPr>
        <w:tabs>
          <w:tab w:val="left" w:pos="3240"/>
          <w:tab w:val="left" w:pos="3420"/>
        </w:tabs>
        <w:spacing w:line="360" w:lineRule="auto"/>
        <w:ind w:left="2830" w:leftChars="400" w:hanging="1990" w:hangingChars="553"/>
        <w:jc w:val="left"/>
        <w:rPr>
          <w:bCs/>
          <w:sz w:val="36"/>
          <w:szCs w:val="36"/>
        </w:rPr>
        <w:pPrChange w:id="0" w:author="呵呵哒" w:date="2023-05-26T09:32:21Z">
          <w:pPr>
            <w:tabs>
              <w:tab w:val="left" w:pos="3240"/>
              <w:tab w:val="left" w:pos="3420"/>
            </w:tabs>
            <w:spacing w:line="360" w:lineRule="auto"/>
            <w:ind w:left="2832" w:leftChars="444" w:hanging="1900" w:hangingChars="528"/>
            <w:jc w:val="left"/>
          </w:pPr>
        </w:pPrChange>
      </w:pPr>
      <w:r>
        <w:rPr>
          <w:bCs/>
          <w:sz w:val="36"/>
          <w:szCs w:val="36"/>
        </w:rPr>
        <w:t>项目名称：</w:t>
      </w:r>
      <w:r>
        <w:rPr>
          <w:rFonts w:hint="eastAsia" w:ascii="宋体" w:hAnsi="宋体" w:cs="宋体"/>
          <w:sz w:val="28"/>
          <w:szCs w:val="28"/>
        </w:rPr>
        <w:t>北京市第二中学经开区学校2023</w:t>
      </w:r>
      <w:ins w:id="1" w:author="呵呵哒" w:date="2023-05-26T09:32:31Z">
        <w:r>
          <w:rPr>
            <w:rFonts w:hint="eastAsia" w:ascii="宋体" w:hAnsi="宋体" w:cs="宋体"/>
            <w:sz w:val="28"/>
            <w:szCs w:val="28"/>
            <w:lang w:eastAsia="zh-CN"/>
          </w:rPr>
          <w:t>年</w:t>
        </w:r>
      </w:ins>
      <w:r>
        <w:rPr>
          <w:rFonts w:hint="eastAsia" w:ascii="宋体" w:hAnsi="宋体" w:cs="宋体"/>
          <w:sz w:val="28"/>
          <w:szCs w:val="28"/>
        </w:rPr>
        <w:t>-2025年基础运营项目</w:t>
      </w:r>
    </w:p>
    <w:p>
      <w:pPr>
        <w:tabs>
          <w:tab w:val="left" w:pos="3240"/>
          <w:tab w:val="left" w:pos="3420"/>
        </w:tabs>
        <w:spacing w:line="360" w:lineRule="auto"/>
        <w:ind w:left="2830" w:leftChars="400" w:hanging="1990" w:hangingChars="553"/>
        <w:jc w:val="left"/>
        <w:rPr>
          <w:rFonts w:hint="default" w:ascii="宋体" w:hAnsi="宋体" w:eastAsia="宋体" w:cs="宋体"/>
          <w:sz w:val="28"/>
          <w:szCs w:val="28"/>
          <w:lang w:val="en-US" w:eastAsia="zh-CN"/>
        </w:rPr>
        <w:pPrChange w:id="2" w:author="呵呵哒" w:date="2023-05-26T09:37:16Z">
          <w:pPr>
            <w:tabs>
              <w:tab w:val="left" w:pos="3240"/>
              <w:tab w:val="left" w:pos="3420"/>
            </w:tabs>
            <w:spacing w:line="360" w:lineRule="auto"/>
            <w:ind w:left="2832" w:leftChars="444" w:hanging="1900" w:hangingChars="528"/>
            <w:jc w:val="left"/>
          </w:pPr>
        </w:pPrChange>
      </w:pPr>
      <w:r>
        <w:rPr>
          <w:bCs/>
          <w:sz w:val="36"/>
          <w:szCs w:val="36"/>
        </w:rPr>
        <w:t>项目编号/包号：</w:t>
      </w:r>
      <w:r>
        <w:fldChar w:fldCharType="begin"/>
      </w:r>
      <w:r>
        <w:instrText xml:space="preserve"> HYPERLINK "https://jkqzfcg.bda.gov.cn/frontend/plan/project_detail.html?projectUuid=c5d78342-64fd-414a-a80e-5f4c315539ec" </w:instrText>
      </w:r>
      <w:r>
        <w:fldChar w:fldCharType="separate"/>
      </w:r>
      <w:r>
        <w:rPr>
          <w:rFonts w:hint="eastAsia" w:ascii="宋体" w:hAnsi="宋体" w:cs="宋体"/>
          <w:sz w:val="28"/>
          <w:szCs w:val="28"/>
        </w:rPr>
        <w:t>JKQCG_23_06</w:t>
      </w:r>
      <w:r>
        <w:rPr>
          <w:rFonts w:hint="eastAsia" w:ascii="宋体" w:hAnsi="宋体" w:cs="宋体"/>
          <w:sz w:val="28"/>
          <w:szCs w:val="28"/>
        </w:rPr>
        <w:fldChar w:fldCharType="end"/>
      </w:r>
      <w:r>
        <w:rPr>
          <w:rFonts w:hint="eastAsia" w:ascii="宋体" w:hAnsi="宋体" w:cs="宋体"/>
          <w:sz w:val="28"/>
          <w:szCs w:val="28"/>
        </w:rPr>
        <w:t>66</w:t>
      </w:r>
      <w:ins w:id="3" w:author="呵呵哒" w:date="2023-10-18T09:25:17Z">
        <w:r>
          <w:rPr>
            <w:rFonts w:hint="eastAsia" w:ascii="宋体" w:hAnsi="宋体" w:cs="宋体"/>
            <w:sz w:val="28"/>
            <w:szCs w:val="28"/>
            <w:lang w:eastAsia="zh-CN"/>
          </w:rPr>
          <w:t>（</w:t>
        </w:r>
      </w:ins>
      <w:ins w:id="4" w:author="呵呵哒" w:date="2023-10-18T09:25:19Z">
        <w:r>
          <w:rPr>
            <w:rFonts w:hint="eastAsia" w:ascii="宋体" w:hAnsi="宋体" w:cs="宋体"/>
            <w:sz w:val="28"/>
            <w:szCs w:val="28"/>
            <w:lang w:val="en-US" w:eastAsia="zh-CN"/>
          </w:rPr>
          <w:t>2</w:t>
        </w:r>
      </w:ins>
      <w:ins w:id="5" w:author="呵呵哒" w:date="2023-10-18T09:25:20Z">
        <w:r>
          <w:rPr>
            <w:rFonts w:hint="eastAsia" w:ascii="宋体" w:hAnsi="宋体" w:cs="宋体"/>
            <w:sz w:val="28"/>
            <w:szCs w:val="28"/>
            <w:lang w:val="en-US" w:eastAsia="zh-CN"/>
          </w:rPr>
          <w:t>）</w:t>
        </w:r>
      </w:ins>
    </w:p>
    <w:p>
      <w:pPr>
        <w:tabs>
          <w:tab w:val="left" w:pos="3240"/>
          <w:tab w:val="left" w:pos="3420"/>
        </w:tabs>
        <w:spacing w:line="360" w:lineRule="auto"/>
        <w:ind w:left="2830" w:leftChars="400" w:hanging="1990" w:hangingChars="553"/>
        <w:jc w:val="left"/>
        <w:rPr>
          <w:bCs/>
          <w:sz w:val="28"/>
          <w:szCs w:val="28"/>
        </w:rPr>
        <w:pPrChange w:id="6" w:author="呵呵哒" w:date="2023-05-26T09:37:20Z">
          <w:pPr>
            <w:tabs>
              <w:tab w:val="left" w:pos="3240"/>
              <w:tab w:val="left" w:pos="3420"/>
            </w:tabs>
            <w:spacing w:line="360" w:lineRule="auto"/>
            <w:ind w:left="2832" w:leftChars="444" w:hanging="1900" w:hangingChars="528"/>
            <w:jc w:val="left"/>
          </w:pPr>
        </w:pPrChange>
      </w:pPr>
      <w:r>
        <w:rPr>
          <w:bCs/>
          <w:sz w:val="36"/>
          <w:szCs w:val="36"/>
        </w:rPr>
        <w:t>采 购 人：</w:t>
      </w:r>
      <w:r>
        <w:rPr>
          <w:rFonts w:hint="eastAsia" w:ascii="宋体" w:hAnsi="宋体" w:cs="宋体"/>
          <w:sz w:val="28"/>
          <w:szCs w:val="28"/>
        </w:rPr>
        <w:t>北京市第二中学经开区学校</w:t>
      </w:r>
    </w:p>
    <w:p>
      <w:pPr>
        <w:tabs>
          <w:tab w:val="left" w:pos="3240"/>
          <w:tab w:val="left" w:pos="3420"/>
        </w:tabs>
        <w:spacing w:line="360" w:lineRule="auto"/>
        <w:ind w:left="2830" w:leftChars="400" w:hanging="1990" w:hangingChars="553"/>
        <w:jc w:val="left"/>
        <w:rPr>
          <w:rFonts w:ascii="宋体" w:hAnsi="宋体" w:cs="宋体"/>
          <w:sz w:val="28"/>
          <w:szCs w:val="28"/>
        </w:rPr>
        <w:pPrChange w:id="7" w:author="呵呵哒" w:date="2023-05-26T09:37:23Z">
          <w:pPr>
            <w:tabs>
              <w:tab w:val="left" w:pos="3240"/>
              <w:tab w:val="left" w:pos="3420"/>
            </w:tabs>
            <w:spacing w:line="360" w:lineRule="auto"/>
            <w:ind w:left="2832" w:leftChars="444" w:hanging="1900" w:hangingChars="528"/>
            <w:jc w:val="left"/>
          </w:pPr>
        </w:pPrChange>
      </w:pPr>
      <w:r>
        <w:rPr>
          <w:rFonts w:hint="eastAsia"/>
          <w:bCs/>
          <w:sz w:val="36"/>
          <w:szCs w:val="36"/>
        </w:rPr>
        <w:t>采购</w:t>
      </w:r>
      <w:r>
        <w:rPr>
          <w:bCs/>
          <w:sz w:val="36"/>
          <w:szCs w:val="36"/>
        </w:rPr>
        <w:t>代理机构：</w:t>
      </w:r>
      <w:r>
        <w:rPr>
          <w:rFonts w:hint="eastAsia" w:ascii="宋体" w:hAnsi="宋体" w:cs="宋体"/>
          <w:sz w:val="28"/>
          <w:szCs w:val="28"/>
        </w:rPr>
        <w:t>北京经济技术开发区财务结算中心</w:t>
      </w:r>
    </w:p>
    <w:p>
      <w:pPr>
        <w:pStyle w:val="2"/>
      </w:pPr>
    </w:p>
    <w:p>
      <w:pPr>
        <w:widowControl/>
        <w:jc w:val="left"/>
        <w:rPr>
          <w:b/>
          <w:bCs/>
          <w:sz w:val="44"/>
        </w:rPr>
      </w:pPr>
      <w:r>
        <w:rPr>
          <w:b/>
          <w:bCs/>
          <w:sz w:val="44"/>
        </w:rPr>
        <w:br w:type="page"/>
      </w:r>
    </w:p>
    <w:p>
      <w:pPr>
        <w:spacing w:line="360" w:lineRule="auto"/>
        <w:jc w:val="center"/>
        <w:outlineLvl w:val="0"/>
        <w:rPr>
          <w:b/>
          <w:sz w:val="36"/>
          <w:szCs w:val="36"/>
        </w:rPr>
      </w:pPr>
      <w:bookmarkStart w:id="0" w:name="_Toc99301418"/>
      <w:r>
        <w:rPr>
          <w:rFonts w:hint="eastAsia"/>
          <w:b/>
          <w:sz w:val="36"/>
          <w:szCs w:val="36"/>
        </w:rPr>
        <w:t xml:space="preserve"> </w:t>
      </w:r>
      <w:r>
        <w:rPr>
          <w:b/>
          <w:sz w:val="36"/>
          <w:szCs w:val="36"/>
        </w:rPr>
        <w:t>目      录</w:t>
      </w:r>
      <w:bookmarkEnd w:id="0"/>
    </w:p>
    <w:p/>
    <w:p/>
    <w:p/>
    <w:p>
      <w:pPr>
        <w:pStyle w:val="30"/>
        <w:rPr>
          <w:rFonts w:asciiTheme="minorHAnsi" w:hAnsiTheme="minorHAnsi" w:eastAsiaTheme="minorEastAsia" w:cstheme="minorBid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b w:val="0"/>
          <w:sz w:val="21"/>
          <w:szCs w:val="22"/>
        </w:rPr>
      </w:pPr>
      <w:r>
        <w:fldChar w:fldCharType="begin"/>
      </w:r>
      <w:r>
        <w:instrText xml:space="preserve"> HYPERLINK \l "_Toc99301420" </w:instrText>
      </w:r>
      <w:r>
        <w:fldChar w:fldCharType="separate"/>
      </w:r>
      <w:r>
        <w:rPr>
          <w:rStyle w:val="51"/>
          <w:rFonts w:ascii="Times New Roman" w:hAnsi="Times New Roman"/>
        </w:rPr>
        <w:t>第二章   投标人须知</w:t>
      </w:r>
      <w:r>
        <w:rPr>
          <w:rFonts w:ascii="Times New Roman" w:hAnsi="Times New Roman"/>
        </w:rPr>
        <w:tab/>
      </w:r>
      <w:r>
        <w:rPr>
          <w:rFonts w:ascii="Times New Roman" w:hAnsi="Times New Roman"/>
        </w:rPr>
        <w:fldChar w:fldCharType="end"/>
      </w:r>
      <w:r>
        <w:rPr>
          <w:rFonts w:hint="eastAsia" w:ascii="Times New Roman" w:hAnsi="Times New Roman"/>
        </w:rPr>
        <w:t>5</w:t>
      </w:r>
    </w:p>
    <w:p>
      <w:pPr>
        <w:pStyle w:val="30"/>
        <w:spacing w:line="360" w:lineRule="auto"/>
        <w:rPr>
          <w:rFonts w:ascii="Times New Roman" w:hAnsi="Times New Roman"/>
          <w:b w:val="0"/>
          <w:sz w:val="21"/>
          <w:szCs w:val="22"/>
        </w:rPr>
      </w:pPr>
      <w:r>
        <w:fldChar w:fldCharType="begin"/>
      </w:r>
      <w:r>
        <w:instrText xml:space="preserve"> HYPERLINK \l "_Toc99301421" </w:instrText>
      </w:r>
      <w:r>
        <w:fldChar w:fldCharType="separate"/>
      </w:r>
      <w:r>
        <w:rPr>
          <w:rStyle w:val="51"/>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17</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b w:val="0"/>
          <w:sz w:val="21"/>
          <w:szCs w:val="22"/>
        </w:rPr>
      </w:pPr>
      <w:r>
        <w:fldChar w:fldCharType="begin"/>
      </w:r>
      <w:r>
        <w:instrText xml:space="preserve"> HYPERLINK \l "_Toc99301423" </w:instrText>
      </w:r>
      <w:r>
        <w:fldChar w:fldCharType="separate"/>
      </w:r>
      <w:r>
        <w:rPr>
          <w:rStyle w:val="51"/>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b w:val="0"/>
          <w:sz w:val="21"/>
          <w:szCs w:val="22"/>
        </w:rPr>
      </w:pPr>
      <w:ins w:id="8" w:author="呵呵哒" w:date="2023-05-18T14:24:07Z">
        <w:r>
          <w:rPr>
            <w:rFonts w:ascii="Times New Roman" w:hAnsi="Times New Roman"/>
            <w:color w:val="auto"/>
            <w:u w:val="none"/>
          </w:rPr>
          <w:fldChar w:fldCharType="begin"/>
        </w:r>
      </w:ins>
      <w:ins w:id="9" w:author="呵呵哒" w:date="2023-05-18T14:24:07Z">
        <w:r>
          <w:rPr>
            <w:rFonts w:ascii="Times New Roman" w:hAnsi="Times New Roman"/>
            <w:color w:val="auto"/>
            <w:u w:val="none"/>
          </w:rPr>
          <w:instrText xml:space="preserve"> HYPERLINK \l "采购需求" </w:instrText>
        </w:r>
      </w:ins>
      <w:ins w:id="10" w:author="呵呵哒" w:date="2023-05-18T14:24:07Z">
        <w:r>
          <w:rPr>
            <w:rFonts w:ascii="Times New Roman" w:hAnsi="Times New Roman"/>
            <w:color w:val="auto"/>
            <w:u w:val="none"/>
          </w:rPr>
          <w:fldChar w:fldCharType="separate"/>
        </w:r>
      </w:ins>
      <w:ins w:id="11" w:author="呵呵哒" w:date="2023-05-18T14:24:07Z">
        <w:r>
          <w:rPr>
            <w:rStyle w:val="51"/>
            <w:rFonts w:ascii="Times New Roman" w:hAnsi="Times New Roman"/>
          </w:rPr>
          <w:t>第五章   采购需求</w:t>
        </w:r>
      </w:ins>
      <w:ins w:id="12" w:author="呵呵哒" w:date="2023-05-18T14:24:07Z">
        <w:r>
          <w:rPr>
            <w:rStyle w:val="51"/>
            <w:rFonts w:ascii="Times New Roman" w:hAnsi="Times New Roman"/>
          </w:rPr>
          <w:tab/>
        </w:r>
      </w:ins>
      <w:ins w:id="13" w:author="呵呵哒" w:date="2023-05-18T14:24:07Z">
        <w:r>
          <w:rPr>
            <w:rFonts w:ascii="Times New Roman" w:hAnsi="Times New Roman"/>
            <w:color w:val="auto"/>
            <w:u w:val="none"/>
          </w:rPr>
          <w:fldChar w:fldCharType="end"/>
        </w:r>
      </w:ins>
      <w:r>
        <w:rPr>
          <w:rFonts w:hint="eastAsia" w:ascii="Times New Roman" w:hAnsi="Times New Roman"/>
        </w:rPr>
        <w:t>25</w:t>
      </w:r>
    </w:p>
    <w:p>
      <w:pPr>
        <w:pStyle w:val="30"/>
        <w:spacing w:line="360" w:lineRule="auto"/>
        <w:rPr>
          <w:rFonts w:ascii="Times New Roman" w:hAnsi="Times New Roman"/>
          <w:b w:val="0"/>
          <w:sz w:val="21"/>
          <w:szCs w:val="22"/>
        </w:rPr>
      </w:pPr>
      <w:r>
        <w:fldChar w:fldCharType="begin"/>
      </w:r>
      <w:r>
        <w:instrText xml:space="preserve"> HYPERLINK \l "_Toc99301425" </w:instrText>
      </w:r>
      <w:r>
        <w:fldChar w:fldCharType="separate"/>
      </w:r>
      <w:r>
        <w:rPr>
          <w:rStyle w:val="51"/>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b w:val="0"/>
          <w:sz w:val="21"/>
          <w:szCs w:val="22"/>
        </w:rPr>
      </w:pPr>
      <w:r>
        <w:fldChar w:fldCharType="begin"/>
      </w:r>
      <w:r>
        <w:instrText xml:space="preserve"> HYPERLINK \l "_Toc99301426" </w:instrText>
      </w:r>
      <w:r>
        <w:fldChar w:fldCharType="separate"/>
      </w:r>
      <w:r>
        <w:rPr>
          <w:rStyle w:val="51"/>
          <w:rFonts w:ascii="Times New Roman" w:hAnsi="Times New Roman"/>
        </w:rPr>
        <w:t>第七章   投标文件格式</w:t>
      </w:r>
      <w:r>
        <w:rPr>
          <w:rFonts w:ascii="Times New Roman" w:hAnsi="Times New Roman"/>
        </w:rPr>
        <w:tab/>
      </w:r>
      <w:r>
        <w:rPr>
          <w:rFonts w:ascii="Times New Roman" w:hAnsi="Times New Roman"/>
        </w:rPr>
        <w:fldChar w:fldCharType="end"/>
      </w:r>
      <w:r>
        <w:rPr>
          <w:rFonts w:hint="eastAsia" w:ascii="Times New Roman" w:hAnsi="Times New Roman"/>
        </w:rPr>
        <w:t>6</w:t>
      </w:r>
      <w:ins w:id="14" w:author="呵呵哒" w:date="2023-10-31T09:20:58Z">
        <w:r>
          <w:rPr>
            <w:rFonts w:hint="eastAsia" w:ascii="Times New Roman" w:hAnsi="Times New Roman"/>
            <w:lang w:val="en-US" w:eastAsia="zh-CN"/>
          </w:rPr>
          <w:t>4</w:t>
        </w:r>
      </w:ins>
      <w:del w:id="15" w:author="呵呵哒" w:date="2023-10-31T09:20:57Z">
        <w:r>
          <w:rPr>
            <w:rFonts w:hint="eastAsia" w:ascii="Times New Roman" w:hAnsi="Times New Roman"/>
          </w:rPr>
          <w:delText>3</w:delText>
        </w:r>
      </w:del>
    </w:p>
    <w:p>
      <w:pPr>
        <w:pStyle w:val="30"/>
        <w:spacing w:line="360" w:lineRule="auto"/>
        <w:rPr>
          <w:rFonts w:ascii="Times New Roman" w:hAnsi="Times New Roman"/>
          <w:b w:val="0"/>
        </w:rPr>
      </w:pPr>
      <w:r>
        <w:rPr>
          <w:rFonts w:ascii="Times New Roman" w:hAnsi="Times New Roman"/>
          <w:b w:val="0"/>
        </w:rPr>
        <w:fldChar w:fldCharType="end"/>
      </w:r>
    </w:p>
    <w:p>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pPr>
        <w:pStyle w:val="4"/>
        <w:spacing w:before="0" w:line="360" w:lineRule="auto"/>
        <w:jc w:val="left"/>
        <w:rPr>
          <w:rFonts w:ascii="Times New Roman" w:hAnsi="Times New Roman" w:eastAsia="宋体"/>
          <w:sz w:val="24"/>
          <w:szCs w:val="24"/>
        </w:rPr>
      </w:pPr>
      <w:bookmarkStart w:id="2" w:name="_Toc28359002"/>
      <w:bookmarkStart w:id="3" w:name="_Toc35393621"/>
      <w:bookmarkStart w:id="4" w:name="_Toc28359079"/>
      <w:bookmarkStart w:id="5" w:name="_Toc35393790"/>
      <w:bookmarkStart w:id="6" w:name="_Hlk24379207"/>
      <w:r>
        <w:rPr>
          <w:rFonts w:ascii="Times New Roman" w:hAnsi="Times New Roman" w:eastAsia="宋体"/>
          <w:sz w:val="24"/>
          <w:szCs w:val="24"/>
        </w:rPr>
        <w:t>一、项目基本情况</w:t>
      </w:r>
      <w:bookmarkEnd w:id="2"/>
      <w:bookmarkEnd w:id="3"/>
      <w:bookmarkEnd w:id="4"/>
      <w:bookmarkEnd w:id="5"/>
    </w:p>
    <w:p>
      <w:pPr>
        <w:spacing w:line="360" w:lineRule="auto"/>
        <w:ind w:firstLine="480" w:firstLineChars="200"/>
        <w:rPr>
          <w:rFonts w:hint="default" w:ascii="宋体" w:hAnsi="宋体" w:eastAsia="宋体" w:cs="宋体"/>
          <w:sz w:val="24"/>
          <w:u w:val="single"/>
          <w:lang w:val="en-US" w:eastAsia="zh-CN"/>
        </w:rPr>
      </w:pPr>
      <w:r>
        <w:rPr>
          <w:rFonts w:hint="eastAsia" w:ascii="宋体" w:hAnsi="宋体" w:cs="宋体"/>
          <w:sz w:val="24"/>
        </w:rPr>
        <w:t>1.项目编号/包号：</w:t>
      </w:r>
      <w:r>
        <w:fldChar w:fldCharType="begin"/>
      </w:r>
      <w:r>
        <w:instrText xml:space="preserve"> HYPERLINK "https://jkqzfcg.bda.gov.cn/frontend/plan/project_detail.html?projectUuid=c5d78342-64fd-414a-a80e-5f4c315539ec" </w:instrText>
      </w:r>
      <w:r>
        <w:fldChar w:fldCharType="separate"/>
      </w:r>
      <w:r>
        <w:rPr>
          <w:rFonts w:hint="eastAsia" w:ascii="宋体" w:hAnsi="宋体" w:cs="宋体"/>
          <w:sz w:val="24"/>
          <w:u w:val="single"/>
        </w:rPr>
        <w:t>JKQCG_23_06</w:t>
      </w:r>
      <w:r>
        <w:rPr>
          <w:rFonts w:hint="eastAsia" w:ascii="宋体" w:hAnsi="宋体" w:cs="宋体"/>
          <w:sz w:val="24"/>
          <w:u w:val="single"/>
        </w:rPr>
        <w:fldChar w:fldCharType="end"/>
      </w:r>
      <w:r>
        <w:rPr>
          <w:rFonts w:hint="eastAsia" w:ascii="宋体" w:hAnsi="宋体" w:cs="宋体"/>
          <w:sz w:val="24"/>
          <w:u w:val="single"/>
        </w:rPr>
        <w:t>66</w:t>
      </w:r>
      <w:ins w:id="16" w:author="呵呵哒" w:date="2023-10-19T16:20:17Z">
        <w:r>
          <w:rPr>
            <w:rFonts w:hint="eastAsia" w:ascii="宋体" w:hAnsi="宋体" w:cs="宋体"/>
            <w:sz w:val="24"/>
            <w:u w:val="single"/>
            <w:lang w:eastAsia="zh-CN"/>
          </w:rPr>
          <w:t>（</w:t>
        </w:r>
      </w:ins>
      <w:ins w:id="17" w:author="呵呵哒" w:date="2023-10-19T16:20:18Z">
        <w:r>
          <w:rPr>
            <w:rFonts w:hint="eastAsia" w:ascii="宋体" w:hAnsi="宋体" w:cs="宋体"/>
            <w:sz w:val="24"/>
            <w:u w:val="single"/>
            <w:lang w:val="en-US" w:eastAsia="zh-CN"/>
          </w:rPr>
          <w:t>2</w:t>
        </w:r>
      </w:ins>
      <w:ins w:id="18" w:author="呵呵哒" w:date="2023-10-19T16:20:19Z">
        <w:r>
          <w:rPr>
            <w:rFonts w:hint="eastAsia" w:ascii="宋体" w:hAnsi="宋体" w:cs="宋体"/>
            <w:sz w:val="24"/>
            <w:u w:val="single"/>
            <w:lang w:val="en-US" w:eastAsia="zh-CN"/>
          </w:rPr>
          <w:t>）</w:t>
        </w:r>
      </w:ins>
    </w:p>
    <w:p>
      <w:pPr>
        <w:spacing w:line="360" w:lineRule="auto"/>
        <w:ind w:firstLine="480" w:firstLineChars="200"/>
        <w:rPr>
          <w:rFonts w:ascii="宋体" w:hAnsi="宋体" w:cs="宋体"/>
          <w:sz w:val="24"/>
        </w:rPr>
      </w:pPr>
      <w:r>
        <w:rPr>
          <w:rFonts w:hint="eastAsia" w:ascii="宋体" w:hAnsi="宋体" w:cs="宋体"/>
          <w:sz w:val="24"/>
        </w:rPr>
        <w:t>2.项目名称：</w:t>
      </w:r>
      <w:r>
        <w:rPr>
          <w:rFonts w:hint="eastAsia" w:ascii="宋体" w:hAnsi="宋体" w:cs="宋体"/>
          <w:color w:val="000000"/>
          <w:sz w:val="24"/>
          <w:u w:val="single"/>
        </w:rPr>
        <w:t>北京市第二中学经开区学校</w:t>
      </w:r>
      <w:r>
        <w:rPr>
          <w:rFonts w:ascii="宋体" w:hAnsi="宋体" w:cs="宋体"/>
          <w:color w:val="000000"/>
          <w:sz w:val="24"/>
          <w:u w:val="single"/>
        </w:rPr>
        <w:t>2023</w:t>
      </w:r>
      <w:ins w:id="19" w:author="呵呵哒" w:date="2023-05-26T09:33:28Z">
        <w:r>
          <w:rPr>
            <w:rFonts w:hint="eastAsia" w:ascii="宋体" w:hAnsi="宋体" w:cs="宋体"/>
            <w:color w:val="000000"/>
            <w:sz w:val="24"/>
            <w:u w:val="single"/>
            <w:lang w:eastAsia="zh-CN"/>
          </w:rPr>
          <w:t>年</w:t>
        </w:r>
      </w:ins>
      <w:r>
        <w:rPr>
          <w:rFonts w:ascii="宋体" w:hAnsi="宋体" w:cs="宋体"/>
          <w:color w:val="000000"/>
          <w:sz w:val="24"/>
          <w:u w:val="single"/>
        </w:rPr>
        <w:t>-2025年基础运营项目</w:t>
      </w:r>
    </w:p>
    <w:bookmarkEnd w:id="6"/>
    <w:p>
      <w:pPr>
        <w:spacing w:line="360" w:lineRule="auto"/>
        <w:ind w:firstLine="480" w:firstLineChars="200"/>
        <w:rPr>
          <w:rFonts w:ascii="宋体" w:hAnsi="宋体" w:cs="宋体"/>
          <w:sz w:val="24"/>
        </w:rPr>
      </w:pPr>
      <w:r>
        <w:rPr>
          <w:rFonts w:hint="eastAsia" w:ascii="宋体" w:hAnsi="宋体" w:cs="宋体"/>
          <w:sz w:val="24"/>
        </w:rPr>
        <w:t>3.项目预算金额：</w:t>
      </w:r>
      <w:r>
        <w:rPr>
          <w:rFonts w:ascii="宋体" w:hAnsi="宋体" w:cs="宋体"/>
          <w:sz w:val="24"/>
          <w:u w:val="single"/>
        </w:rPr>
        <w:t>3886.0452</w:t>
      </w:r>
      <w:r>
        <w:rPr>
          <w:rFonts w:hint="eastAsia" w:ascii="宋体" w:hAnsi="宋体" w:cs="宋体"/>
          <w:sz w:val="24"/>
          <w:u w:val="single"/>
        </w:rPr>
        <w:t>万</w:t>
      </w:r>
      <w:r>
        <w:rPr>
          <w:rFonts w:hint="eastAsia" w:ascii="宋体" w:hAnsi="宋体" w:cs="宋体"/>
          <w:sz w:val="24"/>
        </w:rPr>
        <w:t>元、项目最高限价：</w:t>
      </w:r>
      <w:r>
        <w:rPr>
          <w:rFonts w:ascii="宋体" w:hAnsi="宋体" w:cs="宋体"/>
          <w:sz w:val="24"/>
          <w:u w:val="single"/>
        </w:rPr>
        <w:t>3886.0452</w:t>
      </w:r>
      <w:r>
        <w:rPr>
          <w:rFonts w:hint="eastAsia" w:ascii="宋体" w:hAnsi="宋体" w:cs="宋体"/>
          <w:sz w:val="24"/>
        </w:rPr>
        <w:t>万元</w:t>
      </w:r>
    </w:p>
    <w:p>
      <w:pPr>
        <w:spacing w:line="360" w:lineRule="auto"/>
        <w:ind w:firstLine="480" w:firstLineChars="200"/>
        <w:rPr>
          <w:rFonts w:ascii="宋体" w:hAnsi="宋体" w:cs="宋体"/>
          <w:sz w:val="24"/>
        </w:rPr>
      </w:pPr>
      <w:r>
        <w:rPr>
          <w:rFonts w:hint="eastAsia" w:ascii="宋体" w:hAnsi="宋体" w:cs="宋体"/>
          <w:sz w:val="24"/>
        </w:rPr>
        <w:t>4.采购需求：</w:t>
      </w:r>
    </w:p>
    <w:tbl>
      <w:tblPr>
        <w:tblStyle w:val="43"/>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20" w:author="呵呵哒" w:date="2023-05-26T09:33:24Z">
          <w:tblPr>
            <w:tblStyle w:val="43"/>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703"/>
        <w:gridCol w:w="3330"/>
        <w:gridCol w:w="1695"/>
        <w:gridCol w:w="1027"/>
        <w:gridCol w:w="2481"/>
        <w:tblGridChange w:id="21">
          <w:tblGrid>
            <w:gridCol w:w="703"/>
            <w:gridCol w:w="3120"/>
            <w:gridCol w:w="1905"/>
            <w:gridCol w:w="1027"/>
            <w:gridCol w:w="248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 w:author="呵呵哒" w:date="2023-05-26T09: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54" w:hRule="atLeast"/>
          <w:trPrChange w:id="22" w:author="呵呵哒" w:date="2023-05-26T09:33:24Z">
            <w:trPr>
              <w:trHeight w:val="454" w:hRule="atLeast"/>
            </w:trPr>
          </w:trPrChange>
        </w:trPr>
        <w:tc>
          <w:tcPr>
            <w:tcW w:w="703" w:type="dxa"/>
            <w:vAlign w:val="center"/>
            <w:tcPrChange w:id="23" w:author="呵呵哒" w:date="2023-05-26T09:33:24Z">
              <w:tcPr>
                <w:tcW w:w="703" w:type="dxa"/>
                <w:vAlign w:val="center"/>
              </w:tcPr>
            </w:tcPrChange>
          </w:tcPr>
          <w:p>
            <w:pPr>
              <w:jc w:val="center"/>
              <w:rPr>
                <w:rFonts w:ascii="宋体" w:hAnsi="宋体" w:cs="宋体"/>
                <w:bCs/>
                <w:sz w:val="24"/>
              </w:rPr>
            </w:pPr>
            <w:r>
              <w:rPr>
                <w:rFonts w:hint="eastAsia" w:ascii="宋体" w:hAnsi="宋体" w:cs="宋体"/>
                <w:bCs/>
                <w:sz w:val="24"/>
              </w:rPr>
              <w:t>包号</w:t>
            </w:r>
          </w:p>
        </w:tc>
        <w:tc>
          <w:tcPr>
            <w:tcW w:w="3330" w:type="dxa"/>
            <w:vAlign w:val="center"/>
            <w:tcPrChange w:id="24" w:author="呵呵哒" w:date="2023-05-26T09:33:24Z">
              <w:tcPr>
                <w:tcW w:w="3120" w:type="dxa"/>
                <w:vAlign w:val="center"/>
              </w:tcPr>
            </w:tcPrChange>
          </w:tcPr>
          <w:p>
            <w:pPr>
              <w:jc w:val="center"/>
              <w:rPr>
                <w:rFonts w:ascii="宋体" w:hAnsi="宋体" w:cs="宋体"/>
                <w:bCs/>
                <w:sz w:val="24"/>
              </w:rPr>
            </w:pPr>
            <w:r>
              <w:rPr>
                <w:rFonts w:hint="eastAsia" w:ascii="宋体" w:hAnsi="宋体" w:cs="宋体"/>
                <w:bCs/>
                <w:sz w:val="24"/>
              </w:rPr>
              <w:t>标的名称</w:t>
            </w:r>
          </w:p>
        </w:tc>
        <w:tc>
          <w:tcPr>
            <w:tcW w:w="1695" w:type="dxa"/>
            <w:vAlign w:val="center"/>
            <w:tcPrChange w:id="25" w:author="呵呵哒" w:date="2023-05-26T09:33:24Z">
              <w:tcPr>
                <w:tcW w:w="1905" w:type="dxa"/>
                <w:vAlign w:val="center"/>
              </w:tcPr>
            </w:tcPrChange>
          </w:tcPr>
          <w:p>
            <w:pPr>
              <w:jc w:val="center"/>
              <w:rPr>
                <w:rFonts w:ascii="宋体" w:hAnsi="宋体" w:cs="宋体"/>
                <w:bCs/>
                <w:sz w:val="24"/>
              </w:rPr>
            </w:pPr>
            <w:r>
              <w:rPr>
                <w:rFonts w:hint="eastAsia" w:ascii="宋体" w:hAnsi="宋体" w:cs="宋体"/>
                <w:bCs/>
                <w:sz w:val="24"/>
              </w:rPr>
              <w:t>采购包预算金额</w:t>
            </w:r>
          </w:p>
          <w:p>
            <w:pPr>
              <w:jc w:val="center"/>
              <w:rPr>
                <w:rFonts w:ascii="宋体" w:hAnsi="宋体" w:cs="宋体"/>
                <w:bCs/>
                <w:sz w:val="24"/>
              </w:rPr>
            </w:pPr>
            <w:r>
              <w:rPr>
                <w:rFonts w:hint="eastAsia" w:ascii="宋体" w:hAnsi="宋体" w:cs="宋体"/>
                <w:bCs/>
                <w:sz w:val="24"/>
              </w:rPr>
              <w:t>（万元）</w:t>
            </w:r>
          </w:p>
        </w:tc>
        <w:tc>
          <w:tcPr>
            <w:tcW w:w="1027" w:type="dxa"/>
            <w:vAlign w:val="center"/>
            <w:tcPrChange w:id="26" w:author="呵呵哒" w:date="2023-05-26T09:33:24Z">
              <w:tcPr>
                <w:tcW w:w="1027" w:type="dxa"/>
                <w:vAlign w:val="center"/>
              </w:tcPr>
            </w:tcPrChange>
          </w:tcPr>
          <w:p>
            <w:pPr>
              <w:jc w:val="center"/>
              <w:rPr>
                <w:rFonts w:ascii="宋体" w:hAnsi="宋体" w:cs="宋体"/>
                <w:bCs/>
                <w:sz w:val="24"/>
              </w:rPr>
            </w:pPr>
            <w:r>
              <w:rPr>
                <w:rFonts w:hint="eastAsia" w:ascii="宋体" w:hAnsi="宋体" w:cs="宋体"/>
                <w:bCs/>
                <w:sz w:val="24"/>
              </w:rPr>
              <w:t>数量</w:t>
            </w:r>
          </w:p>
        </w:tc>
        <w:tc>
          <w:tcPr>
            <w:tcW w:w="2481" w:type="dxa"/>
            <w:vAlign w:val="center"/>
            <w:tcPrChange w:id="27" w:author="呵呵哒" w:date="2023-05-26T09:33:24Z">
              <w:tcPr>
                <w:tcW w:w="2481" w:type="dxa"/>
                <w:vAlign w:val="center"/>
              </w:tcPr>
            </w:tcPrChange>
          </w:tcPr>
          <w:p>
            <w:pPr>
              <w:jc w:val="center"/>
              <w:rPr>
                <w:rFonts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 w:author="呵呵哒" w:date="2023-05-26T09: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54" w:hRule="atLeast"/>
          <w:trPrChange w:id="28" w:author="呵呵哒" w:date="2023-05-26T09:33:24Z">
            <w:trPr>
              <w:trHeight w:val="454" w:hRule="atLeast"/>
            </w:trPr>
          </w:trPrChange>
        </w:trPr>
        <w:tc>
          <w:tcPr>
            <w:tcW w:w="703" w:type="dxa"/>
            <w:vAlign w:val="center"/>
            <w:tcPrChange w:id="29" w:author="呵呵哒" w:date="2023-05-26T09:33:24Z">
              <w:tcPr>
                <w:tcW w:w="703" w:type="dxa"/>
                <w:vAlign w:val="center"/>
              </w:tcPr>
            </w:tcPrChange>
          </w:tcPr>
          <w:p>
            <w:pPr>
              <w:jc w:val="center"/>
              <w:rPr>
                <w:rFonts w:ascii="宋体" w:hAnsi="宋体" w:cs="宋体"/>
                <w:bCs/>
                <w:sz w:val="24"/>
              </w:rPr>
            </w:pPr>
            <w:r>
              <w:rPr>
                <w:rFonts w:ascii="宋体" w:hAnsi="宋体" w:cs="宋体"/>
                <w:bCs/>
                <w:sz w:val="24"/>
              </w:rPr>
              <w:t>1</w:t>
            </w:r>
          </w:p>
        </w:tc>
        <w:tc>
          <w:tcPr>
            <w:tcW w:w="3330" w:type="dxa"/>
            <w:vAlign w:val="center"/>
            <w:tcPrChange w:id="30" w:author="呵呵哒" w:date="2023-05-26T09:33:24Z">
              <w:tcPr>
                <w:tcW w:w="3120" w:type="dxa"/>
                <w:vAlign w:val="center"/>
              </w:tcPr>
            </w:tcPrChange>
          </w:tcPr>
          <w:p>
            <w:pPr>
              <w:jc w:val="center"/>
              <w:rPr>
                <w:rFonts w:ascii="宋体" w:hAnsi="宋体" w:cs="宋体"/>
                <w:bCs/>
                <w:sz w:val="24"/>
              </w:rPr>
            </w:pPr>
            <w:r>
              <w:rPr>
                <w:rFonts w:hint="eastAsia" w:ascii="宋体" w:hAnsi="宋体" w:cs="宋体"/>
                <w:color w:val="000000"/>
                <w:sz w:val="24"/>
              </w:rPr>
              <w:t>北京市第二中学经开区学校</w:t>
            </w:r>
            <w:r>
              <w:rPr>
                <w:rFonts w:ascii="宋体" w:hAnsi="宋体" w:cs="宋体"/>
                <w:color w:val="000000"/>
                <w:sz w:val="24"/>
              </w:rPr>
              <w:t>2023</w:t>
            </w:r>
            <w:ins w:id="31" w:author="呵呵哒" w:date="2023-05-26T09:33:11Z">
              <w:r>
                <w:rPr>
                  <w:rFonts w:hint="eastAsia" w:ascii="宋体" w:hAnsi="宋体" w:cs="宋体"/>
                  <w:color w:val="000000"/>
                  <w:sz w:val="24"/>
                  <w:lang w:eastAsia="zh-CN"/>
                </w:rPr>
                <w:t>年</w:t>
              </w:r>
            </w:ins>
            <w:r>
              <w:rPr>
                <w:rFonts w:ascii="宋体" w:hAnsi="宋体" w:cs="宋体"/>
                <w:color w:val="000000"/>
                <w:sz w:val="24"/>
              </w:rPr>
              <w:t>-2025年基础运营项目</w:t>
            </w:r>
          </w:p>
        </w:tc>
        <w:tc>
          <w:tcPr>
            <w:tcW w:w="1695" w:type="dxa"/>
            <w:vAlign w:val="center"/>
            <w:tcPrChange w:id="32" w:author="呵呵哒" w:date="2023-05-26T09:33:24Z">
              <w:tcPr>
                <w:tcW w:w="1905" w:type="dxa"/>
                <w:vAlign w:val="center"/>
              </w:tcPr>
            </w:tcPrChange>
          </w:tcPr>
          <w:p>
            <w:pPr>
              <w:jc w:val="center"/>
              <w:rPr>
                <w:rFonts w:ascii="宋体" w:hAnsi="宋体" w:cs="宋体"/>
                <w:bCs/>
                <w:sz w:val="24"/>
              </w:rPr>
            </w:pPr>
            <w:r>
              <w:rPr>
                <w:rFonts w:hint="eastAsia" w:ascii="宋体" w:hAnsi="宋体" w:cs="宋体"/>
                <w:sz w:val="24"/>
              </w:rPr>
              <w:t>3886.0452</w:t>
            </w:r>
          </w:p>
        </w:tc>
        <w:tc>
          <w:tcPr>
            <w:tcW w:w="1027" w:type="dxa"/>
            <w:vAlign w:val="center"/>
            <w:tcPrChange w:id="33" w:author="呵呵哒" w:date="2023-05-26T09:33:24Z">
              <w:tcPr>
                <w:tcW w:w="1027" w:type="dxa"/>
                <w:vAlign w:val="center"/>
              </w:tcPr>
            </w:tcPrChange>
          </w:tcPr>
          <w:p>
            <w:pPr>
              <w:jc w:val="center"/>
              <w:rPr>
                <w:rFonts w:ascii="宋体" w:hAnsi="宋体" w:cs="宋体"/>
                <w:bCs/>
                <w:sz w:val="24"/>
              </w:rPr>
            </w:pPr>
            <w:r>
              <w:rPr>
                <w:rFonts w:hint="eastAsia" w:ascii="宋体" w:hAnsi="宋体" w:cs="宋体"/>
                <w:bCs/>
                <w:sz w:val="24"/>
              </w:rPr>
              <w:t>1</w:t>
            </w:r>
          </w:p>
        </w:tc>
        <w:tc>
          <w:tcPr>
            <w:tcW w:w="2481" w:type="dxa"/>
            <w:vAlign w:val="center"/>
            <w:tcPrChange w:id="34" w:author="呵呵哒" w:date="2023-05-26T09:33:24Z">
              <w:tcPr>
                <w:tcW w:w="2481" w:type="dxa"/>
                <w:vAlign w:val="center"/>
              </w:tcPr>
            </w:tcPrChange>
          </w:tcPr>
          <w:p>
            <w:pPr>
              <w:jc w:val="center"/>
              <w:rPr>
                <w:rFonts w:ascii="宋体" w:hAnsi="宋体" w:cs="宋体"/>
                <w:kern w:val="0"/>
                <w:sz w:val="24"/>
              </w:rPr>
            </w:pPr>
            <w:r>
              <w:rPr>
                <w:rFonts w:hint="eastAsia" w:ascii="宋体" w:hAnsi="宋体" w:cs="宋体"/>
                <w:kern w:val="0"/>
                <w:sz w:val="24"/>
              </w:rPr>
              <w:t>详见第五章</w:t>
            </w:r>
          </w:p>
        </w:tc>
      </w:tr>
    </w:tbl>
    <w:p>
      <w:pPr>
        <w:spacing w:line="360" w:lineRule="auto"/>
        <w:ind w:firstLine="480" w:firstLineChars="200"/>
        <w:rPr>
          <w:rFonts w:ascii="宋体" w:hAnsi="宋体" w:cs="宋体"/>
          <w:sz w:val="24"/>
          <w:u w:val="single"/>
        </w:rPr>
      </w:pPr>
      <w:r>
        <w:rPr>
          <w:rFonts w:hint="eastAsia" w:ascii="宋体" w:hAnsi="宋体" w:cs="宋体"/>
          <w:sz w:val="24"/>
        </w:rPr>
        <w:t>5.合同履行期限：</w:t>
      </w:r>
      <w:r>
        <w:rPr>
          <w:rFonts w:hint="eastAsia" w:ascii="宋体" w:hAnsi="宋体" w:cs="宋体"/>
          <w:sz w:val="24"/>
          <w:u w:val="single"/>
        </w:rPr>
        <w:t>三年</w:t>
      </w:r>
    </w:p>
    <w:p>
      <w:pPr>
        <w:spacing w:line="360" w:lineRule="auto"/>
        <w:ind w:firstLine="480" w:firstLineChars="200"/>
        <w:rPr>
          <w:sz w:val="24"/>
        </w:rPr>
      </w:pPr>
      <w:r>
        <w:rPr>
          <w:rFonts w:hint="eastAsia" w:ascii="宋体" w:hAnsi="宋体" w:cs="宋体"/>
          <w:sz w:val="24"/>
        </w:rPr>
        <w:t>6.本项目不接受联合体投标。</w:t>
      </w:r>
    </w:p>
    <w:p>
      <w:pPr>
        <w:spacing w:line="360" w:lineRule="auto"/>
        <w:ind w:firstLine="480" w:firstLineChars="200"/>
        <w:jc w:val="left"/>
        <w:rPr>
          <w:del w:id="35" w:author="呵呵哒" w:date="2023-10-27T16:22:19Z"/>
          <w:sz w:val="24"/>
        </w:rPr>
      </w:pPr>
      <w:bookmarkStart w:id="7" w:name="_Toc28359003"/>
      <w:bookmarkStart w:id="8" w:name="_Toc35393791"/>
      <w:bookmarkStart w:id="9" w:name="_Toc35393622"/>
      <w:bookmarkStart w:id="10" w:name="_Toc28359080"/>
    </w:p>
    <w:p>
      <w:pPr>
        <w:pStyle w:val="4"/>
        <w:spacing w:before="0" w:line="360" w:lineRule="auto"/>
        <w:jc w:val="left"/>
        <w:rPr>
          <w:ins w:id="36" w:author="呵呵哒" w:date="2023-10-27T16:22:20Z"/>
          <w:rFonts w:ascii="Times New Roman" w:hAnsi="Times New Roman" w:eastAsia="宋体"/>
          <w:sz w:val="24"/>
          <w:szCs w:val="24"/>
        </w:rPr>
      </w:pPr>
    </w:p>
    <w:p>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二、申请人的资格要求（须同时满足）</w:t>
      </w:r>
      <w:bookmarkEnd w:id="7"/>
      <w:bookmarkEnd w:id="8"/>
      <w:bookmarkEnd w:id="9"/>
      <w:bookmarkEnd w:id="10"/>
    </w:p>
    <w:p>
      <w:pPr>
        <w:spacing w:line="360" w:lineRule="auto"/>
        <w:ind w:firstLine="480" w:firstLineChars="200"/>
        <w:rPr>
          <w:sz w:val="24"/>
        </w:rPr>
      </w:pPr>
      <w:r>
        <w:rPr>
          <w:sz w:val="24"/>
        </w:rPr>
        <w:t>1.满足《中华人民共和国政府采购法》第二十二条规定；</w:t>
      </w:r>
    </w:p>
    <w:p>
      <w:pPr>
        <w:spacing w:line="360" w:lineRule="auto"/>
        <w:ind w:firstLine="480" w:firstLineChars="200"/>
        <w:rPr>
          <w:sz w:val="24"/>
        </w:rPr>
      </w:pPr>
      <w:bookmarkStart w:id="11" w:name="_Toc28359004"/>
      <w:bookmarkStart w:id="12" w:name="_Toc28359081"/>
      <w:r>
        <w:rPr>
          <w:sz w:val="24"/>
        </w:rPr>
        <w:t>2.落实政府采购政策需满足的资格要求：</w:t>
      </w:r>
    </w:p>
    <w:p>
      <w:pPr>
        <w:spacing w:line="360" w:lineRule="auto"/>
        <w:ind w:firstLine="480" w:firstLineChars="200"/>
        <w:rPr>
          <w:sz w:val="24"/>
        </w:rPr>
      </w:pPr>
      <w:r>
        <w:rPr>
          <w:sz w:val="24"/>
        </w:rPr>
        <w:t>2.1 中小企业政策</w:t>
      </w:r>
    </w:p>
    <w:p>
      <w:pPr>
        <w:spacing w:line="360" w:lineRule="auto"/>
        <w:ind w:firstLine="480" w:firstLineChars="200"/>
        <w:rPr>
          <w:sz w:val="24"/>
        </w:rPr>
      </w:pPr>
      <w:r>
        <w:rPr>
          <w:sz w:val="24"/>
        </w:rPr>
        <w:sym w:font="Wingdings 2" w:char="00A3"/>
      </w:r>
      <w:r>
        <w:rPr>
          <w:sz w:val="24"/>
        </w:rPr>
        <w:t>本项目不专门面向中小企业预留采购份额。</w:t>
      </w:r>
    </w:p>
    <w:p>
      <w:pPr>
        <w:spacing w:line="360" w:lineRule="auto"/>
        <w:ind w:firstLine="480" w:firstLineChars="200"/>
        <w:rPr>
          <w:sz w:val="24"/>
        </w:rPr>
      </w:pPr>
      <w:r>
        <w:rPr>
          <w:sz w:val="24"/>
        </w:rPr>
        <w:sym w:font="Wingdings 2" w:char="0052"/>
      </w:r>
      <w:r>
        <w:rPr>
          <w:sz w:val="24"/>
        </w:rPr>
        <w:t xml:space="preserve">本项目专门面向  </w:t>
      </w:r>
      <w:r>
        <w:rPr>
          <w:sz w:val="24"/>
        </w:rPr>
        <w:sym w:font="Wingdings 2" w:char="0052"/>
      </w:r>
      <w:r>
        <w:rPr>
          <w:sz w:val="24"/>
        </w:rPr>
        <w:t xml:space="preserve">中小 </w:t>
      </w:r>
      <w:r>
        <w:rPr>
          <w:sz w:val="24"/>
        </w:rPr>
        <w:sym w:font="Wingdings 2" w:char="00A3"/>
      </w:r>
      <w:r>
        <w:rPr>
          <w:sz w:val="24"/>
        </w:rPr>
        <w:t>小微企业采购。即：提供的服务全部由符合政策要求的中小企业承接。</w:t>
      </w:r>
    </w:p>
    <w:p>
      <w:pPr>
        <w:spacing w:line="360" w:lineRule="auto"/>
        <w:ind w:firstLine="480" w:firstLineChars="200"/>
        <w:rPr>
          <w:sz w:val="24"/>
        </w:rPr>
      </w:pPr>
      <w:r>
        <w:rPr>
          <w:sz w:val="24"/>
        </w:rPr>
        <w:sym w:font="Wingdings 2" w:char="00A3"/>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u w:val="single"/>
        </w:rPr>
        <w:t>___</w:t>
      </w:r>
      <w:r>
        <w:rPr>
          <w:rFonts w:hint="eastAsia"/>
          <w:sz w:val="24"/>
          <w:u w:val="single"/>
        </w:rPr>
        <w:t>/</w:t>
      </w:r>
      <w:r>
        <w:rPr>
          <w:sz w:val="24"/>
          <w:u w:val="single"/>
        </w:rPr>
        <w:t>___</w:t>
      </w:r>
      <w:r>
        <w:rPr>
          <w:rFonts w:hint="eastAsia"/>
          <w:sz w:val="24"/>
        </w:rPr>
        <w:t>。</w:t>
      </w:r>
    </w:p>
    <w:p>
      <w:pPr>
        <w:spacing w:line="360" w:lineRule="auto"/>
        <w:ind w:firstLine="480" w:firstLineChars="200"/>
        <w:rPr>
          <w:sz w:val="24"/>
        </w:rPr>
      </w:pPr>
      <w:r>
        <w:rPr>
          <w:sz w:val="24"/>
        </w:rPr>
        <w:t>2.2 其它落实政府采购政策的资格要求：</w:t>
      </w:r>
      <w:r>
        <w:rPr>
          <w:sz w:val="24"/>
          <w:u w:val="single"/>
        </w:rPr>
        <w:t>_</w:t>
      </w:r>
      <w:r>
        <w:rPr>
          <w:rFonts w:hint="eastAsia"/>
          <w:sz w:val="24"/>
          <w:u w:val="single"/>
        </w:rPr>
        <w:t>/</w:t>
      </w:r>
      <w:r>
        <w:rPr>
          <w:sz w:val="24"/>
          <w:u w:val="single"/>
        </w:rPr>
        <w:t>_</w:t>
      </w:r>
      <w:r>
        <w:rPr>
          <w:rFonts w:hint="eastAsia"/>
          <w:sz w:val="24"/>
        </w:rPr>
        <w:t>。</w:t>
      </w:r>
    </w:p>
    <w:p>
      <w:pPr>
        <w:spacing w:line="360" w:lineRule="auto"/>
        <w:ind w:firstLine="480" w:firstLineChars="200"/>
        <w:rPr>
          <w:i/>
          <w:iCs/>
          <w:sz w:val="24"/>
          <w:u w:val="single"/>
        </w:rPr>
      </w:pPr>
      <w:r>
        <w:rPr>
          <w:sz w:val="24"/>
        </w:rPr>
        <w:t>3.本项目的特定资格要求：</w:t>
      </w:r>
    </w:p>
    <w:p>
      <w:pPr>
        <w:tabs>
          <w:tab w:val="left" w:pos="900"/>
          <w:tab w:val="left" w:pos="1134"/>
          <w:tab w:val="left" w:pos="1589"/>
          <w:tab w:val="left" w:pos="5521"/>
        </w:tabs>
        <w:snapToGrid w:val="0"/>
        <w:spacing w:line="360" w:lineRule="auto"/>
        <w:ind w:firstLine="480" w:firstLineChars="200"/>
        <w:rPr>
          <w:sz w:val="24"/>
        </w:rPr>
      </w:pPr>
      <w:r>
        <w:rPr>
          <w:sz w:val="24"/>
        </w:rPr>
        <w:t>3.1本项目是否接受分支机构参与投标：</w:t>
      </w:r>
      <w:r>
        <w:rPr>
          <w:sz w:val="24"/>
        </w:rPr>
        <w:sym w:font="Wingdings 2" w:char="00A3"/>
      </w:r>
      <w:r>
        <w:rPr>
          <w:sz w:val="24"/>
        </w:rPr>
        <w:t xml:space="preserve">是   </w:t>
      </w:r>
      <w:r>
        <w:rPr>
          <w:sz w:val="24"/>
        </w:rPr>
        <w:sym w:font="Wingdings 2" w:char="0052"/>
      </w:r>
      <w:r>
        <w:rPr>
          <w:sz w:val="24"/>
        </w:rPr>
        <w:t>否；</w:t>
      </w:r>
    </w:p>
    <w:p>
      <w:pPr>
        <w:tabs>
          <w:tab w:val="left" w:pos="900"/>
          <w:tab w:val="left" w:pos="1134"/>
          <w:tab w:val="left" w:pos="1589"/>
          <w:tab w:val="left" w:pos="5521"/>
        </w:tabs>
        <w:snapToGrid w:val="0"/>
        <w:spacing w:line="360" w:lineRule="auto"/>
        <w:ind w:firstLine="480" w:firstLineChars="200"/>
        <w:rPr>
          <w:sz w:val="24"/>
        </w:rPr>
      </w:pPr>
      <w:r>
        <w:rPr>
          <w:sz w:val="24"/>
        </w:rPr>
        <w:t>3.2本项目是否属于政府购买服务：</w:t>
      </w:r>
    </w:p>
    <w:p>
      <w:pPr>
        <w:tabs>
          <w:tab w:val="left" w:pos="900"/>
          <w:tab w:val="left" w:pos="1134"/>
          <w:tab w:val="left" w:pos="1589"/>
          <w:tab w:val="left" w:pos="5521"/>
        </w:tabs>
        <w:snapToGrid w:val="0"/>
        <w:spacing w:line="360" w:lineRule="auto"/>
        <w:ind w:left="991" w:leftChars="472" w:firstLine="2"/>
        <w:rPr>
          <w:sz w:val="24"/>
        </w:rPr>
      </w:pPr>
      <w:r>
        <w:rPr>
          <w:sz w:val="24"/>
        </w:rPr>
        <w:sym w:font="Wingdings 2" w:char="0052"/>
      </w:r>
      <w:r>
        <w:rPr>
          <w:sz w:val="24"/>
        </w:rPr>
        <w:t>否</w:t>
      </w:r>
    </w:p>
    <w:p>
      <w:pPr>
        <w:tabs>
          <w:tab w:val="left" w:pos="900"/>
          <w:tab w:val="left" w:pos="1134"/>
          <w:tab w:val="left" w:pos="1589"/>
          <w:tab w:val="left" w:pos="5521"/>
        </w:tabs>
        <w:snapToGrid w:val="0"/>
        <w:spacing w:line="360" w:lineRule="auto"/>
        <w:ind w:left="991" w:leftChars="472" w:firstLine="2"/>
        <w:rPr>
          <w:sz w:val="24"/>
        </w:rPr>
      </w:pPr>
      <w:r>
        <w:rPr>
          <w:sz w:val="24"/>
        </w:rPr>
        <w:sym w:font="Wingdings 2" w:char="00A3"/>
      </w:r>
      <w:r>
        <w:rPr>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sz w:val="24"/>
        </w:rPr>
      </w:pPr>
      <w:r>
        <w:rPr>
          <w:sz w:val="24"/>
        </w:rPr>
        <w:t>3.3其他特定资格要求</w:t>
      </w:r>
      <w:r>
        <w:rPr>
          <w:rFonts w:eastAsiaTheme="minorEastAsia"/>
          <w:sz w:val="24"/>
        </w:rPr>
        <w:t>：</w:t>
      </w:r>
      <w:r>
        <w:rPr>
          <w:sz w:val="24"/>
          <w:u w:val="single"/>
        </w:rPr>
        <w:t>_</w:t>
      </w:r>
      <w:r>
        <w:rPr>
          <w:rFonts w:hint="eastAsia"/>
          <w:sz w:val="24"/>
          <w:u w:val="single"/>
        </w:rPr>
        <w:t>/</w:t>
      </w:r>
      <w:r>
        <w:rPr>
          <w:sz w:val="24"/>
          <w:u w:val="single"/>
        </w:rPr>
        <w:t>_</w:t>
      </w:r>
      <w:r>
        <w:rPr>
          <w:sz w:val="24"/>
        </w:rPr>
        <w:t>。</w:t>
      </w:r>
    </w:p>
    <w:p>
      <w:pPr>
        <w:spacing w:line="360" w:lineRule="auto"/>
        <w:ind w:firstLine="480" w:firstLineChars="200"/>
        <w:rPr>
          <w:i/>
          <w:iCs/>
          <w:sz w:val="24"/>
          <w:u w:val="single"/>
        </w:rPr>
      </w:pPr>
    </w:p>
    <w:bookmarkEnd w:id="11"/>
    <w:bookmarkEnd w:id="12"/>
    <w:p>
      <w:pPr>
        <w:pStyle w:val="4"/>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pPr>
        <w:adjustRightInd w:val="0"/>
        <w:snapToGrid w:val="0"/>
        <w:spacing w:line="360" w:lineRule="auto"/>
        <w:ind w:firstLine="480" w:firstLineChars="200"/>
        <w:rPr>
          <w:sz w:val="24"/>
        </w:rPr>
      </w:pPr>
      <w:r>
        <w:rPr>
          <w:sz w:val="24"/>
        </w:rPr>
        <w:t>1.</w:t>
      </w:r>
      <w:r>
        <w:rPr>
          <w:sz w:val="24"/>
          <w:highlight w:val="none"/>
          <w:rPrChange w:id="37" w:author="呵呵哒" w:date="2023-05-26T09:21:20Z">
            <w:rPr>
              <w:sz w:val="24"/>
            </w:rPr>
          </w:rPrChange>
        </w:rPr>
        <w:t>时间：</w:t>
      </w:r>
      <w:r>
        <w:rPr>
          <w:rFonts w:hint="eastAsia"/>
          <w:sz w:val="24"/>
          <w:highlight w:val="yellow"/>
        </w:rPr>
        <w:t>2023</w:t>
      </w:r>
      <w:r>
        <w:rPr>
          <w:sz w:val="24"/>
          <w:highlight w:val="yellow"/>
        </w:rPr>
        <w:t>年</w:t>
      </w:r>
      <w:del w:id="38" w:author="呵呵哒" w:date="2023-11-08T16:13:45Z">
        <w:r>
          <w:rPr>
            <w:rFonts w:hint="default"/>
            <w:sz w:val="24"/>
            <w:highlight w:val="yellow"/>
            <w:rPrChange w:id="39" w:author="呵呵哒" w:date="2023-10-19T16:29:50Z">
              <w:rPr>
                <w:rFonts w:hint="eastAsia"/>
                <w:sz w:val="24"/>
                <w:highlight w:val="yellow"/>
              </w:rPr>
            </w:rPrChange>
          </w:rPr>
          <w:delText>5</w:delText>
        </w:r>
      </w:del>
      <w:ins w:id="40" w:author="呵呵哒" w:date="2023-11-08T16:13:45Z">
        <w:r>
          <w:rPr>
            <w:rFonts w:hint="eastAsia"/>
            <w:sz w:val="24"/>
            <w:highlight w:val="yellow"/>
            <w:lang w:eastAsia="zh-CN"/>
          </w:rPr>
          <w:t>1</w:t>
        </w:r>
      </w:ins>
      <w:ins w:id="41" w:author="呵呵哒" w:date="2023-11-08T16:13:46Z">
        <w:r>
          <w:rPr>
            <w:rFonts w:hint="eastAsia"/>
            <w:sz w:val="24"/>
            <w:highlight w:val="yellow"/>
            <w:lang w:val="en-US" w:eastAsia="zh-CN"/>
          </w:rPr>
          <w:t>1</w:t>
        </w:r>
      </w:ins>
      <w:r>
        <w:rPr>
          <w:sz w:val="24"/>
          <w:highlight w:val="yellow"/>
        </w:rPr>
        <w:t>月</w:t>
      </w:r>
      <w:del w:id="42" w:author="呵呵哒" w:date="2023-11-08T16:13:52Z">
        <w:r>
          <w:rPr>
            <w:rFonts w:hint="default"/>
            <w:sz w:val="24"/>
            <w:highlight w:val="yellow"/>
            <w:lang w:val="en-US"/>
          </w:rPr>
          <w:delText>__</w:delText>
        </w:r>
      </w:del>
      <w:ins w:id="43" w:author="呵呵哒" w:date="2023-11-08T16:13:52Z">
        <w:r>
          <w:rPr>
            <w:rFonts w:hint="eastAsia"/>
            <w:sz w:val="24"/>
            <w:highlight w:val="yellow"/>
            <w:lang w:val="en-US" w:eastAsia="zh-CN"/>
          </w:rPr>
          <w:t>15</w:t>
        </w:r>
      </w:ins>
      <w:r>
        <w:rPr>
          <w:sz w:val="24"/>
          <w:highlight w:val="yellow"/>
        </w:rPr>
        <w:t>日至</w:t>
      </w:r>
      <w:r>
        <w:rPr>
          <w:rFonts w:hint="eastAsia"/>
          <w:sz w:val="24"/>
          <w:highlight w:val="yellow"/>
        </w:rPr>
        <w:t>2023</w:t>
      </w:r>
      <w:r>
        <w:rPr>
          <w:sz w:val="24"/>
          <w:highlight w:val="yellow"/>
        </w:rPr>
        <w:t>年</w:t>
      </w:r>
      <w:del w:id="44" w:author="呵呵哒" w:date="2023-11-08T16:13:56Z">
        <w:r>
          <w:rPr>
            <w:rFonts w:hint="default"/>
            <w:sz w:val="24"/>
            <w:highlight w:val="yellow"/>
            <w:lang w:val="en-US"/>
          </w:rPr>
          <w:delText>5</w:delText>
        </w:r>
      </w:del>
      <w:ins w:id="45" w:author="呵呵哒" w:date="2023-11-08T16:13:56Z">
        <w:r>
          <w:rPr>
            <w:rFonts w:hint="eastAsia"/>
            <w:sz w:val="24"/>
            <w:highlight w:val="yellow"/>
            <w:lang w:val="en-US" w:eastAsia="zh-CN"/>
          </w:rPr>
          <w:t>11</w:t>
        </w:r>
      </w:ins>
      <w:r>
        <w:rPr>
          <w:sz w:val="24"/>
          <w:highlight w:val="yellow"/>
        </w:rPr>
        <w:t>月</w:t>
      </w:r>
      <w:del w:id="46" w:author="呵呵哒" w:date="2023-11-08T16:14:00Z">
        <w:r>
          <w:rPr>
            <w:rFonts w:hint="default"/>
            <w:sz w:val="24"/>
            <w:highlight w:val="yellow"/>
            <w:lang w:val="en-US"/>
          </w:rPr>
          <w:delText>__</w:delText>
        </w:r>
      </w:del>
      <w:ins w:id="47" w:author="呵呵哒" w:date="2023-11-08T16:14:00Z">
        <w:r>
          <w:rPr>
            <w:rFonts w:hint="eastAsia"/>
            <w:sz w:val="24"/>
            <w:highlight w:val="yellow"/>
            <w:lang w:val="en-US" w:eastAsia="zh-CN"/>
          </w:rPr>
          <w:t>2</w:t>
        </w:r>
      </w:ins>
      <w:ins w:id="48" w:author="呵呵哒" w:date="2023-11-08T16:14:01Z">
        <w:r>
          <w:rPr>
            <w:rFonts w:hint="eastAsia"/>
            <w:sz w:val="24"/>
            <w:highlight w:val="yellow"/>
            <w:lang w:val="en-US" w:eastAsia="zh-CN"/>
          </w:rPr>
          <w:t>1</w:t>
        </w:r>
      </w:ins>
      <w:r>
        <w:rPr>
          <w:sz w:val="24"/>
          <w:highlight w:val="yellow"/>
        </w:rPr>
        <w:t>日</w:t>
      </w:r>
      <w:r>
        <w:rPr>
          <w:sz w:val="24"/>
        </w:rPr>
        <w:t>，每天上午</w:t>
      </w:r>
      <w:r>
        <w:rPr>
          <w:rFonts w:hint="eastAsia"/>
          <w:sz w:val="24"/>
          <w:u w:val="single"/>
        </w:rPr>
        <w:t>9:00</w:t>
      </w:r>
      <w:r>
        <w:rPr>
          <w:sz w:val="24"/>
        </w:rPr>
        <w:t>至</w:t>
      </w:r>
      <w:r>
        <w:rPr>
          <w:rFonts w:hint="eastAsia"/>
          <w:sz w:val="24"/>
          <w:u w:val="single"/>
        </w:rPr>
        <w:t>12:00</w:t>
      </w:r>
      <w:r>
        <w:rPr>
          <w:rFonts w:hint="eastAsia"/>
          <w:sz w:val="24"/>
        </w:rPr>
        <w:t>，</w:t>
      </w:r>
      <w:r>
        <w:rPr>
          <w:sz w:val="24"/>
        </w:rPr>
        <w:t>下午</w:t>
      </w:r>
      <w:r>
        <w:rPr>
          <w:rFonts w:hint="eastAsia"/>
          <w:sz w:val="24"/>
          <w:u w:val="single"/>
        </w:rPr>
        <w:t>12:00</w:t>
      </w:r>
      <w:r>
        <w:rPr>
          <w:rFonts w:hint="eastAsia"/>
          <w:sz w:val="24"/>
        </w:rPr>
        <w:t>至</w:t>
      </w:r>
      <w:r>
        <w:rPr>
          <w:rFonts w:hint="eastAsia"/>
          <w:sz w:val="24"/>
          <w:u w:val="single"/>
        </w:rPr>
        <w:t>18:00</w:t>
      </w:r>
      <w:r>
        <w:rPr>
          <w:sz w:val="24"/>
        </w:rPr>
        <w:t>（北京时间，法定节假日除外）。</w:t>
      </w:r>
    </w:p>
    <w:p>
      <w:pPr>
        <w:adjustRightInd w:val="0"/>
        <w:snapToGrid w:val="0"/>
        <w:spacing w:line="360" w:lineRule="auto"/>
        <w:ind w:firstLine="480" w:firstLineChars="200"/>
        <w:rPr>
          <w:sz w:val="24"/>
        </w:rPr>
      </w:pPr>
      <w:r>
        <w:rPr>
          <w:sz w:val="24"/>
        </w:rPr>
        <w:t>2.地点：</w:t>
      </w:r>
      <w:r>
        <w:rPr>
          <w:rFonts w:hint="eastAsia"/>
          <w:sz w:val="24"/>
        </w:rPr>
        <w:t>北京市公共资源交易经开区分平台</w:t>
      </w:r>
      <w:r>
        <w:rPr>
          <w:rFonts w:ascii="宋体" w:hAnsi="宋体" w:cs="宋体"/>
          <w:sz w:val="24"/>
        </w:rPr>
        <w:t>（http://ggzyjy.bda.gov.cn/）</w:t>
      </w:r>
    </w:p>
    <w:p>
      <w:pPr>
        <w:widowControl/>
        <w:adjustRightInd w:val="0"/>
        <w:snapToGrid w:val="0"/>
        <w:spacing w:line="360" w:lineRule="auto"/>
        <w:ind w:firstLine="480" w:firstLineChars="200"/>
        <w:rPr>
          <w:ins w:id="49" w:author="呵呵哒" w:date="2023-05-22T14:15:34Z"/>
          <w:sz w:val="24"/>
        </w:rPr>
      </w:pPr>
      <w:r>
        <w:rPr>
          <w:sz w:val="24"/>
        </w:rPr>
        <w:t>3.方式：供应商持CA数字认证证书登录</w:t>
      </w:r>
      <w:r>
        <w:rPr>
          <w:rFonts w:hint="eastAsia"/>
          <w:sz w:val="24"/>
        </w:rPr>
        <w:t>北京市公共资源交易经开区分平台</w:t>
      </w:r>
      <w:r>
        <w:rPr>
          <w:sz w:val="24"/>
        </w:rPr>
        <w:t>（</w:t>
      </w:r>
      <w:r>
        <w:rPr>
          <w:rFonts w:hint="eastAsia"/>
          <w:sz w:val="24"/>
        </w:rPr>
        <w:t>https://ggzyjy.bda.gov.cn/</w:t>
      </w:r>
      <w:r>
        <w:rPr>
          <w:sz w:val="24"/>
        </w:rPr>
        <w:t>）获取电子版招标文件。</w:t>
      </w:r>
    </w:p>
    <w:p>
      <w:pPr>
        <w:adjustRightInd w:val="0"/>
        <w:snapToGrid w:val="0"/>
        <w:spacing w:before="0" w:beforeAutospacing="0" w:after="0" w:afterAutospacing="0" w:line="360" w:lineRule="auto"/>
        <w:ind w:firstLine="480" w:firstLineChars="200"/>
        <w:jc w:val="both"/>
        <w:rPr>
          <w:ins w:id="51" w:author="呵呵哒" w:date="2023-05-22T14:15:36Z"/>
          <w:rFonts w:hint="default" w:ascii="Times New Roman" w:hAnsi="Times New Roman" w:cs="Times New Roman"/>
          <w:color w:val="333333"/>
          <w:spacing w:val="0"/>
          <w:sz w:val="24"/>
          <w:lang w:val="en-US" w:eastAsia="zh-CN"/>
          <w:rPrChange w:id="52" w:author="呵呵哒" w:date="2023-05-22T14:16:58Z">
            <w:rPr>
              <w:ins w:id="53" w:author="呵呵哒" w:date="2023-05-22T14:15:36Z"/>
              <w:rFonts w:hint="eastAsia" w:ascii="Arial" w:hAnsi="Arial" w:cs="Arial"/>
              <w:color w:val="333333"/>
              <w:spacing w:val="8"/>
              <w:lang w:val="en-US" w:eastAsia="zh-CN"/>
            </w:rPr>
          </w:rPrChange>
        </w:rPr>
        <w:pPrChange w:id="50" w:author="呵呵哒" w:date="2023-05-22T14:16:58Z">
          <w:pPr>
            <w:pStyle w:val="38"/>
            <w:spacing w:before="0" w:beforeAutospacing="0" w:after="0" w:afterAutospacing="0" w:line="520" w:lineRule="atLeast"/>
            <w:ind w:firstLine="512" w:firstLineChars="200"/>
            <w:jc w:val="both"/>
          </w:pPr>
        </w:pPrChange>
      </w:pPr>
      <w:ins w:id="54" w:author="呵呵哒" w:date="2023-05-22T14:15:36Z">
        <w:r>
          <w:rPr>
            <w:rFonts w:hint="default" w:ascii="Times New Roman" w:hAnsi="Times New Roman" w:cs="Times New Roman"/>
            <w:color w:val="333333"/>
            <w:spacing w:val="0"/>
            <w:sz w:val="24"/>
            <w:lang w:val="en-US" w:eastAsia="zh-CN"/>
            <w:rPrChange w:id="55" w:author="呵呵哒" w:date="2023-05-22T14:16:58Z">
              <w:rPr>
                <w:rFonts w:hint="eastAsia" w:ascii="Arial" w:hAnsi="Arial" w:cs="Arial"/>
                <w:color w:val="333333"/>
                <w:spacing w:val="8"/>
                <w:lang w:val="en-US" w:eastAsia="zh-CN"/>
              </w:rPr>
            </w:rPrChange>
          </w:rPr>
          <w:t>3.1新用户注册：登录北京市公共资源交易经开区分平台(ggzyjy.bda.gov.cn)，选择【系统入口】——点击“政府采购登录入口”——【新用户注册】栏目，进行新用户注册。</w:t>
        </w:r>
      </w:ins>
    </w:p>
    <w:p>
      <w:pPr>
        <w:adjustRightInd w:val="0"/>
        <w:snapToGrid w:val="0"/>
        <w:spacing w:before="0" w:beforeAutospacing="0" w:after="0" w:afterAutospacing="0" w:line="360" w:lineRule="auto"/>
        <w:ind w:firstLine="480" w:firstLineChars="200"/>
        <w:jc w:val="both"/>
        <w:rPr>
          <w:ins w:id="57" w:author="呵呵哒" w:date="2023-05-22T14:15:36Z"/>
          <w:rFonts w:hint="default" w:ascii="Times New Roman" w:hAnsi="Times New Roman" w:cs="Times New Roman"/>
          <w:color w:val="333333"/>
          <w:spacing w:val="0"/>
          <w:sz w:val="24"/>
          <w:lang w:val="en-US" w:eastAsia="zh-CN"/>
          <w:rPrChange w:id="58" w:author="呵呵哒" w:date="2023-05-22T14:16:58Z">
            <w:rPr>
              <w:ins w:id="59" w:author="呵呵哒" w:date="2023-05-22T14:15:36Z"/>
              <w:rFonts w:hint="eastAsia" w:ascii="Arial" w:hAnsi="Arial" w:cs="Arial"/>
              <w:color w:val="333333"/>
              <w:spacing w:val="8"/>
              <w:lang w:val="en-US" w:eastAsia="zh-CN"/>
            </w:rPr>
          </w:rPrChange>
        </w:rPr>
        <w:pPrChange w:id="56" w:author="呵呵哒" w:date="2023-05-22T14:16:58Z">
          <w:pPr>
            <w:pStyle w:val="38"/>
            <w:spacing w:before="0" w:beforeAutospacing="0" w:after="0" w:afterAutospacing="0" w:line="520" w:lineRule="atLeast"/>
            <w:ind w:firstLine="512" w:firstLineChars="200"/>
            <w:jc w:val="both"/>
          </w:pPr>
        </w:pPrChange>
      </w:pPr>
      <w:ins w:id="60" w:author="呵呵哒" w:date="2023-05-22T14:15:36Z">
        <w:r>
          <w:rPr>
            <w:rFonts w:hint="default" w:ascii="Times New Roman" w:hAnsi="Times New Roman" w:cs="Times New Roman"/>
            <w:color w:val="333333"/>
            <w:spacing w:val="0"/>
            <w:sz w:val="24"/>
            <w:lang w:val="en-US" w:eastAsia="zh-CN"/>
            <w:rPrChange w:id="61" w:author="呵呵哒" w:date="2023-05-22T14:16:58Z">
              <w:rPr>
                <w:rFonts w:hint="eastAsia" w:ascii="Arial" w:hAnsi="Arial" w:cs="Arial"/>
                <w:color w:val="333333"/>
                <w:spacing w:val="8"/>
                <w:lang w:val="en-US" w:eastAsia="zh-CN"/>
              </w:rPr>
            </w:rPrChange>
          </w:rPr>
          <w:t>3.2下载招标文件：登录北京市公共资源交易经开区分平台(ggzyjy.bda.gov.cn)，选择【系统入口】——点击“政府采购登录入口” ——点击“政府采购电子交易系统”——【标书下载情况】——【采购公告】——选择项目名称——点击【下载】</w:t>
        </w:r>
      </w:ins>
    </w:p>
    <w:p>
      <w:pPr>
        <w:adjustRightInd w:val="0"/>
        <w:snapToGrid w:val="0"/>
        <w:spacing w:line="360" w:lineRule="auto"/>
        <w:ind w:firstLine="480" w:firstLineChars="200"/>
        <w:rPr>
          <w:del w:id="63" w:author="呵呵哒" w:date="2023-05-22T14:17:03Z"/>
          <w:sz w:val="24"/>
          <w:rPrChange w:id="64" w:author="呵呵哒" w:date="2023-05-22T14:16:58Z">
            <w:rPr>
              <w:del w:id="65" w:author="呵呵哒" w:date="2023-05-22T14:17:03Z"/>
            </w:rPr>
          </w:rPrChange>
        </w:rPr>
        <w:pPrChange w:id="62" w:author="呵呵哒" w:date="2023-05-22T14:16:58Z">
          <w:pPr>
            <w:pStyle w:val="2"/>
          </w:pPr>
        </w:pPrChange>
      </w:pPr>
    </w:p>
    <w:p>
      <w:pPr>
        <w:widowControl/>
        <w:adjustRightInd w:val="0"/>
        <w:snapToGrid w:val="0"/>
        <w:spacing w:line="360" w:lineRule="auto"/>
        <w:ind w:firstLine="480" w:firstLineChars="200"/>
        <w:jc w:val="left"/>
        <w:rPr>
          <w:sz w:val="24"/>
        </w:rPr>
        <w:pPrChange w:id="66" w:author="呵呵哒" w:date="2023-05-22T14:16:58Z">
          <w:pPr>
            <w:widowControl/>
            <w:adjustRightInd w:val="0"/>
            <w:snapToGrid w:val="0"/>
            <w:spacing w:line="360" w:lineRule="auto"/>
            <w:ind w:firstLine="480" w:firstLineChars="200"/>
            <w:jc w:val="left"/>
          </w:pPr>
        </w:pPrChange>
      </w:pPr>
      <w:r>
        <w:rPr>
          <w:sz w:val="24"/>
        </w:rPr>
        <w:t>4.售价：</w:t>
      </w:r>
      <w:r>
        <w:rPr>
          <w:sz w:val="24"/>
          <w:u w:val="none"/>
          <w:rPrChange w:id="67" w:author="呵呵哒" w:date="2023-05-22T14:16:58Z">
            <w:rPr>
              <w:sz w:val="24"/>
              <w:u w:val="single"/>
            </w:rPr>
          </w:rPrChange>
        </w:rPr>
        <w:t>0</w:t>
      </w:r>
      <w:r>
        <w:rPr>
          <w:sz w:val="24"/>
        </w:rPr>
        <w:t>元。</w:t>
      </w:r>
    </w:p>
    <w:p>
      <w:pPr>
        <w:widowControl/>
        <w:adjustRightInd w:val="0"/>
        <w:snapToGrid w:val="0"/>
        <w:spacing w:line="360" w:lineRule="auto"/>
        <w:ind w:firstLine="480" w:firstLineChars="200"/>
        <w:jc w:val="left"/>
        <w:rPr>
          <w:sz w:val="24"/>
        </w:rPr>
      </w:pPr>
    </w:p>
    <w:p>
      <w:pPr>
        <w:pStyle w:val="4"/>
        <w:widowControl/>
        <w:spacing w:before="0" w:line="360" w:lineRule="auto"/>
        <w:jc w:val="left"/>
        <w:rPr>
          <w:rFonts w:ascii="Times New Roman" w:hAnsi="Times New Roman" w:eastAsia="宋体"/>
          <w:sz w:val="24"/>
          <w:szCs w:val="24"/>
        </w:rPr>
      </w:pPr>
      <w:bookmarkStart w:id="15" w:name="_Toc28359005"/>
      <w:bookmarkStart w:id="16" w:name="_Toc28359082"/>
      <w:bookmarkStart w:id="17" w:name="_Toc35393624"/>
      <w:bookmarkStart w:id="18" w:name="_Toc35393793"/>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pPr>
        <w:spacing w:line="360" w:lineRule="auto"/>
        <w:ind w:firstLine="480" w:firstLineChars="200"/>
        <w:rPr>
          <w:bCs/>
          <w:sz w:val="24"/>
          <w:highlight w:val="none"/>
          <w:u w:val="single"/>
          <w:rPrChange w:id="68" w:author="呵呵哒" w:date="2023-05-26T09:21:14Z">
            <w:rPr>
              <w:bCs/>
              <w:sz w:val="24"/>
              <w:u w:val="single"/>
            </w:rPr>
          </w:rPrChange>
        </w:rPr>
      </w:pPr>
      <w:r>
        <w:rPr>
          <w:sz w:val="24"/>
          <w:highlight w:val="none"/>
          <w:rPrChange w:id="69" w:author="呵呵哒" w:date="2023-05-26T09:21:14Z">
            <w:rPr>
              <w:sz w:val="24"/>
              <w:highlight w:val="yellow"/>
            </w:rPr>
          </w:rPrChange>
        </w:rPr>
        <w:t>投标截止时间、开标时间：</w:t>
      </w:r>
      <w:r>
        <w:rPr>
          <w:rFonts w:hint="eastAsia"/>
          <w:sz w:val="24"/>
          <w:highlight w:val="yellow"/>
        </w:rPr>
        <w:t>2023</w:t>
      </w:r>
      <w:r>
        <w:rPr>
          <w:sz w:val="24"/>
          <w:highlight w:val="yellow"/>
        </w:rPr>
        <w:t>年</w:t>
      </w:r>
      <w:del w:id="70" w:author="呵呵哒" w:date="2023-11-08T16:14:04Z">
        <w:r>
          <w:rPr>
            <w:rFonts w:hint="default"/>
            <w:sz w:val="24"/>
            <w:highlight w:val="yellow"/>
            <w:lang w:val="en-US"/>
          </w:rPr>
          <w:delText>5</w:delText>
        </w:r>
      </w:del>
      <w:ins w:id="71" w:author="呵呵哒" w:date="2023-11-08T16:14:04Z">
        <w:r>
          <w:rPr>
            <w:rFonts w:hint="eastAsia"/>
            <w:sz w:val="24"/>
            <w:highlight w:val="yellow"/>
            <w:lang w:val="en-US" w:eastAsia="zh-CN"/>
          </w:rPr>
          <w:t>12</w:t>
        </w:r>
      </w:ins>
      <w:r>
        <w:rPr>
          <w:sz w:val="24"/>
          <w:highlight w:val="yellow"/>
        </w:rPr>
        <w:t>月</w:t>
      </w:r>
      <w:del w:id="72" w:author="呵呵哒" w:date="2023-11-08T16:14:10Z">
        <w:r>
          <w:rPr>
            <w:rFonts w:hint="default"/>
            <w:sz w:val="24"/>
            <w:highlight w:val="yellow"/>
            <w:lang w:val="en-US"/>
          </w:rPr>
          <w:delText>___</w:delText>
        </w:r>
      </w:del>
      <w:ins w:id="73" w:author="呵呵哒" w:date="2023-11-08T16:14:10Z">
        <w:r>
          <w:rPr>
            <w:rFonts w:hint="eastAsia"/>
            <w:sz w:val="24"/>
            <w:highlight w:val="yellow"/>
            <w:lang w:val="en-US" w:eastAsia="zh-CN"/>
          </w:rPr>
          <w:t>5</w:t>
        </w:r>
      </w:ins>
      <w:r>
        <w:rPr>
          <w:sz w:val="24"/>
          <w:highlight w:val="yellow"/>
          <w:u w:val="none"/>
          <w:rPrChange w:id="74" w:author="呵呵哒" w:date="2023-10-19T16:29:59Z">
            <w:rPr>
              <w:sz w:val="24"/>
              <w:highlight w:val="yellow"/>
            </w:rPr>
          </w:rPrChange>
        </w:rPr>
        <w:t>日</w:t>
      </w:r>
      <w:r>
        <w:rPr>
          <w:rFonts w:hint="eastAsia"/>
          <w:sz w:val="24"/>
          <w:highlight w:val="none"/>
          <w:u w:val="none"/>
          <w:rPrChange w:id="75" w:author="呵呵哒" w:date="2023-05-26T09:21:14Z">
            <w:rPr>
              <w:rFonts w:hint="eastAsia"/>
              <w:sz w:val="24"/>
              <w:highlight w:val="yellow"/>
            </w:rPr>
          </w:rPrChange>
        </w:rPr>
        <w:t xml:space="preserve">, </w:t>
      </w:r>
      <w:r>
        <w:rPr>
          <w:rFonts w:hint="eastAsia"/>
          <w:sz w:val="24"/>
          <w:highlight w:val="none"/>
          <w:u w:val="none"/>
          <w:rPrChange w:id="76" w:author="呵呵哒" w:date="2023-05-26T09:21:14Z">
            <w:rPr>
              <w:rFonts w:hint="eastAsia"/>
              <w:sz w:val="24"/>
              <w:highlight w:val="yellow"/>
              <w:u w:val="single"/>
            </w:rPr>
          </w:rPrChange>
        </w:rPr>
        <w:t>9</w:t>
      </w:r>
      <w:r>
        <w:rPr>
          <w:sz w:val="24"/>
          <w:highlight w:val="none"/>
          <w:u w:val="none"/>
          <w:rPrChange w:id="77" w:author="呵呵哒" w:date="2023-05-26T09:21:14Z">
            <w:rPr>
              <w:sz w:val="24"/>
              <w:highlight w:val="yellow"/>
            </w:rPr>
          </w:rPrChange>
        </w:rPr>
        <w:t>点</w:t>
      </w:r>
      <w:r>
        <w:rPr>
          <w:rFonts w:hint="eastAsia"/>
          <w:sz w:val="24"/>
          <w:highlight w:val="none"/>
          <w:u w:val="none"/>
          <w:rPrChange w:id="78" w:author="呵呵哒" w:date="2023-05-26T09:21:14Z">
            <w:rPr>
              <w:rFonts w:hint="eastAsia"/>
              <w:sz w:val="24"/>
              <w:highlight w:val="yellow"/>
              <w:u w:val="single"/>
            </w:rPr>
          </w:rPrChange>
        </w:rPr>
        <w:t>30</w:t>
      </w:r>
      <w:r>
        <w:rPr>
          <w:sz w:val="24"/>
          <w:highlight w:val="none"/>
          <w:rPrChange w:id="79" w:author="呵呵哒" w:date="2023-05-26T09:21:14Z">
            <w:rPr>
              <w:sz w:val="24"/>
              <w:highlight w:val="yellow"/>
            </w:rPr>
          </w:rPrChange>
        </w:rPr>
        <w:t>分</w:t>
      </w:r>
      <w:r>
        <w:rPr>
          <w:bCs/>
          <w:sz w:val="24"/>
          <w:highlight w:val="none"/>
          <w:rPrChange w:id="80" w:author="呵呵哒" w:date="2023-05-26T09:21:14Z">
            <w:rPr>
              <w:bCs/>
              <w:sz w:val="24"/>
              <w:highlight w:val="yellow"/>
            </w:rPr>
          </w:rPrChange>
        </w:rPr>
        <w:t>（北京时间）</w:t>
      </w:r>
      <w:r>
        <w:rPr>
          <w:iCs/>
          <w:sz w:val="24"/>
          <w:highlight w:val="none"/>
          <w:rPrChange w:id="81" w:author="呵呵哒" w:date="2023-05-26T09:21:14Z">
            <w:rPr>
              <w:iCs/>
              <w:sz w:val="24"/>
            </w:rPr>
          </w:rPrChange>
        </w:rPr>
        <w:t>。</w:t>
      </w:r>
    </w:p>
    <w:p>
      <w:pPr>
        <w:spacing w:line="360" w:lineRule="auto"/>
        <w:ind w:left="959" w:leftChars="228" w:hanging="480" w:hangingChars="200"/>
        <w:rPr>
          <w:sz w:val="24"/>
          <w:u w:val="single"/>
        </w:rPr>
      </w:pPr>
      <w:r>
        <w:rPr>
          <w:sz w:val="24"/>
        </w:rPr>
        <w:t>地点：</w:t>
      </w:r>
      <w:r>
        <w:rPr>
          <w:rFonts w:hint="eastAsia"/>
          <w:sz w:val="24"/>
          <w:u w:val="single"/>
        </w:rPr>
        <w:t>北京经济技术开发区荣华中路</w:t>
      </w:r>
      <w:r>
        <w:rPr>
          <w:sz w:val="24"/>
          <w:u w:val="single"/>
        </w:rPr>
        <w:t>10号亦城国际中心A座9层</w:t>
      </w:r>
      <w:r>
        <w:rPr>
          <w:rFonts w:hint="eastAsia"/>
          <w:sz w:val="24"/>
          <w:u w:val="single"/>
        </w:rPr>
        <w:t>公共资源管理服</w:t>
      </w:r>
    </w:p>
    <w:p>
      <w:pPr>
        <w:spacing w:line="360" w:lineRule="auto"/>
        <w:ind w:firstLine="960" w:firstLineChars="400"/>
        <w:rPr>
          <w:sz w:val="24"/>
          <w:lang w:val="zh-TW"/>
        </w:rPr>
      </w:pPr>
      <w:r>
        <w:rPr>
          <w:rFonts w:hint="eastAsia"/>
          <w:sz w:val="24"/>
          <w:u w:val="single"/>
        </w:rPr>
        <w:t>务中心开标室</w:t>
      </w:r>
      <w:r>
        <w:rPr>
          <w:sz w:val="24"/>
          <w:lang w:val="zh-TW"/>
        </w:rPr>
        <w:t>。</w:t>
      </w:r>
    </w:p>
    <w:p>
      <w:pPr>
        <w:spacing w:line="360" w:lineRule="auto"/>
        <w:ind w:firstLine="480" w:firstLineChars="200"/>
        <w:rPr>
          <w:bCs/>
          <w:sz w:val="24"/>
          <w:u w:val="single"/>
        </w:rPr>
      </w:pPr>
    </w:p>
    <w:p>
      <w:pPr>
        <w:pStyle w:val="4"/>
        <w:spacing w:before="0" w:line="360" w:lineRule="auto"/>
        <w:jc w:val="left"/>
        <w:rPr>
          <w:rFonts w:ascii="Times New Roman" w:hAnsi="Times New Roman" w:eastAsia="宋体"/>
          <w:sz w:val="24"/>
          <w:szCs w:val="24"/>
        </w:rPr>
      </w:pPr>
      <w:bookmarkStart w:id="19" w:name="_Toc28359007"/>
      <w:bookmarkStart w:id="20" w:name="_Toc35393794"/>
      <w:bookmarkStart w:id="21" w:name="_Toc28359084"/>
      <w:bookmarkStart w:id="22" w:name="_Toc35393625"/>
      <w:r>
        <w:rPr>
          <w:rFonts w:ascii="Times New Roman" w:hAnsi="Times New Roman" w:eastAsia="宋体"/>
          <w:sz w:val="24"/>
          <w:szCs w:val="24"/>
        </w:rPr>
        <w:t>五、公告期限</w:t>
      </w:r>
      <w:bookmarkEnd w:id="19"/>
      <w:bookmarkEnd w:id="20"/>
      <w:bookmarkEnd w:id="21"/>
      <w:bookmarkEnd w:id="22"/>
    </w:p>
    <w:p>
      <w:pPr>
        <w:spacing w:line="360" w:lineRule="auto"/>
        <w:ind w:firstLine="480" w:firstLineChars="200"/>
        <w:rPr>
          <w:kern w:val="0"/>
          <w:sz w:val="24"/>
        </w:rPr>
      </w:pPr>
      <w:r>
        <w:rPr>
          <w:kern w:val="0"/>
          <w:sz w:val="24"/>
        </w:rPr>
        <w:t>自本公告发布之日起5个工作日。</w:t>
      </w:r>
    </w:p>
    <w:p>
      <w:pPr>
        <w:spacing w:line="360" w:lineRule="auto"/>
        <w:ind w:firstLine="480" w:firstLineChars="200"/>
        <w:rPr>
          <w:kern w:val="0"/>
          <w:sz w:val="24"/>
        </w:rPr>
      </w:pPr>
    </w:p>
    <w:p>
      <w:pPr>
        <w:pStyle w:val="4"/>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六、其他补充事宜</w:t>
      </w:r>
      <w:bookmarkEnd w:id="23"/>
      <w:bookmarkEnd w:id="24"/>
    </w:p>
    <w:p>
      <w:pPr>
        <w:spacing w:line="360" w:lineRule="auto"/>
        <w:ind w:firstLine="480" w:firstLineChars="200"/>
        <w:rPr>
          <w:sz w:val="24"/>
        </w:rPr>
      </w:pPr>
      <w:r>
        <w:rPr>
          <w:sz w:val="24"/>
        </w:rPr>
        <w:t>1.本项目需要落实的政府采购政策：</w:t>
      </w:r>
      <w:r>
        <w:rPr>
          <w:rFonts w:hint="eastAsia"/>
          <w:sz w:val="24"/>
          <w:u w:val="single"/>
        </w:rPr>
        <w:t xml:space="preserve"> </w:t>
      </w:r>
      <w:r>
        <w:rPr>
          <w:rFonts w:ascii="宋体" w:hAnsi="宋体" w:cs="宋体"/>
          <w:sz w:val="24"/>
          <w:u w:val="single"/>
        </w:rPr>
        <w:t>详见招标文件对应条款</w:t>
      </w:r>
      <w:r>
        <w:rPr>
          <w:sz w:val="24"/>
          <w:u w:val="single"/>
        </w:rPr>
        <w:t>_</w:t>
      </w:r>
      <w:r>
        <w:rPr>
          <w:sz w:val="24"/>
        </w:rPr>
        <w:t xml:space="preserve">。 </w:t>
      </w:r>
    </w:p>
    <w:p>
      <w:pPr>
        <w:spacing w:line="360" w:lineRule="auto"/>
        <w:ind w:firstLine="480" w:firstLineChars="200"/>
        <w:rPr>
          <w:sz w:val="24"/>
        </w:rPr>
      </w:pPr>
      <w:r>
        <w:rPr>
          <w:sz w:val="24"/>
        </w:rPr>
        <w:t>2.本项目的采购年限为</w:t>
      </w:r>
      <w:r>
        <w:rPr>
          <w:rFonts w:hint="eastAsia"/>
          <w:sz w:val="24"/>
          <w:u w:val="single"/>
        </w:rPr>
        <w:t>3</w:t>
      </w:r>
      <w:r>
        <w:rPr>
          <w:sz w:val="24"/>
        </w:rPr>
        <w:t>年、</w:t>
      </w:r>
      <w:r>
        <w:rPr>
          <w:rFonts w:hint="eastAsia"/>
          <w:sz w:val="24"/>
        </w:rPr>
        <w:t>预算</w:t>
      </w:r>
      <w:r>
        <w:rPr>
          <w:sz w:val="24"/>
        </w:rPr>
        <w:t>金额为</w:t>
      </w:r>
      <w:r>
        <w:rPr>
          <w:rFonts w:hint="eastAsia"/>
          <w:sz w:val="24"/>
          <w:u w:val="single"/>
        </w:rPr>
        <w:t>3886.0452</w:t>
      </w:r>
      <w:r>
        <w:rPr>
          <w:sz w:val="24"/>
        </w:rPr>
        <w:t>万元。</w:t>
      </w:r>
    </w:p>
    <w:p>
      <w:pPr>
        <w:widowControl/>
        <w:adjustRightInd w:val="0"/>
        <w:snapToGrid w:val="0"/>
        <w:spacing w:line="360" w:lineRule="auto"/>
        <w:ind w:firstLine="480" w:firstLineChars="200"/>
        <w:jc w:val="left"/>
        <w:rPr>
          <w:del w:id="82" w:author="呵呵哒" w:date="2023-05-22T14:25:00Z"/>
          <w:bCs/>
          <w:sz w:val="24"/>
        </w:rPr>
      </w:pPr>
      <w:r>
        <w:rPr>
          <w:sz w:val="24"/>
        </w:rPr>
        <w:t>3.本项目采用全流程电子化采购方式，请供应商认真学习</w:t>
      </w:r>
      <w:r>
        <w:rPr>
          <w:rFonts w:hint="eastAsia"/>
          <w:sz w:val="24"/>
        </w:rPr>
        <w:t>北京市公共资源交易经开区分平台</w:t>
      </w:r>
      <w:r>
        <w:rPr>
          <w:sz w:val="24"/>
        </w:rPr>
        <w:t>发布的相关操作手册，办理CA认证证书、进行</w:t>
      </w:r>
      <w:r>
        <w:rPr>
          <w:rFonts w:hint="eastAsia"/>
          <w:sz w:val="24"/>
        </w:rPr>
        <w:t>北京市公共资源交易经开区分平台</w:t>
      </w:r>
      <w:r>
        <w:rPr>
          <w:sz w:val="24"/>
        </w:rPr>
        <w:t>注册绑定</w:t>
      </w:r>
      <w:r>
        <w:rPr>
          <w:rFonts w:hint="eastAsia"/>
          <w:sz w:val="24"/>
        </w:rPr>
        <w:t>。</w:t>
      </w:r>
    </w:p>
    <w:p>
      <w:pPr>
        <w:widowControl/>
        <w:adjustRightInd w:val="0"/>
        <w:snapToGrid w:val="0"/>
        <w:spacing w:line="360" w:lineRule="auto"/>
        <w:ind w:firstLine="480" w:firstLineChars="200"/>
        <w:jc w:val="left"/>
        <w:rPr>
          <w:sz w:val="24"/>
        </w:rPr>
        <w:pPrChange w:id="83" w:author="呵呵哒" w:date="2023-05-22T14:25:00Z">
          <w:pPr>
            <w:adjustRightInd w:val="0"/>
            <w:snapToGrid w:val="0"/>
            <w:spacing w:line="360" w:lineRule="auto"/>
            <w:ind w:firstLine="480" w:firstLineChars="200"/>
          </w:pPr>
        </w:pPrChange>
      </w:pPr>
      <w:r>
        <w:rPr>
          <w:sz w:val="24"/>
        </w:rPr>
        <w:t>技术支持服务热线    010-</w:t>
      </w:r>
      <w:r>
        <w:rPr>
          <w:rFonts w:hint="eastAsia"/>
          <w:sz w:val="24"/>
        </w:rPr>
        <w:t>67868526</w:t>
      </w:r>
    </w:p>
    <w:p>
      <w:pPr>
        <w:widowControl/>
        <w:adjustRightInd w:val="0"/>
        <w:snapToGrid w:val="0"/>
        <w:spacing w:line="360" w:lineRule="auto"/>
        <w:ind w:firstLine="480" w:firstLineChars="200"/>
        <w:jc w:val="left"/>
        <w:rPr>
          <w:del w:id="84" w:author="呵呵哒" w:date="2023-05-22T14:30:05Z"/>
          <w:sz w:val="24"/>
        </w:rPr>
      </w:pPr>
      <w:r>
        <w:rPr>
          <w:sz w:val="24"/>
        </w:rPr>
        <w:t>3.1</w:t>
      </w:r>
      <w:del w:id="85" w:author="呵呵哒" w:date="2023-05-22T14:30:05Z">
        <w:r>
          <w:rPr>
            <w:rFonts w:hint="eastAsia"/>
            <w:sz w:val="24"/>
          </w:rPr>
          <w:delText>获取招标文件方式</w:delText>
        </w:r>
      </w:del>
    </w:p>
    <w:p>
      <w:pPr>
        <w:adjustRightInd w:val="0"/>
        <w:snapToGrid w:val="0"/>
        <w:spacing w:line="360" w:lineRule="auto"/>
        <w:ind w:firstLine="480" w:firstLineChars="200"/>
        <w:rPr>
          <w:del w:id="86" w:author="呵呵哒" w:date="2023-05-22T14:30:05Z"/>
          <w:sz w:val="24"/>
        </w:rPr>
      </w:pPr>
      <w:del w:id="87" w:author="呵呵哒" w:date="2023-05-22T14:30:05Z">
        <w:r>
          <w:rPr>
            <w:rFonts w:hint="eastAsia"/>
            <w:sz w:val="24"/>
          </w:rPr>
          <w:delText>供应商需在北京市公共资源交易经开区分平台(网址：https://ggzyjy.bda.gov.cn/)</w:delText>
        </w:r>
      </w:del>
      <w:del w:id="88" w:author="呵呵哒" w:date="2023-05-22T14:30:05Z">
        <w:r>
          <w:rPr>
            <w:sz w:val="24"/>
          </w:rPr>
          <w:delText>获取电子招标文件</w:delText>
        </w:r>
      </w:del>
      <w:del w:id="89" w:author="呵呵哒" w:date="2023-05-22T14:30:05Z">
        <w:r>
          <w:rPr>
            <w:rFonts w:hint="eastAsia"/>
            <w:sz w:val="24"/>
          </w:rPr>
          <w:delText>。</w:delText>
        </w:r>
      </w:del>
      <w:del w:id="90" w:author="呵呵哒" w:date="2023-05-22T14:30:05Z">
        <w:r>
          <w:rPr>
            <w:sz w:val="24"/>
          </w:rPr>
          <w:delText>未在规定期限内通过</w:delText>
        </w:r>
      </w:del>
      <w:del w:id="91" w:author="呵呵哒" w:date="2023-05-22T14:30:05Z">
        <w:r>
          <w:rPr>
            <w:rFonts w:hint="eastAsia"/>
            <w:sz w:val="24"/>
          </w:rPr>
          <w:delText>北京市公共资源交易经开区分平台</w:delText>
        </w:r>
      </w:del>
      <w:del w:id="92" w:author="呵呵哒" w:date="2023-05-22T14:30:05Z">
        <w:r>
          <w:rPr>
            <w:sz w:val="24"/>
          </w:rPr>
          <w:delText>获取招标文件的</w:delText>
        </w:r>
      </w:del>
      <w:del w:id="93" w:author="呵呵哒" w:date="2023-05-22T14:30:05Z">
        <w:r>
          <w:rPr>
            <w:b/>
            <w:sz w:val="24"/>
          </w:rPr>
          <w:delText>投标无效</w:delText>
        </w:r>
      </w:del>
      <w:del w:id="94" w:author="呵呵哒" w:date="2023-05-22T14:30:05Z">
        <w:r>
          <w:rPr>
            <w:sz w:val="24"/>
          </w:rPr>
          <w:delText>。</w:delText>
        </w:r>
      </w:del>
    </w:p>
    <w:p>
      <w:pPr>
        <w:adjustRightInd w:val="0"/>
        <w:snapToGrid w:val="0"/>
        <w:spacing w:line="360" w:lineRule="auto"/>
        <w:ind w:firstLine="456" w:firstLineChars="200"/>
        <w:rPr>
          <w:del w:id="95" w:author="呵呵哒" w:date="2023-05-22T14:30:05Z"/>
          <w:color w:val="000000"/>
          <w:szCs w:val="21"/>
        </w:rPr>
      </w:pPr>
      <w:del w:id="96" w:author="呵呵哒" w:date="2023-05-22T14:30:05Z">
        <w:r>
          <w:rPr>
            <w:rFonts w:hint="eastAsia"/>
            <w:spacing w:val="-6"/>
            <w:sz w:val="24"/>
          </w:rPr>
          <w:delText>新用户注册请登录北京市公共资源交易经开区分平台</w:delText>
        </w:r>
      </w:del>
      <w:del w:id="97" w:author="呵呵哒" w:date="2023-05-22T14:30:05Z">
        <w:r>
          <w:rPr/>
          <w:fldChar w:fldCharType="begin"/>
        </w:r>
      </w:del>
      <w:del w:id="98" w:author="呵呵哒" w:date="2023-05-22T14:30:05Z">
        <w:r>
          <w:rPr/>
          <w:delInstrText xml:space="preserve"> HYPERLINK "https://ggzyjy.bda.gov.cn/查阅网页" </w:delInstrText>
        </w:r>
      </w:del>
      <w:del w:id="99" w:author="呵呵哒" w:date="2023-05-22T14:30:05Z">
        <w:r>
          <w:rPr/>
          <w:fldChar w:fldCharType="separate"/>
        </w:r>
      </w:del>
      <w:del w:id="100" w:author="呵呵哒" w:date="2023-05-22T14:30:05Z">
        <w:r>
          <w:rPr>
            <w:rFonts w:hint="eastAsia"/>
            <w:sz w:val="24"/>
          </w:rPr>
          <w:delText>(网址：https://ggzyjy.bda.gov.cn/)查阅网页“下载中心”—“文件下载”—“经开区公共资源交易平台政府采购交易系统电子标工作指引（含电子标CA数字证书申请）”，按照操作流程进行新用户注册。</w:delText>
        </w:r>
      </w:del>
      <w:del w:id="101" w:author="呵呵哒" w:date="2023-05-22T14:30:05Z">
        <w:r>
          <w:rPr>
            <w:rFonts w:hint="eastAsia"/>
            <w:sz w:val="24"/>
          </w:rPr>
          <w:fldChar w:fldCharType="end"/>
        </w:r>
      </w:del>
      <w:del w:id="102" w:author="呵呵哒" w:date="2023-05-22T14:30:05Z">
        <w:r>
          <w:rPr>
            <w:rFonts w:hint="eastAsia"/>
            <w:sz w:val="24"/>
          </w:rPr>
          <w:delText>新注册用户必须使用北京CA或颐信CA进行注册。使用账号及密码注册的供应商登录进入系统后，需尽快按照提示绑定CA并使用CA登录，以免影响日后系统的正常使用。</w:delText>
        </w:r>
      </w:del>
    </w:p>
    <w:p>
      <w:pPr>
        <w:adjustRightInd w:val="0"/>
        <w:snapToGrid w:val="0"/>
        <w:spacing w:line="360" w:lineRule="auto"/>
        <w:ind w:firstLine="480" w:firstLineChars="200"/>
        <w:rPr>
          <w:del w:id="103" w:author="呵呵哒" w:date="2023-05-22T14:30:05Z"/>
          <w:sz w:val="24"/>
        </w:rPr>
      </w:pPr>
      <w:del w:id="104" w:author="呵呵哒" w:date="2023-05-22T14:30:05Z">
        <w:r>
          <w:rPr>
            <w:sz w:val="24"/>
          </w:rPr>
          <w:delText>3.2</w:delText>
        </w:r>
      </w:del>
      <w:del w:id="105" w:author="呵呵哒" w:date="2023-05-22T14:30:05Z">
        <w:r>
          <w:rPr>
            <w:rFonts w:hint="eastAsia"/>
            <w:sz w:val="24"/>
          </w:rPr>
          <w:delText>投标文件递交方式</w:delText>
        </w:r>
      </w:del>
    </w:p>
    <w:p>
      <w:pPr>
        <w:adjustRightInd w:val="0"/>
        <w:snapToGrid w:val="0"/>
        <w:spacing w:line="360" w:lineRule="auto"/>
        <w:ind w:firstLine="480" w:firstLineChars="200"/>
      </w:pPr>
      <w:del w:id="106" w:author="呵呵哒" w:date="2023-05-22T14:30:05Z">
        <w:r>
          <w:rPr>
            <w:sz w:val="24"/>
          </w:rPr>
          <w:delText>3.2</w:delText>
        </w:r>
      </w:del>
      <w:del w:id="107" w:author="呵呵哒" w:date="2023-05-22T14:30:05Z">
        <w:r>
          <w:rPr>
            <w:rFonts w:hint="eastAsia"/>
            <w:sz w:val="24"/>
          </w:rPr>
          <w:delText>.1</w:delText>
        </w:r>
      </w:del>
      <w:r>
        <w:rPr>
          <w:rFonts w:hint="eastAsia"/>
          <w:sz w:val="24"/>
        </w:rPr>
        <w:t>投标文件制作工具下载</w:t>
      </w:r>
    </w:p>
    <w:p>
      <w:pPr>
        <w:adjustRightInd w:val="0"/>
        <w:snapToGrid w:val="0"/>
        <w:spacing w:line="360" w:lineRule="auto"/>
        <w:ind w:firstLine="480" w:firstLineChars="200"/>
        <w:rPr>
          <w:sz w:val="24"/>
        </w:rPr>
        <w:pPrChange w:id="108" w:author="呵呵哒" w:date="2023-10-31T09:25:53Z">
          <w:pPr>
            <w:adjustRightInd w:val="0"/>
            <w:snapToGrid w:val="0"/>
            <w:spacing w:line="360" w:lineRule="auto"/>
            <w:ind w:firstLine="480" w:firstLineChars="200"/>
          </w:pPr>
        </w:pPrChange>
      </w:pPr>
      <w:r>
        <w:rPr>
          <w:rFonts w:hint="eastAsia"/>
          <w:sz w:val="24"/>
        </w:rPr>
        <w:t>请登录北京市公共资源交易经开区分平台(网址：https://ggzyjy.bda.gov.cn/)，在“下载中心”—“文件下载”—“北京经济技术开发区政府采购系统——投标文件编制工具”并安装。使用本工具制作电子投标文件。具体使用方式可在“下载中心”—“文件下载”—“经开区公共资源交易平台政府采购交易系统电子标工作指引（含电子标CA数字证书申请）”按步骤进行操作。</w:t>
      </w:r>
      <w:r>
        <w:rPr>
          <w:sz w:val="24"/>
        </w:rPr>
        <w:t>供应商电子投标文件需要加密并加盖电子签章</w:t>
      </w:r>
      <w:r>
        <w:rPr>
          <w:bCs/>
          <w:sz w:val="24"/>
        </w:rPr>
        <w:t>，如无法按照要求在电子投标文件中加盖电子签章和加密，请及时通过技术支持服务热线联系技术人员</w:t>
      </w:r>
      <w:r>
        <w:rPr>
          <w:sz w:val="24"/>
        </w:rPr>
        <w:t>。</w:t>
      </w:r>
    </w:p>
    <w:p>
      <w:pPr>
        <w:adjustRightInd w:val="0"/>
        <w:snapToGrid w:val="0"/>
        <w:spacing w:line="360" w:lineRule="auto"/>
        <w:ind w:firstLine="480" w:firstLineChars="200"/>
        <w:rPr>
          <w:sz w:val="24"/>
        </w:rPr>
      </w:pPr>
      <w:r>
        <w:rPr>
          <w:sz w:val="24"/>
        </w:rPr>
        <w:t>3.2</w:t>
      </w:r>
      <w:del w:id="109" w:author="呵呵哒" w:date="2023-05-22T14:31:46Z">
        <w:r>
          <w:rPr>
            <w:rFonts w:hint="eastAsia"/>
            <w:sz w:val="24"/>
          </w:rPr>
          <w:delText>.2</w:delText>
        </w:r>
      </w:del>
      <w:r>
        <w:rPr>
          <w:rFonts w:hint="eastAsia"/>
          <w:sz w:val="24"/>
        </w:rPr>
        <w:t>投标文件递交</w:t>
      </w:r>
    </w:p>
    <w:p>
      <w:pPr>
        <w:widowControl/>
        <w:spacing w:line="360" w:lineRule="auto"/>
        <w:ind w:firstLine="480" w:firstLineChars="200"/>
        <w:rPr>
          <w:sz w:val="24"/>
        </w:rPr>
      </w:pPr>
      <w:r>
        <w:rPr>
          <w:sz w:val="24"/>
        </w:rPr>
        <w:t>供应商应于投标截止时间前在</w:t>
      </w:r>
      <w:r>
        <w:rPr>
          <w:rFonts w:hint="eastAsia"/>
          <w:sz w:val="24"/>
        </w:rPr>
        <w:t>北京市公共资源交易经开区分平台(网址：https://ggzyjy.bda.gov.cn/)</w:t>
      </w:r>
      <w:r>
        <w:rPr>
          <w:sz w:val="24"/>
        </w:rPr>
        <w:t>提交电子投标文件，</w:t>
      </w:r>
      <w:r>
        <w:rPr>
          <w:rFonts w:hint="eastAsia"/>
          <w:sz w:val="24"/>
        </w:rPr>
        <w:t>文件格式为GPT格式的加密文件。</w:t>
      </w:r>
      <w:r>
        <w:rPr>
          <w:sz w:val="24"/>
        </w:rPr>
        <w:t>上传电子投标文件过程中请保持与互联网的连接畅通</w:t>
      </w:r>
      <w:r>
        <w:rPr>
          <w:rFonts w:hint="eastAsia"/>
          <w:sz w:val="24"/>
        </w:rPr>
        <w:t>，未上传电子投标文件的</w:t>
      </w:r>
      <w:r>
        <w:rPr>
          <w:b/>
          <w:sz w:val="24"/>
        </w:rPr>
        <w:t>投标无效</w:t>
      </w:r>
      <w:r>
        <w:rPr>
          <w:rFonts w:hint="eastAsia"/>
          <w:sz w:val="24"/>
        </w:rPr>
        <w:t>。</w:t>
      </w:r>
    </w:p>
    <w:p>
      <w:pPr>
        <w:widowControl/>
        <w:spacing w:line="360" w:lineRule="auto"/>
        <w:ind w:firstLine="480" w:firstLineChars="200"/>
        <w:jc w:val="left"/>
        <w:rPr>
          <w:ins w:id="110" w:author="呵呵哒" w:date="2023-05-22T14:36:05Z"/>
          <w:sz w:val="24"/>
          <w:lang w:val="zh-TW"/>
        </w:rPr>
      </w:pPr>
      <w:r>
        <w:rPr>
          <w:sz w:val="24"/>
        </w:rPr>
        <w:t>3.</w:t>
      </w:r>
      <w:del w:id="111" w:author="呵呵哒" w:date="2023-05-22T14:39:27Z">
        <w:r>
          <w:rPr>
            <w:sz w:val="24"/>
          </w:rPr>
          <w:delText>2</w:delText>
        </w:r>
      </w:del>
      <w:del w:id="112" w:author="呵呵哒" w:date="2023-05-22T14:39:28Z">
        <w:r>
          <w:rPr>
            <w:rFonts w:hint="eastAsia"/>
            <w:sz w:val="24"/>
          </w:rPr>
          <w:delText>.</w:delText>
        </w:r>
      </w:del>
      <w:r>
        <w:rPr>
          <w:rFonts w:hint="eastAsia"/>
          <w:sz w:val="24"/>
        </w:rPr>
        <w:t>3</w:t>
      </w:r>
      <w:r>
        <w:rPr>
          <w:sz w:val="24"/>
          <w:lang w:val="zh-TW"/>
        </w:rPr>
        <w:t>电子开标</w:t>
      </w:r>
    </w:p>
    <w:p>
      <w:pPr>
        <w:widowControl/>
        <w:spacing w:line="360" w:lineRule="auto"/>
        <w:ind w:firstLine="480" w:firstLineChars="200"/>
        <w:rPr>
          <w:sz w:val="24"/>
          <w:lang w:eastAsia="zh-TW"/>
          <w:rPrChange w:id="114" w:author="呵呵哒" w:date="2023-05-22T14:36:12Z">
            <w:rPr>
              <w:lang w:eastAsia="zh-TW"/>
            </w:rPr>
          </w:rPrChange>
        </w:rPr>
        <w:pPrChange w:id="113" w:author="呵呵哒" w:date="2023-05-22T14:36:12Z">
          <w:pPr>
            <w:pStyle w:val="2"/>
          </w:pPr>
        </w:pPrChange>
      </w:pPr>
      <w:ins w:id="115" w:author="呵呵哒" w:date="2023-05-22T14:36:06Z">
        <w:r>
          <w:rPr>
            <w:rFonts w:hint="default" w:ascii="Times New Roman" w:hAnsi="Times New Roman" w:eastAsia="宋体" w:cs="Times New Roman"/>
            <w:color w:val="333333"/>
            <w:spacing w:val="0"/>
            <w:kern w:val="2"/>
            <w:sz w:val="24"/>
            <w:szCs w:val="24"/>
            <w:shd w:val="clear" w:fill="FFFFFF"/>
            <w:rPrChange w:id="116" w:author="呵呵哒" w:date="2023-05-22T14:36:12Z">
              <w:rPr>
                <w:rFonts w:hint="eastAsia" w:ascii="Arial" w:hAnsi="Arial" w:eastAsia="宋体" w:cs="Arial"/>
                <w:color w:val="333333"/>
                <w:spacing w:val="8"/>
                <w:kern w:val="0"/>
                <w:sz w:val="24"/>
                <w:szCs w:val="24"/>
                <w:shd w:val="clear" w:fill="FFFFFF"/>
              </w:rPr>
            </w:rPrChange>
          </w:rPr>
          <w:t>投标人须在</w:t>
        </w:r>
      </w:ins>
      <w:ins w:id="117" w:author="呵呵哒" w:date="2023-05-22T14:37:32Z">
        <w:r>
          <w:rPr>
            <w:sz w:val="24"/>
          </w:rPr>
          <w:t>投标截止时间</w:t>
        </w:r>
      </w:ins>
      <w:ins w:id="118" w:author="呵呵哒" w:date="2023-05-22T14:36:06Z">
        <w:r>
          <w:rPr>
            <w:rStyle w:val="46"/>
            <w:rFonts w:hint="default" w:ascii="Times New Roman" w:hAnsi="Times New Roman" w:eastAsia="宋体" w:cs="Times New Roman"/>
            <w:color w:val="333333"/>
            <w:spacing w:val="0"/>
            <w:sz w:val="24"/>
            <w:szCs w:val="24"/>
            <w:shd w:val="clear" w:fill="FFFFFF"/>
            <w:rPrChange w:id="119" w:author="呵呵哒" w:date="2023-05-22T14:36:12Z">
              <w:rPr>
                <w:rStyle w:val="47"/>
                <w:rFonts w:hint="eastAsia" w:ascii="宋体" w:hAnsi="宋体" w:eastAsia="宋体" w:cs="宋体"/>
                <w:color w:val="333333"/>
                <w:spacing w:val="8"/>
                <w:sz w:val="24"/>
                <w:szCs w:val="24"/>
                <w:shd w:val="clear" w:fill="FFFFFF"/>
              </w:rPr>
            </w:rPrChange>
          </w:rPr>
          <w:t>携带制作电子版《投标文件》的CA</w:t>
        </w:r>
      </w:ins>
      <w:ins w:id="120" w:author="呵呵哒" w:date="2023-05-22T14:38:21Z">
        <w:r>
          <w:rPr>
            <w:rFonts w:hint="eastAsia" w:cs="Times New Roman"/>
            <w:spacing w:val="0"/>
            <w:sz w:val="24"/>
            <w:szCs w:val="24"/>
            <w:shd w:val="clear"/>
            <w:lang w:eastAsia="zh-CN"/>
          </w:rPr>
          <w:t>数字</w:t>
        </w:r>
      </w:ins>
      <w:ins w:id="121" w:author="呵呵哒" w:date="2023-05-22T14:36:06Z">
        <w:r>
          <w:rPr>
            <w:rStyle w:val="46"/>
            <w:rFonts w:hint="default" w:ascii="Times New Roman" w:hAnsi="Times New Roman" w:eastAsia="宋体" w:cs="Times New Roman"/>
            <w:color w:val="333333"/>
            <w:spacing w:val="0"/>
            <w:sz w:val="24"/>
            <w:szCs w:val="24"/>
            <w:shd w:val="clear" w:fill="FFFFFF"/>
            <w:rPrChange w:id="122" w:author="呵呵哒" w:date="2023-05-22T14:36:12Z">
              <w:rPr>
                <w:rStyle w:val="47"/>
                <w:rFonts w:hint="eastAsia" w:ascii="宋体" w:hAnsi="宋体" w:eastAsia="宋体" w:cs="宋体"/>
                <w:color w:val="333333"/>
                <w:spacing w:val="8"/>
                <w:sz w:val="24"/>
                <w:szCs w:val="24"/>
                <w:shd w:val="clear" w:fill="FFFFFF"/>
              </w:rPr>
            </w:rPrChange>
          </w:rPr>
          <w:t>证书至</w:t>
        </w:r>
      </w:ins>
      <w:ins w:id="123" w:author="呵呵哒" w:date="2023-05-22T14:38:49Z">
        <w:r>
          <w:rPr>
            <w:rFonts w:hint="eastAsia" w:cs="Times New Roman"/>
            <w:spacing w:val="0"/>
            <w:kern w:val="2"/>
            <w:sz w:val="24"/>
            <w:szCs w:val="24"/>
            <w:shd w:val="clear"/>
            <w:lang w:eastAsia="zh-CN"/>
          </w:rPr>
          <w:t>开标</w:t>
        </w:r>
      </w:ins>
      <w:ins w:id="124" w:author="呵呵哒" w:date="2023-05-22T14:38:52Z">
        <w:r>
          <w:rPr>
            <w:rFonts w:hint="eastAsia" w:cs="Times New Roman"/>
            <w:spacing w:val="0"/>
            <w:kern w:val="2"/>
            <w:sz w:val="24"/>
            <w:szCs w:val="24"/>
            <w:shd w:val="clear"/>
            <w:lang w:eastAsia="zh-CN"/>
          </w:rPr>
          <w:t>地点</w:t>
        </w:r>
      </w:ins>
      <w:ins w:id="125" w:author="呵呵哒" w:date="2023-05-22T14:36:06Z">
        <w:r>
          <w:rPr>
            <w:rFonts w:hint="default" w:ascii="Times New Roman" w:hAnsi="Times New Roman" w:eastAsia="宋体" w:cs="Times New Roman"/>
            <w:color w:val="333333"/>
            <w:spacing w:val="0"/>
            <w:kern w:val="2"/>
            <w:sz w:val="24"/>
            <w:szCs w:val="24"/>
            <w:shd w:val="clear" w:fill="FFFFFF"/>
            <w:rPrChange w:id="126" w:author="呵呵哒" w:date="2023-05-22T14:36:12Z">
              <w:rPr>
                <w:rFonts w:hint="eastAsia" w:ascii="Arial" w:hAnsi="Arial" w:eastAsia="宋体" w:cs="Arial"/>
                <w:color w:val="333333"/>
                <w:spacing w:val="8"/>
                <w:kern w:val="0"/>
                <w:sz w:val="24"/>
                <w:szCs w:val="24"/>
                <w:shd w:val="clear" w:fill="FFFFFF"/>
              </w:rPr>
            </w:rPrChange>
          </w:rPr>
          <w:t>进行电子开标。采购人或集中采购机构不接受现场递交以外的投递形式，投标人采取其他投递形式致使投标无效，采购人或集中采购机构不承担任何责任。</w:t>
        </w:r>
      </w:ins>
    </w:p>
    <w:p>
      <w:pPr>
        <w:widowControl/>
        <w:spacing w:line="360" w:lineRule="auto"/>
        <w:ind w:firstLine="480" w:firstLineChars="200"/>
        <w:rPr>
          <w:del w:id="128" w:author="呵呵哒" w:date="2023-05-22T14:39:04Z"/>
          <w:sz w:val="24"/>
        </w:rPr>
        <w:pPrChange w:id="127" w:author="呵呵哒" w:date="2023-05-22T14:36:12Z">
          <w:pPr>
            <w:spacing w:line="360" w:lineRule="auto"/>
            <w:ind w:firstLine="480" w:firstLineChars="200"/>
          </w:pPr>
        </w:pPrChange>
      </w:pPr>
      <w:del w:id="129" w:author="呵呵哒" w:date="2023-05-22T14:39:04Z">
        <w:r>
          <w:rPr>
            <w:sz w:val="24"/>
            <w:lang w:val="zh-TW"/>
          </w:rPr>
          <w:delText>供应商在开标地点使用</w:delText>
        </w:r>
      </w:del>
      <w:del w:id="130" w:author="呵呵哒" w:date="2023-05-22T14:39:04Z">
        <w:r>
          <w:rPr>
            <w:sz w:val="24"/>
          </w:rPr>
          <w:delText>CA认证证书进行电子开标</w:delText>
        </w:r>
      </w:del>
      <w:del w:id="131" w:author="呵呵哒" w:date="2023-05-22T14:39:04Z">
        <w:r>
          <w:rPr>
            <w:sz w:val="24"/>
            <w:lang w:val="zh-TW"/>
          </w:rPr>
          <w:delText>。</w:delText>
        </w:r>
      </w:del>
    </w:p>
    <w:p>
      <w:pPr>
        <w:pStyle w:val="4"/>
        <w:spacing w:before="0" w:line="360" w:lineRule="auto"/>
        <w:jc w:val="left"/>
        <w:rPr>
          <w:ins w:id="132" w:author="呵呵哒" w:date="2023-05-22T14:39:09Z"/>
          <w:rFonts w:ascii="Times New Roman" w:hAnsi="Times New Roman" w:eastAsia="宋体"/>
          <w:sz w:val="24"/>
          <w:szCs w:val="24"/>
        </w:rPr>
      </w:pPr>
      <w:bookmarkStart w:id="25" w:name="_Toc28359008"/>
      <w:bookmarkStart w:id="26" w:name="_Toc35393796"/>
      <w:bookmarkStart w:id="27" w:name="_Toc35393627"/>
      <w:bookmarkStart w:id="28" w:name="_Toc28359085"/>
    </w:p>
    <w:p>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bookmarkEnd w:id="25"/>
      <w:bookmarkEnd w:id="26"/>
      <w:bookmarkEnd w:id="27"/>
      <w:bookmarkEnd w:id="28"/>
    </w:p>
    <w:p>
      <w:pPr>
        <w:widowControl/>
        <w:spacing w:line="360" w:lineRule="auto"/>
        <w:jc w:val="left"/>
        <w:rPr>
          <w:b/>
          <w:sz w:val="24"/>
        </w:rPr>
      </w:pPr>
      <w:r>
        <w:rPr>
          <w:sz w:val="24"/>
        </w:rPr>
        <w:t>　　　</w:t>
      </w:r>
      <w:r>
        <w:rPr>
          <w:b/>
          <w:sz w:val="24"/>
        </w:rPr>
        <w:t>1.采购人信息</w:t>
      </w:r>
    </w:p>
    <w:p>
      <w:pPr>
        <w:spacing w:line="360" w:lineRule="auto"/>
        <w:ind w:left="1079" w:leftChars="371" w:hanging="300" w:hangingChars="125"/>
        <w:jc w:val="left"/>
        <w:rPr>
          <w:sz w:val="24"/>
          <w:u w:val="single"/>
        </w:rPr>
      </w:pPr>
      <w:bookmarkStart w:id="29" w:name="_Toc28359086"/>
      <w:bookmarkStart w:id="30" w:name="_Toc28359009"/>
      <w:r>
        <w:rPr>
          <w:sz w:val="24"/>
        </w:rPr>
        <w:t>名    称：</w:t>
      </w:r>
      <w:r>
        <w:rPr>
          <w:rFonts w:hint="eastAsia"/>
          <w:color w:val="000000"/>
          <w:sz w:val="24"/>
          <w:u w:val="single"/>
        </w:rPr>
        <w:t>北京市第二中学经开区学校</w:t>
      </w:r>
    </w:p>
    <w:p>
      <w:pPr>
        <w:spacing w:line="360" w:lineRule="auto"/>
        <w:ind w:left="1079" w:leftChars="371" w:hanging="300" w:hangingChars="125"/>
        <w:jc w:val="left"/>
        <w:rPr>
          <w:sz w:val="24"/>
        </w:rPr>
      </w:pPr>
      <w:r>
        <w:rPr>
          <w:sz w:val="24"/>
        </w:rPr>
        <w:t>地    址：</w:t>
      </w:r>
      <w:r>
        <w:rPr>
          <w:rFonts w:hint="eastAsia"/>
          <w:color w:val="000000"/>
          <w:sz w:val="24"/>
          <w:u w:val="single"/>
        </w:rPr>
        <w:t>北京经济技术开发区X39地块</w:t>
      </w:r>
    </w:p>
    <w:p>
      <w:pPr>
        <w:spacing w:line="360" w:lineRule="auto"/>
        <w:ind w:left="1079" w:leftChars="371" w:hanging="300" w:hangingChars="125"/>
        <w:jc w:val="left"/>
        <w:rPr>
          <w:sz w:val="24"/>
          <w:u w:val="single"/>
        </w:rPr>
      </w:pPr>
      <w:r>
        <w:rPr>
          <w:sz w:val="24"/>
        </w:rPr>
        <w:t>联系方</w:t>
      </w:r>
      <w:r>
        <w:rPr>
          <w:rFonts w:hint="eastAsia"/>
          <w:sz w:val="24"/>
        </w:rPr>
        <w:t>式：</w:t>
      </w:r>
      <w:ins w:id="133" w:author="呵呵哒" w:date="2023-10-27T16:24:17Z">
        <w:r>
          <w:rPr>
            <w:rFonts w:hint="eastAsia"/>
            <w:sz w:val="24"/>
            <w:u w:val="single"/>
            <w:lang w:val="en-US" w:eastAsia="zh-CN"/>
            <w:rPrChange w:id="134" w:author="呵呵哒" w:date="2023-10-27T16:24:29Z">
              <w:rPr>
                <w:rFonts w:hint="eastAsia"/>
                <w:sz w:val="24"/>
                <w:lang w:val="en-US" w:eastAsia="zh-CN"/>
              </w:rPr>
            </w:rPrChange>
          </w:rPr>
          <w:t>010</w:t>
        </w:r>
      </w:ins>
      <w:ins w:id="135" w:author="呵呵哒" w:date="2023-10-27T16:24:18Z">
        <w:r>
          <w:rPr>
            <w:rFonts w:hint="eastAsia"/>
            <w:sz w:val="24"/>
            <w:u w:val="single"/>
            <w:lang w:val="en-US" w:eastAsia="zh-CN"/>
            <w:rPrChange w:id="136" w:author="呵呵哒" w:date="2023-10-27T16:24:29Z">
              <w:rPr>
                <w:rFonts w:hint="eastAsia"/>
                <w:sz w:val="24"/>
                <w:lang w:val="en-US" w:eastAsia="zh-CN"/>
              </w:rPr>
            </w:rPrChange>
          </w:rPr>
          <w:t>-</w:t>
        </w:r>
      </w:ins>
      <w:r>
        <w:rPr>
          <w:sz w:val="24"/>
          <w:u w:val="single"/>
        </w:rPr>
        <w:t>67802277-1108</w:t>
      </w:r>
      <w:r>
        <w:rPr>
          <w:rFonts w:hint="eastAsia"/>
          <w:sz w:val="24"/>
          <w:u w:val="single"/>
        </w:rPr>
        <w:t xml:space="preserve"> </w:t>
      </w:r>
    </w:p>
    <w:p>
      <w:pPr>
        <w:spacing w:line="360" w:lineRule="auto"/>
        <w:ind w:left="1080" w:leftChars="371" w:hanging="301" w:hangingChars="125"/>
        <w:jc w:val="left"/>
        <w:rPr>
          <w:b/>
          <w:sz w:val="24"/>
        </w:rPr>
      </w:pPr>
      <w:r>
        <w:rPr>
          <w:b/>
          <w:sz w:val="24"/>
        </w:rPr>
        <w:t>2.采购代理机构信息</w:t>
      </w:r>
      <w:bookmarkEnd w:id="29"/>
      <w:bookmarkEnd w:id="30"/>
    </w:p>
    <w:p>
      <w:pPr>
        <w:spacing w:line="360" w:lineRule="auto"/>
        <w:ind w:left="1079" w:leftChars="371" w:hanging="300" w:hangingChars="125"/>
        <w:jc w:val="left"/>
        <w:rPr>
          <w:sz w:val="24"/>
        </w:rPr>
      </w:pPr>
      <w:bookmarkStart w:id="31" w:name="_Toc28359087"/>
      <w:bookmarkStart w:id="32" w:name="_Toc28359010"/>
      <w:r>
        <w:rPr>
          <w:sz w:val="24"/>
        </w:rPr>
        <w:t>名    称：</w:t>
      </w:r>
      <w:r>
        <w:rPr>
          <w:rFonts w:hint="eastAsia"/>
          <w:sz w:val="24"/>
          <w:u w:val="single"/>
        </w:rPr>
        <w:t>北京经济技术开发区财务结算中心</w:t>
      </w:r>
      <w:r>
        <w:rPr>
          <w:rFonts w:hint="eastAsia"/>
          <w:sz w:val="24"/>
        </w:rPr>
        <w:t xml:space="preserve"> </w:t>
      </w:r>
    </w:p>
    <w:p>
      <w:pPr>
        <w:spacing w:line="360" w:lineRule="auto"/>
        <w:ind w:left="1079" w:leftChars="371" w:hanging="300" w:hangingChars="125"/>
        <w:jc w:val="left"/>
        <w:rPr>
          <w:sz w:val="24"/>
        </w:rPr>
      </w:pPr>
      <w:r>
        <w:rPr>
          <w:sz w:val="24"/>
        </w:rPr>
        <w:t>地    址：</w:t>
      </w:r>
      <w:r>
        <w:rPr>
          <w:rFonts w:hint="eastAsia"/>
          <w:sz w:val="24"/>
          <w:u w:val="single"/>
        </w:rPr>
        <w:t>北京经济技术开发区博大大厦901室</w:t>
      </w:r>
    </w:p>
    <w:p>
      <w:pPr>
        <w:spacing w:line="360" w:lineRule="auto"/>
        <w:ind w:left="1079" w:leftChars="371" w:hanging="300" w:hangingChars="125"/>
        <w:jc w:val="left"/>
        <w:rPr>
          <w:sz w:val="24"/>
          <w:u w:val="single"/>
        </w:rPr>
      </w:pPr>
      <w:r>
        <w:rPr>
          <w:sz w:val="24"/>
        </w:rPr>
        <w:t>联系方式：</w:t>
      </w:r>
      <w:ins w:id="137" w:author="呵呵哒" w:date="2023-10-27T16:24:23Z">
        <w:r>
          <w:rPr>
            <w:rFonts w:hint="eastAsia"/>
            <w:sz w:val="24"/>
            <w:u w:val="single"/>
            <w:lang w:val="en-US" w:eastAsia="zh-CN"/>
            <w:rPrChange w:id="138" w:author="呵呵哒" w:date="2023-10-27T16:24:33Z">
              <w:rPr>
                <w:rFonts w:hint="eastAsia"/>
                <w:sz w:val="24"/>
                <w:lang w:val="en-US" w:eastAsia="zh-CN"/>
              </w:rPr>
            </w:rPrChange>
          </w:rPr>
          <w:t>010</w:t>
        </w:r>
      </w:ins>
      <w:ins w:id="139" w:author="呵呵哒" w:date="2023-10-27T16:24:24Z">
        <w:r>
          <w:rPr>
            <w:rFonts w:hint="eastAsia"/>
            <w:sz w:val="24"/>
            <w:u w:val="single"/>
            <w:lang w:val="en-US" w:eastAsia="zh-CN"/>
            <w:rPrChange w:id="140" w:author="呵呵哒" w:date="2023-10-27T16:24:33Z">
              <w:rPr>
                <w:rFonts w:hint="eastAsia"/>
                <w:sz w:val="24"/>
                <w:lang w:val="en-US" w:eastAsia="zh-CN"/>
              </w:rPr>
            </w:rPrChange>
          </w:rPr>
          <w:t>-</w:t>
        </w:r>
      </w:ins>
      <w:r>
        <w:rPr>
          <w:rFonts w:hint="eastAsia"/>
          <w:sz w:val="24"/>
          <w:u w:val="single"/>
        </w:rPr>
        <w:t>67877302</w:t>
      </w:r>
    </w:p>
    <w:p>
      <w:pPr>
        <w:spacing w:line="360" w:lineRule="auto"/>
        <w:ind w:firstLine="723" w:firstLineChars="300"/>
        <w:rPr>
          <w:b/>
          <w:sz w:val="24"/>
          <w:u w:val="single"/>
        </w:rPr>
      </w:pPr>
      <w:r>
        <w:rPr>
          <w:b/>
          <w:sz w:val="24"/>
        </w:rPr>
        <w:t>3.项目联系方式</w:t>
      </w:r>
      <w:bookmarkEnd w:id="31"/>
      <w:bookmarkEnd w:id="32"/>
    </w:p>
    <w:p>
      <w:pPr>
        <w:pStyle w:val="23"/>
        <w:spacing w:line="360" w:lineRule="auto"/>
        <w:ind w:firstLine="720" w:firstLineChars="300"/>
        <w:rPr>
          <w:rFonts w:hint="default" w:ascii="Times New Roman" w:hAnsi="Times New Roman"/>
          <w:sz w:val="24"/>
          <w:u w:val="single"/>
        </w:rPr>
      </w:pPr>
      <w:r>
        <w:rPr>
          <w:rFonts w:hint="default" w:ascii="Times New Roman" w:hAnsi="Times New Roman"/>
          <w:sz w:val="24"/>
          <w:szCs w:val="24"/>
        </w:rPr>
        <w:t>项目联系人：</w:t>
      </w:r>
      <w:r>
        <w:rPr>
          <w:rFonts w:ascii="Times New Roman" w:hAnsi="Times New Roman"/>
          <w:sz w:val="24"/>
          <w:u w:val="single"/>
        </w:rPr>
        <w:t>吴强</w:t>
      </w:r>
    </w:p>
    <w:p>
      <w:pPr>
        <w:pStyle w:val="23"/>
        <w:spacing w:line="360" w:lineRule="auto"/>
        <w:ind w:firstLine="720" w:firstLineChars="300"/>
        <w:jc w:val="both"/>
        <w:outlineLvl w:val="0"/>
        <w:rPr>
          <w:sz w:val="24"/>
        </w:rPr>
        <w:pPrChange w:id="141" w:author="呵呵哒" w:date="2023-05-15T14:52:35Z">
          <w:pPr>
            <w:pStyle w:val="23"/>
            <w:spacing w:line="360" w:lineRule="auto"/>
            <w:ind w:firstLine="720" w:firstLineChars="300"/>
            <w:jc w:val="center"/>
            <w:outlineLvl w:val="0"/>
          </w:pPr>
        </w:pPrChange>
      </w:pPr>
      <w:r>
        <w:rPr>
          <w:rFonts w:hint="default" w:ascii="Times New Roman" w:hAnsi="Times New Roman"/>
          <w:sz w:val="24"/>
        </w:rPr>
        <w:t>电      话：</w:t>
      </w:r>
      <w:ins w:id="142" w:author="呵呵哒" w:date="2023-10-27T16:24:35Z">
        <w:r>
          <w:rPr>
            <w:rFonts w:hint="eastAsia" w:ascii="Times New Roman" w:hAnsi="Times New Roman"/>
            <w:sz w:val="24"/>
            <w:u w:val="single"/>
            <w:lang w:val="en-US" w:eastAsia="zh-CN"/>
            <w:rPrChange w:id="143" w:author="呵呵哒" w:date="2023-10-27T16:24:40Z">
              <w:rPr>
                <w:rFonts w:hint="eastAsia" w:ascii="Times New Roman" w:hAnsi="Times New Roman"/>
                <w:sz w:val="24"/>
                <w:lang w:val="en-US" w:eastAsia="zh-CN"/>
              </w:rPr>
            </w:rPrChange>
          </w:rPr>
          <w:t>0</w:t>
        </w:r>
      </w:ins>
      <w:ins w:id="144" w:author="呵呵哒" w:date="2023-10-27T16:24:36Z">
        <w:r>
          <w:rPr>
            <w:rFonts w:hint="eastAsia" w:ascii="Times New Roman" w:hAnsi="Times New Roman"/>
            <w:sz w:val="24"/>
            <w:u w:val="single"/>
            <w:lang w:val="en-US" w:eastAsia="zh-CN"/>
            <w:rPrChange w:id="145" w:author="呵呵哒" w:date="2023-10-27T16:24:40Z">
              <w:rPr>
                <w:rFonts w:hint="eastAsia" w:ascii="Times New Roman" w:hAnsi="Times New Roman"/>
                <w:sz w:val="24"/>
                <w:lang w:val="en-US" w:eastAsia="zh-CN"/>
              </w:rPr>
            </w:rPrChange>
          </w:rPr>
          <w:t>10</w:t>
        </w:r>
      </w:ins>
      <w:ins w:id="146" w:author="呵呵哒" w:date="2023-10-27T16:24:37Z">
        <w:r>
          <w:rPr>
            <w:rFonts w:hint="eastAsia" w:ascii="Times New Roman" w:hAnsi="Times New Roman"/>
            <w:sz w:val="24"/>
            <w:u w:val="single"/>
            <w:lang w:val="en-US" w:eastAsia="zh-CN"/>
            <w:rPrChange w:id="147" w:author="呵呵哒" w:date="2023-10-27T16:24:40Z">
              <w:rPr>
                <w:rFonts w:hint="eastAsia" w:ascii="Times New Roman" w:hAnsi="Times New Roman"/>
                <w:sz w:val="24"/>
                <w:lang w:val="en-US" w:eastAsia="zh-CN"/>
              </w:rPr>
            </w:rPrChange>
          </w:rPr>
          <w:t>-</w:t>
        </w:r>
      </w:ins>
      <w:r>
        <w:rPr>
          <w:sz w:val="24"/>
          <w:u w:val="single"/>
        </w:rPr>
        <w:t>67877302</w:t>
      </w:r>
    </w:p>
    <w:p>
      <w:pPr>
        <w:spacing w:line="360" w:lineRule="auto"/>
        <w:jc w:val="center"/>
        <w:outlineLvl w:val="0"/>
        <w:rPr>
          <w:b/>
          <w:sz w:val="32"/>
          <w:szCs w:val="32"/>
        </w:rPr>
      </w:pPr>
      <w:r>
        <w:rPr>
          <w:sz w:val="24"/>
        </w:rPr>
        <w:br w:type="page"/>
      </w:r>
      <w:bookmarkStart w:id="33" w:name="_Toc305158928"/>
      <w:bookmarkStart w:id="34" w:name="_Toc99301420"/>
      <w:bookmarkStart w:id="35" w:name="_Toc226965856"/>
      <w:bookmarkStart w:id="36" w:name="_Toc265228423"/>
      <w:bookmarkStart w:id="37" w:name="_Toc150774783"/>
      <w:bookmarkStart w:id="38" w:name="_Toc512937850"/>
      <w:bookmarkStart w:id="39" w:name="_Toc353825548"/>
      <w:bookmarkStart w:id="40" w:name="_Toc353873938"/>
      <w:bookmarkStart w:id="41" w:name="_Toc195842950"/>
      <w:bookmarkStart w:id="42" w:name="_Toc305158854"/>
      <w:bookmarkStart w:id="43" w:name="_Toc127161488"/>
      <w:bookmarkStart w:id="44" w:name="_Toc127151777"/>
      <w:bookmarkStart w:id="45" w:name="_Toc264969275"/>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pPr>
        <w:pStyle w:val="4"/>
        <w:tabs>
          <w:tab w:val="center" w:pos="4592"/>
          <w:tab w:val="left" w:pos="7860"/>
        </w:tabs>
        <w:spacing w:before="0" w:line="360" w:lineRule="auto"/>
        <w:rPr>
          <w:rFonts w:ascii="Times New Roman" w:hAnsi="Times New Roman" w:eastAsia="宋体"/>
          <w:sz w:val="28"/>
        </w:rPr>
      </w:pPr>
      <w:bookmarkStart w:id="46" w:name="_Toc127151720"/>
      <w:bookmarkStart w:id="47" w:name="_Toc151193761"/>
      <w:bookmarkStart w:id="48" w:name="_Toc127161433"/>
      <w:bookmarkStart w:id="49" w:name="_Toc226965709"/>
      <w:bookmarkStart w:id="50" w:name="_Toc226309763"/>
      <w:bookmarkStart w:id="51" w:name="_Toc151193689"/>
      <w:bookmarkStart w:id="52" w:name="_Toc164229360"/>
      <w:bookmarkStart w:id="53" w:name="_Toc151193907"/>
      <w:bookmarkStart w:id="54" w:name="_Toc150509270"/>
      <w:bookmarkStart w:id="55" w:name="_Toc142311021"/>
      <w:bookmarkStart w:id="56" w:name="_Toc127151519"/>
      <w:bookmarkStart w:id="57" w:name="_Toc164608633"/>
      <w:bookmarkStart w:id="58" w:name="_Toc164229214"/>
      <w:bookmarkStart w:id="59" w:name="_Toc164608788"/>
      <w:bookmarkStart w:id="60" w:name="_Toc150774619"/>
      <w:bookmarkStart w:id="61" w:name="_Toc151190146"/>
      <w:bookmarkStart w:id="62" w:name="_Toc164351613"/>
      <w:bookmarkStart w:id="63" w:name="_Toc149720812"/>
      <w:bookmarkStart w:id="64" w:name="_Toc150774724"/>
      <w:bookmarkStart w:id="65" w:name="_Toc226337215"/>
      <w:bookmarkStart w:id="66" w:name="_Toc520356144"/>
      <w:bookmarkStart w:id="67" w:name="_Toc195842884"/>
      <w:bookmarkStart w:id="68" w:name="_Toc151193833"/>
      <w:bookmarkStart w:id="69" w:name="_Toc226965792"/>
      <w:bookmarkStart w:id="70" w:name="_Toc151193617"/>
      <w:bookmarkStart w:id="71" w:name="_Toc150480757"/>
      <w:r>
        <w:rPr>
          <w:rFonts w:ascii="Times New Roman" w:hAnsi="Times New Roman" w:eastAsia="宋体"/>
          <w:sz w:val="28"/>
        </w:rPr>
        <w:t>投标人须知资料表</w:t>
      </w:r>
    </w:p>
    <w:p>
      <w:pPr>
        <w:jc w:val="center"/>
        <w:rPr>
          <w:b/>
          <w:sz w:val="28"/>
          <w:szCs w:val="28"/>
        </w:rPr>
      </w:pPr>
    </w:p>
    <w:p>
      <w:pPr>
        <w:spacing w:line="360" w:lineRule="auto"/>
        <w:ind w:firstLine="480"/>
        <w:rPr>
          <w:sz w:val="24"/>
        </w:rPr>
      </w:pPr>
      <w:r>
        <w:rPr>
          <w:sz w:val="24"/>
        </w:rPr>
        <w:t>本表是对投标人须知的具体补充和修改，如有矛盾，均以本资料表为准。标记</w:t>
      </w:r>
      <w:r>
        <w:rPr>
          <w:color w:val="000000"/>
          <w:sz w:val="24"/>
        </w:rPr>
        <w:t>“</w:t>
      </w:r>
      <w:r>
        <w:rPr>
          <w:sz w:val="24"/>
        </w:rPr>
        <w:sym w:font="Wingdings 2" w:char="0052"/>
      </w:r>
      <w:r>
        <w:rPr>
          <w:color w:val="000000"/>
          <w:sz w:val="24"/>
        </w:rPr>
        <w:t>”</w:t>
      </w:r>
      <w:r>
        <w:rPr>
          <w:sz w:val="24"/>
        </w:rPr>
        <w:t>的选项意为适用于本项目，标记“</w:t>
      </w:r>
      <w:r>
        <w:rPr>
          <w:sz w:val="24"/>
        </w:rPr>
        <w:sym w:font="Wingdings 2" w:char="00A3"/>
      </w:r>
      <w:r>
        <w:rPr>
          <w:sz w:val="24"/>
        </w:rPr>
        <w:t>”的选项意为不适用于本项目。</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pPr>
              <w:jc w:val="center"/>
              <w:rPr>
                <w:b/>
                <w:bCs/>
                <w:sz w:val="24"/>
              </w:rPr>
            </w:pPr>
            <w:r>
              <w:rPr>
                <w:b/>
                <w:sz w:val="24"/>
              </w:rPr>
              <w:t>条款号</w:t>
            </w:r>
          </w:p>
        </w:tc>
        <w:tc>
          <w:tcPr>
            <w:tcW w:w="1701" w:type="dxa"/>
            <w:vAlign w:val="center"/>
          </w:tcPr>
          <w:p>
            <w:pPr>
              <w:jc w:val="center"/>
              <w:rPr>
                <w:b/>
                <w:bCs/>
                <w:sz w:val="24"/>
              </w:rPr>
            </w:pPr>
            <w:r>
              <w:rPr>
                <w:b/>
                <w:bCs/>
                <w:sz w:val="24"/>
              </w:rPr>
              <w:t>条目</w:t>
            </w:r>
          </w:p>
        </w:tc>
        <w:tc>
          <w:tcPr>
            <w:tcW w:w="7540" w:type="dxa"/>
            <w:vAlign w:val="center"/>
          </w:tcPr>
          <w:p>
            <w:pPr>
              <w:jc w:val="center"/>
              <w:rPr>
                <w:b/>
                <w:bCs/>
                <w:sz w:val="24"/>
              </w:rPr>
            </w:pPr>
            <w:r>
              <w:rPr>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pPr>
              <w:jc w:val="center"/>
              <w:rPr>
                <w:sz w:val="24"/>
              </w:rPr>
            </w:pPr>
            <w:r>
              <w:rPr>
                <w:sz w:val="24"/>
              </w:rPr>
              <w:t>项目属性</w:t>
            </w:r>
          </w:p>
        </w:tc>
        <w:tc>
          <w:tcPr>
            <w:tcW w:w="7540" w:type="dxa"/>
            <w:vAlign w:val="center"/>
          </w:tcPr>
          <w:p>
            <w:pPr>
              <w:jc w:val="left"/>
              <w:rPr>
                <w:sz w:val="24"/>
              </w:rPr>
            </w:pPr>
            <w:r>
              <w:rPr>
                <w:sz w:val="24"/>
              </w:rPr>
              <w:t>项目属性：</w:t>
            </w:r>
          </w:p>
          <w:p>
            <w:pPr>
              <w:jc w:val="left"/>
              <w:rPr>
                <w:sz w:val="24"/>
              </w:rPr>
            </w:pPr>
            <w:r>
              <w:rPr>
                <w:sz w:val="24"/>
              </w:rPr>
              <w:sym w:font="Wingdings 2" w:char="0052"/>
            </w:r>
            <w:r>
              <w:rPr>
                <w:sz w:val="24"/>
              </w:rPr>
              <w:t>服务</w:t>
            </w:r>
          </w:p>
          <w:p>
            <w:pPr>
              <w:jc w:val="left"/>
              <w:rPr>
                <w:sz w:val="24"/>
                <w:u w:val="single"/>
              </w:rPr>
            </w:pPr>
            <w:r>
              <w:rPr>
                <w:sz w:val="24"/>
              </w:rPr>
              <w:sym w:font="Wingdings 2" w:char="00A3"/>
            </w:r>
            <w:r>
              <w:rPr>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pPr>
              <w:jc w:val="center"/>
              <w:rPr>
                <w:sz w:val="24"/>
              </w:rPr>
            </w:pPr>
            <w:r>
              <w:rPr>
                <w:sz w:val="24"/>
              </w:rPr>
              <w:t>科研仪器设备</w:t>
            </w:r>
          </w:p>
        </w:tc>
        <w:tc>
          <w:tcPr>
            <w:tcW w:w="7540" w:type="dxa"/>
            <w:vAlign w:val="center"/>
          </w:tcPr>
          <w:p>
            <w:pPr>
              <w:jc w:val="left"/>
              <w:rPr>
                <w:sz w:val="24"/>
              </w:rPr>
            </w:pPr>
            <w:r>
              <w:rPr>
                <w:sz w:val="24"/>
              </w:rPr>
              <w:t>是否属于科研仪器设备采购项目：</w:t>
            </w:r>
          </w:p>
          <w:p>
            <w:pPr>
              <w:jc w:val="left"/>
              <w:rPr>
                <w:sz w:val="24"/>
              </w:rPr>
            </w:pPr>
            <w:r>
              <w:rPr>
                <w:sz w:val="24"/>
              </w:rPr>
              <w:sym w:font="Wingdings 2" w:char="00A3"/>
            </w:r>
            <w:r>
              <w:rPr>
                <w:sz w:val="24"/>
              </w:rPr>
              <w:t>是</w:t>
            </w:r>
          </w:p>
          <w:p>
            <w:pPr>
              <w:jc w:val="left"/>
              <w:rPr>
                <w:sz w:val="24"/>
              </w:rPr>
            </w:pPr>
            <w:r>
              <w:rPr>
                <w:sz w:val="24"/>
              </w:rPr>
              <w:sym w:font="Wingdings 2" w:char="0052"/>
            </w:r>
            <w:r>
              <w:rPr>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pPr>
              <w:jc w:val="center"/>
              <w:rPr>
                <w:sz w:val="24"/>
              </w:rPr>
            </w:pPr>
            <w:r>
              <w:rPr>
                <w:sz w:val="24"/>
              </w:rPr>
              <w:t>现场考察</w:t>
            </w:r>
          </w:p>
        </w:tc>
        <w:tc>
          <w:tcPr>
            <w:tcW w:w="7540" w:type="dxa"/>
            <w:vAlign w:val="center"/>
          </w:tcPr>
          <w:p>
            <w:pPr>
              <w:jc w:val="left"/>
              <w:rPr>
                <w:sz w:val="24"/>
              </w:rPr>
            </w:pPr>
            <w:r>
              <w:rPr>
                <w:sz w:val="24"/>
              </w:rPr>
              <w:sym w:font="Wingdings 2" w:char="0052"/>
            </w:r>
            <w:r>
              <w:rPr>
                <w:sz w:val="24"/>
              </w:rPr>
              <w:t>不组织</w:t>
            </w:r>
          </w:p>
          <w:p>
            <w:pPr>
              <w:jc w:val="left"/>
              <w:rPr>
                <w:sz w:val="24"/>
              </w:rPr>
            </w:pPr>
            <w:r>
              <w:rPr>
                <w:sz w:val="24"/>
              </w:rPr>
              <w:sym w:font="Wingdings 2" w:char="00A3"/>
            </w:r>
            <w:r>
              <w:rPr>
                <w:sz w:val="24"/>
              </w:rPr>
              <w:t>组织，考察时间：__年_月_日_</w:t>
            </w:r>
            <w:r>
              <w:rPr>
                <w:bCs/>
                <w:sz w:val="24"/>
              </w:rPr>
              <w:t>点</w:t>
            </w:r>
            <w:r>
              <w:rPr>
                <w:sz w:val="24"/>
              </w:rPr>
              <w:t>_</w:t>
            </w:r>
            <w:r>
              <w:rPr>
                <w:bCs/>
                <w:sz w:val="24"/>
              </w:rPr>
              <w:t>分</w:t>
            </w:r>
            <w:r>
              <w:rPr>
                <w:rFonts w:hint="eastAsia"/>
                <w:bCs/>
                <w:sz w:val="24"/>
              </w:rPr>
              <w:t xml:space="preserve"> </w:t>
            </w:r>
            <w:r>
              <w:rPr>
                <w:sz w:val="24"/>
              </w:rPr>
              <w:t>考察地点：</w:t>
            </w:r>
            <w:del w:id="148" w:author="呵呵哒" w:date="2023-10-31T09:32:02Z">
              <w:r>
                <w:rPr>
                  <w:sz w:val="24"/>
                </w:rPr>
                <w:delText>_</w:delText>
              </w:r>
            </w:del>
            <w:r>
              <w:rPr>
                <w:sz w:val="24"/>
              </w:rPr>
              <w:t>__</w:t>
            </w:r>
            <w:r>
              <w:rPr>
                <w:rFonts w:hint="eastAsia"/>
                <w:sz w:val="24"/>
              </w:rPr>
              <w:t>/</w:t>
            </w:r>
            <w:r>
              <w:rPr>
                <w:sz w:val="24"/>
              </w:rPr>
              <w:t>_</w:t>
            </w:r>
            <w:del w:id="149" w:author="呵呵哒" w:date="2023-10-31T09:31:59Z">
              <w:r>
                <w:rPr>
                  <w:sz w:val="24"/>
                </w:rPr>
                <w:delText>_</w:delText>
              </w:r>
            </w:del>
            <w:r>
              <w:rPr>
                <w:sz w:val="24"/>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pPr>
              <w:pStyle w:val="23"/>
              <w:adjustRightInd w:val="0"/>
              <w:snapToGrid w:val="0"/>
              <w:jc w:val="center"/>
              <w:rPr>
                <w:rFonts w:hint="default" w:ascii="Times New Roman" w:hAnsi="Times New Roman"/>
                <w:sz w:val="24"/>
                <w:szCs w:val="24"/>
              </w:rPr>
            </w:pPr>
          </w:p>
        </w:tc>
        <w:tc>
          <w:tcPr>
            <w:tcW w:w="1701" w:type="dxa"/>
            <w:vAlign w:val="center"/>
          </w:tcPr>
          <w:p>
            <w:pPr>
              <w:jc w:val="center"/>
              <w:rPr>
                <w:sz w:val="24"/>
              </w:rPr>
            </w:pPr>
            <w:r>
              <w:rPr>
                <w:sz w:val="24"/>
              </w:rPr>
              <w:t>开标前答疑会</w:t>
            </w:r>
          </w:p>
        </w:tc>
        <w:tc>
          <w:tcPr>
            <w:tcW w:w="7540" w:type="dxa"/>
            <w:vAlign w:val="center"/>
          </w:tcPr>
          <w:p>
            <w:pPr>
              <w:jc w:val="left"/>
              <w:rPr>
                <w:sz w:val="24"/>
              </w:rPr>
            </w:pPr>
            <w:r>
              <w:rPr>
                <w:sz w:val="24"/>
              </w:rPr>
              <w:sym w:font="Wingdings 2" w:char="0052"/>
            </w:r>
            <w:r>
              <w:rPr>
                <w:sz w:val="24"/>
              </w:rPr>
              <w:t>不召开</w:t>
            </w:r>
          </w:p>
          <w:p>
            <w:pPr>
              <w:jc w:val="left"/>
              <w:rPr>
                <w:sz w:val="24"/>
              </w:rPr>
            </w:pPr>
            <w:r>
              <w:rPr>
                <w:sz w:val="24"/>
              </w:rPr>
              <w:sym w:font="Wingdings 2" w:char="00A3"/>
            </w:r>
            <w:r>
              <w:rPr>
                <w:sz w:val="24"/>
              </w:rPr>
              <w:t>召开，召开时间：__年_月_日_</w:t>
            </w:r>
            <w:r>
              <w:rPr>
                <w:bCs/>
                <w:sz w:val="24"/>
              </w:rPr>
              <w:t>点</w:t>
            </w:r>
            <w:r>
              <w:rPr>
                <w:sz w:val="24"/>
              </w:rPr>
              <w:t>_</w:t>
            </w:r>
            <w:r>
              <w:rPr>
                <w:bCs/>
                <w:sz w:val="24"/>
              </w:rPr>
              <w:t>分</w:t>
            </w:r>
            <w:r>
              <w:rPr>
                <w:rFonts w:hint="eastAsia"/>
                <w:bCs/>
                <w:sz w:val="24"/>
              </w:rPr>
              <w:t xml:space="preserve"> 召开</w:t>
            </w:r>
            <w:r>
              <w:rPr>
                <w:sz w:val="24"/>
              </w:rPr>
              <w:t>地点：</w:t>
            </w:r>
            <w:del w:id="150" w:author="呵呵哒" w:date="2023-10-31T09:32:03Z">
              <w:r>
                <w:rPr>
                  <w:sz w:val="24"/>
                </w:rPr>
                <w:delText>_</w:delText>
              </w:r>
            </w:del>
            <w:r>
              <w:rPr>
                <w:sz w:val="24"/>
              </w:rPr>
              <w:t>__</w:t>
            </w:r>
            <w:r>
              <w:rPr>
                <w:rFonts w:hint="eastAsia"/>
                <w:sz w:val="24"/>
              </w:rPr>
              <w:t>/</w:t>
            </w:r>
            <w:r>
              <w:rPr>
                <w:sz w:val="24"/>
              </w:rPr>
              <w:t>_</w:t>
            </w:r>
            <w:del w:id="151" w:author="呵呵哒" w:date="2023-10-31T09:32:00Z">
              <w:r>
                <w:rPr>
                  <w:sz w:val="24"/>
                </w:rPr>
                <w:delText>_</w:delText>
              </w:r>
            </w:del>
            <w:r>
              <w:rPr>
                <w:sz w:val="24"/>
              </w:rPr>
              <w:t>_</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ins w:id="152" w:author="呵呵哒" w:date="2023-10-31T09:29:05Z"/>
        </w:trPr>
        <w:tc>
          <w:tcPr>
            <w:tcW w:w="988" w:type="dxa"/>
            <w:vAlign w:val="center"/>
          </w:tcPr>
          <w:p>
            <w:pPr>
              <w:pStyle w:val="252"/>
              <w:keepNext w:val="0"/>
              <w:keepLines w:val="0"/>
              <w:pageBreakBefore w:val="0"/>
              <w:widowControl/>
              <w:kinsoku w:val="0"/>
              <w:wordWrap/>
              <w:overflowPunct/>
              <w:topLinePunct w:val="0"/>
              <w:autoSpaceDE w:val="0"/>
              <w:autoSpaceDN w:val="0"/>
              <w:bidi w:val="0"/>
              <w:adjustRightInd w:val="0"/>
              <w:snapToGrid w:val="0"/>
              <w:spacing w:before="69" w:line="240" w:lineRule="auto"/>
              <w:ind w:left="0" w:leftChars="0" w:right="0" w:rightChars="0" w:firstLine="0" w:firstLineChars="0"/>
              <w:jc w:val="center"/>
              <w:textAlignment w:val="baseline"/>
              <w:rPr>
                <w:ins w:id="153" w:author="呵呵哒" w:date="2023-10-31T09:29:05Z"/>
                <w:rFonts w:hint="default" w:ascii="Arial" w:hAnsi="Arial" w:eastAsia="Arial" w:cs="Arial"/>
                <w:kern w:val="2"/>
                <w:sz w:val="24"/>
                <w:szCs w:val="24"/>
                <w:lang w:val="en-US" w:eastAsia="en-US" w:bidi="ar-SA"/>
              </w:rPr>
            </w:pPr>
            <w:r>
              <w:rPr>
                <w:spacing w:val="11"/>
                <w:sz w:val="24"/>
                <w:szCs w:val="24"/>
              </w:rPr>
              <w:t>4.1</w:t>
            </w:r>
          </w:p>
        </w:tc>
        <w:tc>
          <w:tcPr>
            <w:tcW w:w="170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0" w:leftChars="0" w:right="0" w:rightChars="0" w:firstLine="0" w:firstLineChars="0"/>
              <w:jc w:val="center"/>
              <w:textAlignment w:val="baseline"/>
              <w:rPr>
                <w:ins w:id="154" w:author="呵呵哒" w:date="2023-10-31T09:29:05Z"/>
                <w:rFonts w:ascii="宋体" w:hAnsi="宋体" w:eastAsia="宋体" w:cs="宋体"/>
                <w:kern w:val="2"/>
                <w:sz w:val="24"/>
                <w:szCs w:val="24"/>
                <w:lang w:val="en-US" w:eastAsia="zh-CN" w:bidi="ar-SA"/>
              </w:rPr>
            </w:pPr>
            <w:r>
              <w:rPr>
                <w:rFonts w:ascii="宋体" w:hAnsi="宋体" w:eastAsia="宋体" w:cs="宋体"/>
                <w:spacing w:val="-3"/>
                <w:sz w:val="24"/>
                <w:szCs w:val="24"/>
              </w:rPr>
              <w:t>样品</w:t>
            </w:r>
          </w:p>
        </w:tc>
        <w:tc>
          <w:tcPr>
            <w:tcW w:w="754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8" w:line="240" w:lineRule="auto"/>
              <w:ind w:left="0" w:right="0" w:firstLine="0" w:firstLineChars="0"/>
              <w:jc w:val="left"/>
              <w:textAlignment w:val="baseline"/>
              <w:rPr>
                <w:rFonts w:ascii="宋体" w:hAnsi="宋体" w:eastAsia="宋体" w:cs="宋体"/>
                <w:sz w:val="24"/>
                <w:szCs w:val="24"/>
              </w:rPr>
            </w:pPr>
            <w:r>
              <w:rPr>
                <w:rFonts w:ascii="宋体" w:hAnsi="宋体" w:eastAsia="宋体" w:cs="宋体"/>
                <w:spacing w:val="-9"/>
                <w:sz w:val="24"/>
                <w:szCs w:val="24"/>
              </w:rPr>
              <w:t>投标样品递交：</w:t>
            </w:r>
          </w:p>
          <w:p>
            <w:pPr>
              <w:pStyle w:val="252"/>
              <w:keepNext w:val="0"/>
              <w:keepLines w:val="0"/>
              <w:pageBreakBefore w:val="0"/>
              <w:widowControl/>
              <w:kinsoku w:val="0"/>
              <w:wordWrap/>
              <w:overflowPunct/>
              <w:topLinePunct w:val="0"/>
              <w:autoSpaceDE w:val="0"/>
              <w:autoSpaceDN w:val="0"/>
              <w:bidi w:val="0"/>
              <w:adjustRightInd w:val="0"/>
              <w:snapToGrid w:val="0"/>
              <w:spacing w:before="1" w:line="240" w:lineRule="auto"/>
              <w:ind w:left="0" w:right="0" w:firstLine="0" w:firstLineChars="0"/>
              <w:jc w:val="left"/>
              <w:textAlignment w:val="baseline"/>
              <w:rPr>
                <w:rFonts w:ascii="宋体" w:hAnsi="宋体" w:eastAsia="宋体" w:cs="宋体"/>
                <w:sz w:val="24"/>
                <w:szCs w:val="24"/>
              </w:rPr>
            </w:pPr>
            <w:r>
              <w:rPr>
                <w:rFonts w:hint="eastAsia" w:eastAsia="宋体"/>
                <w:spacing w:val="14"/>
                <w:sz w:val="24"/>
                <w:szCs w:val="24"/>
                <w:lang w:eastAsia="zh-CN"/>
              </w:rPr>
              <w:t>☑</w:t>
            </w:r>
            <w:r>
              <w:rPr>
                <w:rFonts w:ascii="宋体" w:hAnsi="宋体" w:eastAsia="宋体" w:cs="宋体"/>
                <w:spacing w:val="14"/>
                <w:sz w:val="24"/>
                <w:szCs w:val="24"/>
              </w:rPr>
              <w:t>不需要</w:t>
            </w:r>
          </w:p>
          <w:p>
            <w:pPr>
              <w:pStyle w:val="252"/>
              <w:keepNext w:val="0"/>
              <w:keepLines w:val="0"/>
              <w:pageBreakBefore w:val="0"/>
              <w:widowControl/>
              <w:kinsoku w:val="0"/>
              <w:wordWrap/>
              <w:overflowPunct/>
              <w:topLinePunct w:val="0"/>
              <w:autoSpaceDE w:val="0"/>
              <w:autoSpaceDN w:val="0"/>
              <w:bidi w:val="0"/>
              <w:adjustRightInd w:val="0"/>
              <w:snapToGrid w:val="0"/>
              <w:spacing w:before="24" w:line="240" w:lineRule="auto"/>
              <w:ind w:left="0" w:right="0" w:firstLine="0" w:firstLineChars="0"/>
              <w:jc w:val="left"/>
              <w:textAlignment w:val="baseline"/>
              <w:rPr>
                <w:rFonts w:ascii="宋体" w:hAnsi="宋体" w:eastAsia="宋体" w:cs="宋体"/>
                <w:sz w:val="24"/>
                <w:szCs w:val="24"/>
              </w:rPr>
            </w:pPr>
            <w:r>
              <w:rPr>
                <w:rFonts w:hint="eastAsia" w:eastAsia="宋体"/>
                <w:sz w:val="24"/>
                <w:szCs w:val="24"/>
                <w:lang w:eastAsia="zh-CN"/>
              </w:rPr>
              <w:t>□</w:t>
            </w:r>
            <w:r>
              <w:rPr>
                <w:rFonts w:ascii="宋体" w:hAnsi="宋体" w:eastAsia="宋体" w:cs="宋体"/>
                <w:sz w:val="24"/>
                <w:szCs w:val="24"/>
              </w:rPr>
              <w:t>需要，具体要求如下：</w:t>
            </w:r>
          </w:p>
          <w:p>
            <w:pPr>
              <w:pStyle w:val="252"/>
              <w:keepNext w:val="0"/>
              <w:keepLines w:val="0"/>
              <w:pageBreakBefore w:val="0"/>
              <w:widowControl/>
              <w:kinsoku w:val="0"/>
              <w:wordWrap/>
              <w:overflowPunct/>
              <w:topLinePunct w:val="0"/>
              <w:autoSpaceDE w:val="0"/>
              <w:autoSpaceDN w:val="0"/>
              <w:bidi w:val="0"/>
              <w:adjustRightInd w:val="0"/>
              <w:snapToGrid w:val="0"/>
              <w:spacing w:before="22" w:line="240" w:lineRule="auto"/>
              <w:ind w:left="0" w:right="0" w:firstLine="0" w:firstLineChars="0"/>
              <w:jc w:val="left"/>
              <w:textAlignment w:val="baseline"/>
              <w:rPr>
                <w:rFonts w:ascii="宋体" w:hAnsi="宋体" w:eastAsia="宋体" w:cs="宋体"/>
                <w:sz w:val="24"/>
                <w:szCs w:val="24"/>
              </w:rPr>
            </w:pPr>
            <w:r>
              <w:rPr>
                <w:rFonts w:ascii="宋体" w:hAnsi="宋体" w:eastAsia="宋体" w:cs="宋体"/>
                <w:spacing w:val="-13"/>
                <w:sz w:val="24"/>
                <w:szCs w:val="24"/>
              </w:rPr>
              <w:t>（</w:t>
            </w:r>
            <w:r>
              <w:rPr>
                <w:spacing w:val="-13"/>
                <w:sz w:val="24"/>
                <w:szCs w:val="24"/>
              </w:rPr>
              <w:t>1</w:t>
            </w:r>
            <w:r>
              <w:rPr>
                <w:rFonts w:ascii="宋体" w:hAnsi="宋体" w:eastAsia="宋体" w:cs="宋体"/>
                <w:spacing w:val="-13"/>
                <w:sz w:val="24"/>
                <w:szCs w:val="24"/>
              </w:rPr>
              <w:t>）样品制作的标准和要求</w:t>
            </w:r>
            <w:r>
              <w:rPr>
                <w:rFonts w:ascii="宋体" w:hAnsi="宋体" w:eastAsia="宋体" w:cs="宋体"/>
                <w:spacing w:val="-3"/>
                <w:sz w:val="24"/>
                <w:szCs w:val="24"/>
              </w:rPr>
              <w:t>：</w:t>
            </w:r>
            <w:del w:id="155" w:author="呵呵哒" w:date="2023-10-31T09:32:31Z">
              <w:r>
                <w:rPr>
                  <w:rFonts w:ascii="宋体" w:hAnsi="宋体" w:eastAsia="宋体" w:cs="宋体"/>
                  <w:spacing w:val="53"/>
                  <w:sz w:val="24"/>
                  <w:szCs w:val="24"/>
                </w:rPr>
                <w:delText xml:space="preserve"> </w:delText>
              </w:r>
            </w:del>
            <w:del w:id="156" w:author="呵呵哒" w:date="2023-10-31T09:32:48Z">
              <w:r>
                <w:rPr>
                  <w:rFonts w:ascii="宋体" w:hAnsi="宋体" w:eastAsia="宋体" w:cs="宋体"/>
                  <w:sz w:val="24"/>
                  <w:szCs w:val="24"/>
                  <w:u w:val="single" w:color="auto"/>
                </w:rPr>
                <w:delText xml:space="preserve"> </w:delText>
              </w:r>
            </w:del>
            <w:del w:id="157" w:author="呵呵哒" w:date="2023-10-31T09:32:05Z">
              <w:r>
                <w:rPr>
                  <w:rFonts w:ascii="宋体" w:hAnsi="宋体" w:eastAsia="宋体" w:cs="宋体"/>
                  <w:sz w:val="24"/>
                  <w:szCs w:val="24"/>
                  <w:u w:val="single" w:color="auto"/>
                </w:rPr>
                <w:delText xml:space="preserve"> </w:delText>
              </w:r>
            </w:del>
            <w:r>
              <w:rPr>
                <w:rFonts w:ascii="宋体" w:hAnsi="宋体" w:eastAsia="宋体" w:cs="宋体"/>
                <w:sz w:val="24"/>
                <w:szCs w:val="24"/>
                <w:u w:val="single" w:color="auto"/>
              </w:rPr>
              <w:t xml:space="preserve"> </w:t>
            </w:r>
            <w:ins w:id="158" w:author="呵呵哒" w:date="2023-10-31T09:29:36Z">
              <w:r>
                <w:rPr>
                  <w:sz w:val="24"/>
                  <w:u w:val="single" w:color="auto"/>
                  <w:rPrChange w:id="159" w:author="呵呵哒" w:date="2023-10-31T09:30:05Z">
                    <w:rPr>
                      <w:sz w:val="24"/>
                    </w:rPr>
                  </w:rPrChange>
                </w:rPr>
                <w:t>_</w:t>
              </w:r>
            </w:ins>
            <w:ins w:id="160" w:author="呵呵哒" w:date="2023-10-31T09:29:36Z">
              <w:r>
                <w:rPr>
                  <w:rFonts w:hint="eastAsia"/>
                  <w:sz w:val="24"/>
                  <w:u w:val="single" w:color="auto"/>
                  <w:rPrChange w:id="161" w:author="呵呵哒" w:date="2023-10-31T09:30:05Z">
                    <w:rPr>
                      <w:rFonts w:hint="eastAsia"/>
                      <w:sz w:val="24"/>
                    </w:rPr>
                  </w:rPrChange>
                </w:rPr>
                <w:t>/</w:t>
              </w:r>
            </w:ins>
            <w:ins w:id="162" w:author="呵呵哒" w:date="2023-10-31T09:29:36Z">
              <w:r>
                <w:rPr>
                  <w:sz w:val="24"/>
                  <w:u w:val="single" w:color="auto"/>
                  <w:rPrChange w:id="163" w:author="呵呵哒" w:date="2023-10-31T09:30:05Z">
                    <w:rPr>
                      <w:sz w:val="24"/>
                    </w:rPr>
                  </w:rPrChange>
                </w:rPr>
                <w:t>_</w:t>
              </w:r>
            </w:ins>
            <w:del w:id="164" w:author="呵呵哒" w:date="2023-10-31T09:29:36Z">
              <w:r>
                <w:rPr>
                  <w:rFonts w:ascii="宋体" w:hAnsi="宋体" w:eastAsia="宋体" w:cs="宋体"/>
                  <w:sz w:val="24"/>
                  <w:szCs w:val="24"/>
                  <w:u w:val="single" w:color="auto"/>
                </w:rPr>
                <w:delText xml:space="preserve">   </w:delText>
              </w:r>
            </w:del>
            <w:r>
              <w:rPr>
                <w:rFonts w:ascii="宋体" w:hAnsi="宋体" w:eastAsia="宋体" w:cs="宋体"/>
                <w:sz w:val="24"/>
                <w:szCs w:val="24"/>
                <w:u w:val="single" w:color="auto"/>
              </w:rPr>
              <w:t xml:space="preserve"> </w:t>
            </w:r>
            <w:del w:id="165" w:author="呵呵哒" w:date="2023-10-31T09:32:06Z">
              <w:r>
                <w:rPr>
                  <w:rFonts w:ascii="宋体" w:hAnsi="宋体" w:eastAsia="宋体" w:cs="宋体"/>
                  <w:sz w:val="24"/>
                  <w:szCs w:val="24"/>
                  <w:u w:val="single" w:color="auto"/>
                </w:rPr>
                <w:delText xml:space="preserve"> </w:delText>
              </w:r>
            </w:del>
            <w:del w:id="166" w:author="呵呵哒" w:date="2023-10-31T09:32:49Z">
              <w:r>
                <w:rPr>
                  <w:rFonts w:ascii="宋体" w:hAnsi="宋体" w:eastAsia="宋体" w:cs="宋体"/>
                  <w:sz w:val="24"/>
                  <w:szCs w:val="24"/>
                  <w:u w:val="single" w:color="auto"/>
                </w:rPr>
                <w:delText xml:space="preserve"> </w:delText>
              </w:r>
            </w:del>
            <w:r>
              <w:rPr>
                <w:rFonts w:ascii="宋体" w:hAnsi="宋体" w:eastAsia="宋体" w:cs="宋体"/>
                <w:spacing w:val="-3"/>
                <w:sz w:val="24"/>
                <w:szCs w:val="24"/>
              </w:rPr>
              <w:t>；</w:t>
            </w:r>
          </w:p>
          <w:p>
            <w:pPr>
              <w:pStyle w:val="25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宋体" w:hAnsi="宋体" w:eastAsia="宋体" w:cs="宋体"/>
                <w:sz w:val="24"/>
                <w:szCs w:val="24"/>
              </w:rPr>
            </w:pPr>
            <w:r>
              <w:rPr>
                <w:rFonts w:ascii="宋体" w:hAnsi="宋体" w:eastAsia="宋体" w:cs="宋体"/>
                <w:spacing w:val="-3"/>
                <w:sz w:val="24"/>
                <w:szCs w:val="24"/>
              </w:rPr>
              <w:t>（</w:t>
            </w:r>
            <w:r>
              <w:rPr>
                <w:spacing w:val="-3"/>
                <w:sz w:val="24"/>
                <w:szCs w:val="24"/>
              </w:rPr>
              <w:t>2</w:t>
            </w:r>
            <w:r>
              <w:rPr>
                <w:rFonts w:ascii="宋体" w:hAnsi="宋体" w:eastAsia="宋体" w:cs="宋体"/>
                <w:spacing w:val="-3"/>
                <w:sz w:val="24"/>
                <w:szCs w:val="24"/>
              </w:rPr>
              <w:t>）是否需要随样品提交相关检测报告：</w:t>
            </w:r>
          </w:p>
          <w:p>
            <w:pPr>
              <w:pStyle w:val="252"/>
              <w:keepNext w:val="0"/>
              <w:keepLines w:val="0"/>
              <w:pageBreakBefore w:val="0"/>
              <w:widowControl/>
              <w:kinsoku w:val="0"/>
              <w:wordWrap/>
              <w:overflowPunct/>
              <w:topLinePunct w:val="0"/>
              <w:autoSpaceDE w:val="0"/>
              <w:autoSpaceDN w:val="0"/>
              <w:bidi w:val="0"/>
              <w:adjustRightInd w:val="0"/>
              <w:snapToGrid w:val="0"/>
              <w:spacing w:before="28" w:line="240" w:lineRule="auto"/>
              <w:ind w:left="0" w:right="0" w:firstLine="536" w:firstLineChars="200"/>
              <w:jc w:val="left"/>
              <w:textAlignment w:val="baseline"/>
              <w:rPr>
                <w:rFonts w:ascii="宋体" w:hAnsi="宋体" w:eastAsia="宋体" w:cs="宋体"/>
                <w:sz w:val="24"/>
                <w:szCs w:val="24"/>
              </w:rPr>
            </w:pPr>
            <w:r>
              <w:rPr>
                <w:rFonts w:hint="eastAsia" w:eastAsia="宋体"/>
                <w:spacing w:val="14"/>
                <w:sz w:val="24"/>
                <w:szCs w:val="24"/>
                <w:lang w:eastAsia="zh-CN"/>
              </w:rPr>
              <w:t>□</w:t>
            </w:r>
            <w:r>
              <w:rPr>
                <w:rFonts w:ascii="宋体" w:hAnsi="宋体" w:eastAsia="宋体" w:cs="宋体"/>
                <w:spacing w:val="14"/>
                <w:sz w:val="24"/>
                <w:szCs w:val="24"/>
              </w:rPr>
              <w:t>不需要</w:t>
            </w:r>
          </w:p>
          <w:p>
            <w:pPr>
              <w:pStyle w:val="252"/>
              <w:keepNext w:val="0"/>
              <w:keepLines w:val="0"/>
              <w:pageBreakBefore w:val="0"/>
              <w:widowControl/>
              <w:kinsoku w:val="0"/>
              <w:wordWrap/>
              <w:overflowPunct/>
              <w:topLinePunct w:val="0"/>
              <w:autoSpaceDE w:val="0"/>
              <w:autoSpaceDN w:val="0"/>
              <w:bidi w:val="0"/>
              <w:adjustRightInd w:val="0"/>
              <w:snapToGrid w:val="0"/>
              <w:spacing w:before="1" w:line="240" w:lineRule="auto"/>
              <w:ind w:left="0" w:right="0" w:firstLine="556" w:firstLineChars="200"/>
              <w:jc w:val="left"/>
              <w:textAlignment w:val="baseline"/>
              <w:rPr>
                <w:rFonts w:ascii="宋体" w:hAnsi="宋体" w:eastAsia="宋体" w:cs="宋体"/>
                <w:sz w:val="24"/>
                <w:szCs w:val="24"/>
              </w:rPr>
            </w:pPr>
            <w:r>
              <w:rPr>
                <w:rFonts w:hint="eastAsia" w:eastAsia="宋体"/>
                <w:spacing w:val="19"/>
                <w:sz w:val="24"/>
                <w:szCs w:val="24"/>
                <w:lang w:eastAsia="zh-CN"/>
              </w:rPr>
              <w:t>□</w:t>
            </w:r>
            <w:r>
              <w:rPr>
                <w:rFonts w:ascii="宋体" w:hAnsi="宋体" w:eastAsia="宋体" w:cs="宋体"/>
                <w:spacing w:val="19"/>
                <w:sz w:val="24"/>
                <w:szCs w:val="24"/>
              </w:rPr>
              <w:t>需要</w:t>
            </w:r>
          </w:p>
          <w:p>
            <w:pPr>
              <w:pStyle w:val="252"/>
              <w:keepNext w:val="0"/>
              <w:keepLines w:val="0"/>
              <w:pageBreakBefore w:val="0"/>
              <w:widowControl/>
              <w:kinsoku w:val="0"/>
              <w:wordWrap/>
              <w:overflowPunct/>
              <w:topLinePunct w:val="0"/>
              <w:autoSpaceDE w:val="0"/>
              <w:autoSpaceDN w:val="0"/>
              <w:bidi w:val="0"/>
              <w:adjustRightInd w:val="0"/>
              <w:snapToGrid w:val="0"/>
              <w:spacing w:before="23" w:line="240" w:lineRule="auto"/>
              <w:ind w:left="0" w:right="0" w:firstLine="0" w:firstLineChars="0"/>
              <w:jc w:val="left"/>
              <w:textAlignment w:val="baseline"/>
              <w:rPr>
                <w:rFonts w:ascii="宋体" w:hAnsi="宋体" w:eastAsia="宋体" w:cs="宋体"/>
                <w:sz w:val="24"/>
                <w:szCs w:val="24"/>
              </w:rPr>
            </w:pPr>
            <w:r>
              <w:rPr>
                <w:rFonts w:ascii="宋体" w:hAnsi="宋体" w:eastAsia="宋体" w:cs="宋体"/>
                <w:spacing w:val="-17"/>
                <w:sz w:val="24"/>
                <w:szCs w:val="24"/>
              </w:rPr>
              <w:t>（</w:t>
            </w:r>
            <w:r>
              <w:rPr>
                <w:spacing w:val="-17"/>
                <w:sz w:val="24"/>
                <w:szCs w:val="24"/>
              </w:rPr>
              <w:t>3</w:t>
            </w:r>
            <w:r>
              <w:rPr>
                <w:rFonts w:ascii="宋体" w:hAnsi="宋体" w:eastAsia="宋体" w:cs="宋体"/>
                <w:spacing w:val="-17"/>
                <w:sz w:val="24"/>
                <w:szCs w:val="24"/>
              </w:rPr>
              <w:t>）样品递交要求</w:t>
            </w:r>
            <w:r>
              <w:rPr>
                <w:rFonts w:ascii="宋体" w:hAnsi="宋体" w:eastAsia="宋体" w:cs="宋体"/>
                <w:spacing w:val="-11"/>
                <w:sz w:val="24"/>
                <w:szCs w:val="24"/>
              </w:rPr>
              <w:t>：</w:t>
            </w:r>
            <w:del w:id="167" w:author="呵呵哒" w:date="2023-10-31T09:32:27Z">
              <w:r>
                <w:rPr>
                  <w:rFonts w:ascii="宋体" w:hAnsi="宋体" w:eastAsia="宋体" w:cs="宋体"/>
                  <w:spacing w:val="53"/>
                  <w:sz w:val="24"/>
                  <w:szCs w:val="24"/>
                </w:rPr>
                <w:delText xml:space="preserve"> </w:delText>
              </w:r>
            </w:del>
            <w:del w:id="168" w:author="呵呵哒" w:date="2023-10-31T09:32:13Z">
              <w:r>
                <w:rPr>
                  <w:rFonts w:ascii="宋体" w:hAnsi="宋体" w:eastAsia="宋体" w:cs="宋体"/>
                  <w:sz w:val="24"/>
                  <w:szCs w:val="24"/>
                  <w:u w:val="single" w:color="auto"/>
                </w:rPr>
                <w:delText xml:space="preserve"> </w:delText>
              </w:r>
            </w:del>
            <w:del w:id="169" w:author="呵呵哒" w:date="2023-10-31T09:32:46Z">
              <w:r>
                <w:rPr>
                  <w:rFonts w:ascii="宋体" w:hAnsi="宋体" w:eastAsia="宋体" w:cs="宋体"/>
                  <w:sz w:val="24"/>
                  <w:szCs w:val="24"/>
                  <w:u w:val="single" w:color="auto"/>
                </w:rPr>
                <w:delText xml:space="preserve"> </w:delText>
              </w:r>
            </w:del>
            <w:r>
              <w:rPr>
                <w:rFonts w:ascii="宋体" w:hAnsi="宋体" w:eastAsia="宋体" w:cs="宋体"/>
                <w:sz w:val="24"/>
                <w:szCs w:val="24"/>
                <w:u w:val="single" w:color="auto"/>
              </w:rPr>
              <w:t xml:space="preserve"> </w:t>
            </w:r>
            <w:ins w:id="170" w:author="呵呵哒" w:date="2023-10-31T09:29:39Z">
              <w:r>
                <w:rPr>
                  <w:sz w:val="24"/>
                </w:rPr>
                <w:t>_</w:t>
              </w:r>
            </w:ins>
            <w:ins w:id="171" w:author="呵呵哒" w:date="2023-10-31T09:29:39Z">
              <w:r>
                <w:rPr>
                  <w:rFonts w:hint="eastAsia"/>
                  <w:sz w:val="24"/>
                </w:rPr>
                <w:t>/</w:t>
              </w:r>
            </w:ins>
            <w:ins w:id="172" w:author="呵呵哒" w:date="2023-10-31T09:29:39Z">
              <w:r>
                <w:rPr>
                  <w:sz w:val="24"/>
                </w:rPr>
                <w:t>_</w:t>
              </w:r>
            </w:ins>
            <w:del w:id="173" w:author="呵呵哒" w:date="2023-10-31T09:29:39Z">
              <w:r>
                <w:rPr>
                  <w:rFonts w:ascii="宋体" w:hAnsi="宋体" w:eastAsia="宋体" w:cs="宋体"/>
                  <w:sz w:val="24"/>
                  <w:szCs w:val="24"/>
                  <w:u w:val="single" w:color="auto"/>
                </w:rPr>
                <w:delText xml:space="preserve">   </w:delText>
              </w:r>
            </w:del>
            <w:r>
              <w:rPr>
                <w:rFonts w:ascii="宋体" w:hAnsi="宋体" w:eastAsia="宋体" w:cs="宋体"/>
                <w:sz w:val="24"/>
                <w:szCs w:val="24"/>
                <w:u w:val="single" w:color="auto"/>
              </w:rPr>
              <w:t xml:space="preserve"> </w:t>
            </w:r>
            <w:del w:id="174" w:author="呵呵哒" w:date="2023-10-31T09:31:48Z">
              <w:r>
                <w:rPr>
                  <w:rFonts w:ascii="宋体" w:hAnsi="宋体" w:eastAsia="宋体" w:cs="宋体"/>
                  <w:sz w:val="24"/>
                  <w:szCs w:val="24"/>
                  <w:u w:val="single" w:color="auto"/>
                </w:rPr>
                <w:delText xml:space="preserve"> </w:delText>
              </w:r>
            </w:del>
            <w:del w:id="175" w:author="呵呵哒" w:date="2023-10-31T09:32:10Z">
              <w:r>
                <w:rPr>
                  <w:rFonts w:ascii="宋体" w:hAnsi="宋体" w:eastAsia="宋体" w:cs="宋体"/>
                  <w:sz w:val="24"/>
                  <w:szCs w:val="24"/>
                  <w:u w:val="single" w:color="auto"/>
                </w:rPr>
                <w:delText xml:space="preserve"> </w:delText>
              </w:r>
            </w:del>
            <w:r>
              <w:rPr>
                <w:rFonts w:ascii="宋体" w:hAnsi="宋体" w:eastAsia="宋体" w:cs="宋体"/>
                <w:spacing w:val="-11"/>
                <w:sz w:val="24"/>
                <w:szCs w:val="24"/>
              </w:rPr>
              <w:t>；</w:t>
            </w:r>
          </w:p>
          <w:p>
            <w:pPr>
              <w:pStyle w:val="252"/>
              <w:keepNext w:val="0"/>
              <w:keepLines w:val="0"/>
              <w:pageBreakBefore w:val="0"/>
              <w:widowControl/>
              <w:kinsoku w:val="0"/>
              <w:wordWrap/>
              <w:overflowPunct/>
              <w:topLinePunct w:val="0"/>
              <w:autoSpaceDE w:val="0"/>
              <w:autoSpaceDN w:val="0"/>
              <w:bidi w:val="0"/>
              <w:adjustRightInd w:val="0"/>
              <w:snapToGrid w:val="0"/>
              <w:spacing w:before="26" w:line="240" w:lineRule="auto"/>
              <w:ind w:left="0" w:right="0" w:firstLine="0" w:firstLineChars="0"/>
              <w:jc w:val="left"/>
              <w:textAlignment w:val="baseline"/>
              <w:rPr>
                <w:rFonts w:ascii="宋体" w:hAnsi="宋体" w:eastAsia="宋体" w:cs="宋体"/>
                <w:sz w:val="24"/>
                <w:szCs w:val="24"/>
              </w:rPr>
            </w:pPr>
            <w:r>
              <w:rPr>
                <w:rFonts w:ascii="宋体" w:hAnsi="宋体" w:eastAsia="宋体" w:cs="宋体"/>
                <w:spacing w:val="-15"/>
                <w:sz w:val="24"/>
                <w:szCs w:val="24"/>
              </w:rPr>
              <w:t>（</w:t>
            </w:r>
            <w:r>
              <w:rPr>
                <w:spacing w:val="-15"/>
                <w:sz w:val="24"/>
                <w:szCs w:val="24"/>
              </w:rPr>
              <w:t>4</w:t>
            </w:r>
            <w:r>
              <w:rPr>
                <w:rFonts w:ascii="宋体" w:hAnsi="宋体" w:eastAsia="宋体" w:cs="宋体"/>
                <w:spacing w:val="-15"/>
                <w:sz w:val="24"/>
                <w:szCs w:val="24"/>
              </w:rPr>
              <w:t>）未中标人样品退还</w:t>
            </w:r>
            <w:r>
              <w:rPr>
                <w:rFonts w:ascii="宋体" w:hAnsi="宋体" w:eastAsia="宋体" w:cs="宋体"/>
                <w:spacing w:val="-5"/>
                <w:sz w:val="24"/>
                <w:szCs w:val="24"/>
              </w:rPr>
              <w:t>：</w:t>
            </w:r>
            <w:del w:id="176" w:author="呵呵哒" w:date="2023-10-31T09:32:23Z">
              <w:r>
                <w:rPr>
                  <w:rFonts w:ascii="宋体" w:hAnsi="宋体" w:eastAsia="宋体" w:cs="宋体"/>
                  <w:spacing w:val="53"/>
                  <w:sz w:val="24"/>
                  <w:szCs w:val="24"/>
                </w:rPr>
                <w:delText xml:space="preserve"> </w:delText>
              </w:r>
            </w:del>
            <w:r>
              <w:rPr>
                <w:rFonts w:ascii="宋体" w:hAnsi="宋体" w:eastAsia="宋体" w:cs="宋体"/>
                <w:sz w:val="24"/>
                <w:szCs w:val="24"/>
                <w:u w:val="single" w:color="auto"/>
              </w:rPr>
              <w:t xml:space="preserve">  </w:t>
            </w:r>
            <w:ins w:id="177" w:author="呵呵哒" w:date="2023-10-31T09:29:43Z">
              <w:r>
                <w:rPr>
                  <w:sz w:val="24"/>
                </w:rPr>
                <w:t>_</w:t>
              </w:r>
            </w:ins>
            <w:ins w:id="178" w:author="呵呵哒" w:date="2023-10-31T09:29:43Z">
              <w:r>
                <w:rPr>
                  <w:rFonts w:hint="eastAsia"/>
                  <w:sz w:val="24"/>
                </w:rPr>
                <w:t>/</w:t>
              </w:r>
            </w:ins>
            <w:ins w:id="179" w:author="呵呵哒" w:date="2023-10-31T09:29:43Z">
              <w:r>
                <w:rPr>
                  <w:sz w:val="24"/>
                </w:rPr>
                <w:t>_</w:t>
              </w:r>
            </w:ins>
            <w:del w:id="180" w:author="呵呵哒" w:date="2023-10-31T09:29:43Z">
              <w:r>
                <w:rPr>
                  <w:rFonts w:ascii="宋体" w:hAnsi="宋体" w:eastAsia="宋体" w:cs="宋体"/>
                  <w:sz w:val="24"/>
                  <w:szCs w:val="24"/>
                  <w:u w:val="single" w:color="auto"/>
                </w:rPr>
                <w:delText xml:space="preserve">    </w:delText>
              </w:r>
            </w:del>
            <w:del w:id="181" w:author="呵呵哒" w:date="2023-10-31T09:32:42Z">
              <w:r>
                <w:rPr>
                  <w:rFonts w:ascii="宋体" w:hAnsi="宋体" w:eastAsia="宋体" w:cs="宋体"/>
                  <w:sz w:val="24"/>
                  <w:szCs w:val="24"/>
                  <w:u w:val="single" w:color="auto"/>
                </w:rPr>
                <w:delText xml:space="preserve"> </w:delText>
              </w:r>
            </w:del>
            <w:del w:id="182" w:author="呵呵哒" w:date="2023-10-31T09:32:08Z">
              <w:r>
                <w:rPr>
                  <w:rFonts w:ascii="宋体" w:hAnsi="宋体" w:eastAsia="宋体" w:cs="宋体"/>
                  <w:sz w:val="24"/>
                  <w:szCs w:val="24"/>
                  <w:u w:val="single" w:color="auto"/>
                </w:rPr>
                <w:delText xml:space="preserve"> </w:delText>
              </w:r>
            </w:del>
            <w:r>
              <w:rPr>
                <w:rFonts w:ascii="宋体" w:hAnsi="宋体" w:eastAsia="宋体" w:cs="宋体"/>
                <w:sz w:val="24"/>
                <w:szCs w:val="24"/>
                <w:u w:val="single" w:color="auto"/>
              </w:rPr>
              <w:t xml:space="preserve"> </w:t>
            </w:r>
            <w:r>
              <w:rPr>
                <w:rFonts w:ascii="宋体" w:hAnsi="宋体" w:eastAsia="宋体" w:cs="宋体"/>
                <w:spacing w:val="-5"/>
                <w:sz w:val="24"/>
                <w:szCs w:val="24"/>
              </w:rPr>
              <w:t>；</w:t>
            </w:r>
          </w:p>
          <w:p>
            <w:pPr>
              <w:pStyle w:val="252"/>
              <w:keepNext w:val="0"/>
              <w:keepLines w:val="0"/>
              <w:pageBreakBefore w:val="0"/>
              <w:widowControl/>
              <w:kinsoku w:val="0"/>
              <w:wordWrap/>
              <w:overflowPunct/>
              <w:topLinePunct w:val="0"/>
              <w:autoSpaceDE w:val="0"/>
              <w:autoSpaceDN w:val="0"/>
              <w:bidi w:val="0"/>
              <w:adjustRightInd w:val="0"/>
              <w:snapToGrid w:val="0"/>
              <w:spacing w:before="26" w:line="240" w:lineRule="auto"/>
              <w:ind w:left="0" w:right="0" w:firstLine="0" w:firstLineChars="0"/>
              <w:jc w:val="left"/>
              <w:textAlignment w:val="baseline"/>
              <w:rPr>
                <w:rFonts w:ascii="宋体" w:hAnsi="宋体" w:eastAsia="宋体" w:cs="宋体"/>
                <w:sz w:val="24"/>
                <w:szCs w:val="24"/>
              </w:rPr>
            </w:pPr>
            <w:r>
              <w:rPr>
                <w:rFonts w:ascii="宋体" w:hAnsi="宋体" w:eastAsia="宋体" w:cs="宋体"/>
                <w:spacing w:val="-11"/>
                <w:sz w:val="24"/>
                <w:szCs w:val="24"/>
              </w:rPr>
              <w:t>（</w:t>
            </w:r>
            <w:r>
              <w:rPr>
                <w:spacing w:val="-11"/>
                <w:sz w:val="24"/>
                <w:szCs w:val="24"/>
              </w:rPr>
              <w:t>5</w:t>
            </w:r>
            <w:r>
              <w:rPr>
                <w:rFonts w:ascii="宋体" w:hAnsi="宋体" w:eastAsia="宋体" w:cs="宋体"/>
                <w:spacing w:val="-11"/>
                <w:sz w:val="24"/>
                <w:szCs w:val="24"/>
              </w:rPr>
              <w:t>）中标人样品保管、封存及退还</w:t>
            </w:r>
            <w:r>
              <w:rPr>
                <w:rFonts w:ascii="宋体" w:hAnsi="宋体" w:eastAsia="宋体" w:cs="宋体"/>
                <w:sz w:val="24"/>
                <w:szCs w:val="24"/>
              </w:rPr>
              <w:t>：</w:t>
            </w:r>
            <w:del w:id="183" w:author="呵呵哒" w:date="2023-10-31T09:32:20Z">
              <w:r>
                <w:rPr>
                  <w:rFonts w:ascii="宋体" w:hAnsi="宋体" w:eastAsia="宋体" w:cs="宋体"/>
                  <w:spacing w:val="54"/>
                  <w:sz w:val="24"/>
                  <w:szCs w:val="24"/>
                </w:rPr>
                <w:delText xml:space="preserve"> </w:delText>
              </w:r>
            </w:del>
            <w:del w:id="184" w:author="呵呵哒" w:date="2023-10-31T09:32:17Z">
              <w:r>
                <w:rPr>
                  <w:rFonts w:ascii="宋体" w:hAnsi="宋体" w:eastAsia="宋体" w:cs="宋体"/>
                  <w:sz w:val="24"/>
                  <w:szCs w:val="24"/>
                  <w:u w:val="single" w:color="auto"/>
                </w:rPr>
                <w:delText xml:space="preserve"> </w:delText>
              </w:r>
            </w:del>
            <w:r>
              <w:rPr>
                <w:rFonts w:ascii="宋体" w:hAnsi="宋体" w:eastAsia="宋体" w:cs="宋体"/>
                <w:sz w:val="24"/>
                <w:szCs w:val="24"/>
                <w:u w:val="single" w:color="auto"/>
              </w:rPr>
              <w:t xml:space="preserve"> </w:t>
            </w:r>
            <w:ins w:id="185" w:author="呵呵哒" w:date="2023-10-31T09:29:46Z">
              <w:r>
                <w:rPr>
                  <w:sz w:val="24"/>
                </w:rPr>
                <w:t>_</w:t>
              </w:r>
            </w:ins>
            <w:ins w:id="186" w:author="呵呵哒" w:date="2023-10-31T09:29:46Z">
              <w:r>
                <w:rPr>
                  <w:rFonts w:hint="eastAsia"/>
                  <w:sz w:val="24"/>
                </w:rPr>
                <w:t>/</w:t>
              </w:r>
            </w:ins>
            <w:ins w:id="187" w:author="呵呵哒" w:date="2023-10-31T09:29:46Z">
              <w:r>
                <w:rPr>
                  <w:sz w:val="24"/>
                </w:rPr>
                <w:t>_</w:t>
              </w:r>
            </w:ins>
            <w:del w:id="188" w:author="呵呵哒" w:date="2023-10-31T09:29:46Z">
              <w:r>
                <w:rPr>
                  <w:rFonts w:ascii="宋体" w:hAnsi="宋体" w:eastAsia="宋体" w:cs="宋体"/>
                  <w:sz w:val="24"/>
                  <w:szCs w:val="24"/>
                  <w:u w:val="single" w:color="auto"/>
                </w:rPr>
                <w:delText xml:space="preserve">    </w:delText>
              </w:r>
            </w:del>
            <w:r>
              <w:rPr>
                <w:rFonts w:ascii="宋体" w:hAnsi="宋体" w:eastAsia="宋体" w:cs="宋体"/>
                <w:sz w:val="24"/>
                <w:szCs w:val="24"/>
                <w:u w:val="single" w:color="auto"/>
              </w:rPr>
              <w:t xml:space="preserve"> </w:t>
            </w:r>
            <w:del w:id="189" w:author="呵呵哒" w:date="2023-10-31T09:31:45Z">
              <w:r>
                <w:rPr>
                  <w:rFonts w:ascii="宋体" w:hAnsi="宋体" w:eastAsia="宋体" w:cs="宋体"/>
                  <w:sz w:val="24"/>
                  <w:szCs w:val="24"/>
                  <w:u w:val="single" w:color="auto"/>
                </w:rPr>
                <w:delText xml:space="preserve"> </w:delText>
              </w:r>
            </w:del>
            <w:del w:id="190" w:author="呵呵哒" w:date="2023-10-31T09:31:46Z">
              <w:r>
                <w:rPr>
                  <w:rFonts w:ascii="宋体" w:hAnsi="宋体" w:eastAsia="宋体" w:cs="宋体"/>
                  <w:sz w:val="24"/>
                  <w:szCs w:val="24"/>
                  <w:u w:val="single" w:color="auto"/>
                </w:rPr>
                <w:delText xml:space="preserve"> </w:delText>
              </w:r>
            </w:del>
            <w:r>
              <w:rPr>
                <w:rFonts w:ascii="宋体" w:hAnsi="宋体" w:eastAsia="宋体" w:cs="宋体"/>
                <w:sz w:val="24"/>
                <w:szCs w:val="24"/>
              </w:rPr>
              <w:t>；</w:t>
            </w:r>
          </w:p>
          <w:p>
            <w:pPr>
              <w:pStyle w:val="25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ins w:id="191" w:author="呵呵哒" w:date="2023-10-31T09:29:05Z"/>
                <w:rFonts w:ascii="宋体" w:hAnsi="宋体" w:eastAsia="宋体" w:cs="宋体"/>
                <w:kern w:val="2"/>
                <w:sz w:val="24"/>
                <w:szCs w:val="24"/>
                <w:lang w:val="en-US" w:eastAsia="en-US" w:bidi="ar-SA"/>
              </w:rPr>
            </w:pPr>
            <w:r>
              <w:rPr>
                <w:rFonts w:ascii="宋体" w:hAnsi="宋体" w:eastAsia="宋体" w:cs="宋体"/>
                <w:spacing w:val="-11"/>
                <w:sz w:val="24"/>
                <w:szCs w:val="24"/>
              </w:rPr>
              <w:t>（</w:t>
            </w:r>
            <w:r>
              <w:rPr>
                <w:spacing w:val="-11"/>
                <w:sz w:val="24"/>
                <w:szCs w:val="24"/>
              </w:rPr>
              <w:t>6</w:t>
            </w:r>
            <w:r>
              <w:rPr>
                <w:rFonts w:ascii="宋体" w:hAnsi="宋体" w:eastAsia="宋体" w:cs="宋体"/>
                <w:spacing w:val="-11"/>
                <w:sz w:val="24"/>
                <w:szCs w:val="24"/>
              </w:rPr>
              <w:t>）其他要求（如有</w:t>
            </w:r>
            <w:r>
              <w:rPr>
                <w:rFonts w:ascii="宋体" w:hAnsi="宋体" w:eastAsia="宋体" w:cs="宋体"/>
                <w:spacing w:val="-1"/>
                <w:sz w:val="24"/>
                <w:szCs w:val="24"/>
              </w:rPr>
              <w:t>）：</w:t>
            </w:r>
            <w:del w:id="192" w:author="呵呵哒" w:date="2023-10-31T09:32:16Z">
              <w:r>
                <w:rPr>
                  <w:rFonts w:ascii="宋体" w:hAnsi="宋体" w:eastAsia="宋体" w:cs="宋体"/>
                  <w:sz w:val="24"/>
                  <w:szCs w:val="24"/>
                  <w:u w:val="single" w:color="auto"/>
                </w:rPr>
                <w:delText xml:space="preserve"> </w:delText>
              </w:r>
            </w:del>
            <w:r>
              <w:rPr>
                <w:rFonts w:ascii="宋体" w:hAnsi="宋体" w:eastAsia="宋体" w:cs="宋体"/>
                <w:sz w:val="24"/>
                <w:szCs w:val="24"/>
                <w:u w:val="single" w:color="auto"/>
              </w:rPr>
              <w:t xml:space="preserve"> </w:t>
            </w:r>
            <w:ins w:id="193" w:author="呵呵哒" w:date="2023-10-31T09:29:58Z">
              <w:r>
                <w:rPr>
                  <w:sz w:val="24"/>
                </w:rPr>
                <w:t>_</w:t>
              </w:r>
            </w:ins>
            <w:ins w:id="194" w:author="呵呵哒" w:date="2023-10-31T09:29:58Z">
              <w:r>
                <w:rPr>
                  <w:rFonts w:hint="eastAsia"/>
                  <w:sz w:val="24"/>
                </w:rPr>
                <w:t>/</w:t>
              </w:r>
            </w:ins>
            <w:ins w:id="195" w:author="呵呵哒" w:date="2023-10-31T09:29:58Z">
              <w:r>
                <w:rPr>
                  <w:sz w:val="24"/>
                </w:rPr>
                <w:t>_</w:t>
              </w:r>
            </w:ins>
            <w:del w:id="196" w:author="呵呵哒" w:date="2023-10-31T09:29:58Z">
              <w:r>
                <w:rPr>
                  <w:rFonts w:ascii="宋体" w:hAnsi="宋体" w:eastAsia="宋体" w:cs="宋体"/>
                  <w:sz w:val="24"/>
                  <w:szCs w:val="24"/>
                  <w:u w:val="single" w:color="auto"/>
                </w:rPr>
                <w:delText xml:space="preserve">    </w:delText>
              </w:r>
            </w:del>
            <w:del w:id="197" w:author="呵呵哒" w:date="2023-10-31T09:31:50Z">
              <w:r>
                <w:rPr>
                  <w:rFonts w:ascii="宋体" w:hAnsi="宋体" w:eastAsia="宋体" w:cs="宋体"/>
                  <w:sz w:val="24"/>
                  <w:szCs w:val="24"/>
                  <w:u w:val="single" w:color="auto"/>
                </w:rPr>
                <w:delText xml:space="preserve"> </w:delText>
              </w:r>
            </w:del>
            <w:del w:id="198" w:author="呵呵哒" w:date="2023-10-31T09:31:52Z">
              <w:r>
                <w:rPr>
                  <w:rFonts w:ascii="宋体" w:hAnsi="宋体" w:eastAsia="宋体" w:cs="宋体"/>
                  <w:sz w:val="24"/>
                  <w:szCs w:val="24"/>
                  <w:u w:val="single" w:color="auto"/>
                </w:rPr>
                <w:delText xml:space="preserve"> </w:delText>
              </w:r>
            </w:del>
            <w:r>
              <w:rPr>
                <w:rFonts w:ascii="宋体" w:hAnsi="宋体" w:eastAsia="宋体" w:cs="宋体"/>
                <w:sz w:val="24"/>
                <w:szCs w:val="24"/>
                <w:u w:val="single" w:color="auto"/>
              </w:rPr>
              <w:t xml:space="preserve"> </w:t>
            </w:r>
            <w:r>
              <w:rPr>
                <w:rFonts w:ascii="宋体" w:hAnsi="宋体" w:eastAsia="宋体" w:cs="宋体"/>
                <w:spacing w:val="-1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pPr>
              <w:pStyle w:val="23"/>
              <w:adjustRightInd w:val="0"/>
              <w:snapToGrid w:val="0"/>
              <w:jc w:val="center"/>
              <w:rPr>
                <w:rFonts w:hint="default" w:ascii="Times New Roman" w:hAnsi="Times New Roman"/>
                <w:sz w:val="24"/>
                <w:szCs w:val="24"/>
                <w:highlight w:val="yellow"/>
              </w:rPr>
            </w:pPr>
            <w:r>
              <w:rPr>
                <w:rFonts w:hint="default" w:ascii="Times New Roman" w:hAnsi="Times New Roman"/>
                <w:sz w:val="24"/>
                <w:szCs w:val="24"/>
              </w:rPr>
              <w:t>5.2.5</w:t>
            </w:r>
          </w:p>
        </w:tc>
        <w:tc>
          <w:tcPr>
            <w:tcW w:w="1701" w:type="dxa"/>
            <w:vAlign w:val="center"/>
          </w:tcPr>
          <w:p>
            <w:pPr>
              <w:jc w:val="center"/>
              <w:rPr>
                <w:sz w:val="24"/>
              </w:rPr>
            </w:pPr>
            <w:r>
              <w:rPr>
                <w:sz w:val="24"/>
              </w:rPr>
              <w:t>标的所属行业</w:t>
            </w:r>
          </w:p>
        </w:tc>
        <w:tc>
          <w:tcPr>
            <w:tcW w:w="7540" w:type="dxa"/>
            <w:vAlign w:val="center"/>
          </w:tcPr>
          <w:p>
            <w:pPr>
              <w:jc w:val="left"/>
              <w:rPr>
                <w:sz w:val="24"/>
              </w:rPr>
            </w:pPr>
            <w:r>
              <w:rPr>
                <w:sz w:val="24"/>
              </w:rPr>
              <w:t>本项目采购标的对应的中小企业划分标准所属行业：</w:t>
            </w:r>
          </w:p>
          <w:tbl>
            <w:tblPr>
              <w:tblStyle w:val="43"/>
              <w:tblW w:w="7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0"/>
              <w:gridCol w:w="3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50"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标的名称</w:t>
                  </w:r>
                </w:p>
              </w:tc>
              <w:tc>
                <w:tcPr>
                  <w:tcW w:w="366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50" w:type="dxa"/>
                  <w:tcBorders>
                    <w:top w:val="single" w:color="auto" w:sz="4" w:space="0"/>
                    <w:left w:val="single" w:color="auto" w:sz="4" w:space="0"/>
                    <w:bottom w:val="single" w:color="auto" w:sz="4" w:space="0"/>
                    <w:right w:val="single" w:color="auto" w:sz="4" w:space="0"/>
                  </w:tcBorders>
                  <w:vAlign w:val="center"/>
                </w:tcPr>
                <w:p>
                  <w:pPr>
                    <w:pStyle w:val="5"/>
                    <w:jc w:val="center"/>
                    <w:rPr>
                      <w:rFonts w:hAnsi="宋体"/>
                      <w:color w:val="000000"/>
                    </w:rPr>
                  </w:pPr>
                  <w:r>
                    <w:rPr>
                      <w:rFonts w:hint="eastAsia" w:hAnsi="宋体"/>
                      <w:color w:val="000000"/>
                    </w:rPr>
                    <w:t>北京市第二中学经开区学校</w:t>
                  </w:r>
                </w:p>
                <w:p>
                  <w:pPr>
                    <w:jc w:val="center"/>
                    <w:rPr>
                      <w:bCs/>
                      <w:sz w:val="24"/>
                    </w:rPr>
                  </w:pPr>
                  <w:r>
                    <w:rPr>
                      <w:rFonts w:hAnsi="宋体"/>
                      <w:color w:val="000000"/>
                      <w:sz w:val="24"/>
                    </w:rPr>
                    <w:t>2023</w:t>
                  </w:r>
                  <w:ins w:id="199" w:author="呵呵哒" w:date="2023-05-26T09:35:23Z">
                    <w:r>
                      <w:rPr>
                        <w:rFonts w:hint="eastAsia" w:hAnsi="宋体"/>
                        <w:color w:val="000000"/>
                        <w:sz w:val="24"/>
                        <w:lang w:eastAsia="zh-CN"/>
                      </w:rPr>
                      <w:t>年</w:t>
                    </w:r>
                  </w:ins>
                  <w:r>
                    <w:rPr>
                      <w:rFonts w:hAnsi="宋体"/>
                      <w:color w:val="000000"/>
                      <w:sz w:val="24"/>
                    </w:rPr>
                    <w:t>-2025年基础运营项目</w:t>
                  </w:r>
                </w:p>
              </w:tc>
              <w:tc>
                <w:tcPr>
                  <w:tcW w:w="3664" w:type="dxa"/>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rFonts w:hint="eastAsia"/>
                      <w:kern w:val="0"/>
                      <w:sz w:val="24"/>
                    </w:rPr>
                    <w:t>物业管理</w:t>
                  </w:r>
                </w:p>
              </w:tc>
            </w:tr>
          </w:tbl>
          <w:p>
            <w:pPr>
              <w:jc w:val="left"/>
              <w:rPr>
                <w:sz w:val="24"/>
              </w:rPr>
            </w:pPr>
          </w:p>
        </w:tc>
      </w:tr>
    </w:tbl>
    <w:p>
      <w:r>
        <w:br w:type="page"/>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Change w:id="200">
          <w:tblGrid>
            <w:gridCol w:w="988"/>
            <w:gridCol w:w="1701"/>
            <w:gridCol w:w="754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ascii="Times New Roman" w:hAnsi="Times New Roman"/>
                <w:sz w:val="24"/>
                <w:szCs w:val="24"/>
              </w:rPr>
              <w:t>1</w:t>
            </w:r>
            <w:r>
              <w:rPr>
                <w:rFonts w:hint="default" w:ascii="Times New Roman" w:hAnsi="Times New Roman"/>
                <w:sz w:val="24"/>
                <w:szCs w:val="24"/>
              </w:rPr>
              <w:t>1.2</w:t>
            </w:r>
          </w:p>
        </w:tc>
        <w:tc>
          <w:tcPr>
            <w:tcW w:w="1701" w:type="dxa"/>
            <w:vAlign w:val="center"/>
          </w:tcPr>
          <w:p>
            <w:pPr>
              <w:jc w:val="center"/>
              <w:rPr>
                <w:sz w:val="24"/>
              </w:rPr>
            </w:pPr>
            <w:r>
              <w:rPr>
                <w:rFonts w:hint="eastAsia"/>
                <w:sz w:val="24"/>
              </w:rPr>
              <w:t>投标报价</w:t>
            </w:r>
          </w:p>
        </w:tc>
        <w:tc>
          <w:tcPr>
            <w:tcW w:w="7540" w:type="dxa"/>
            <w:vAlign w:val="center"/>
          </w:tcPr>
          <w:p>
            <w:pPr>
              <w:jc w:val="left"/>
              <w:rPr>
                <w:sz w:val="24"/>
              </w:rPr>
            </w:pPr>
            <w:r>
              <w:rPr>
                <w:rFonts w:hint="eastAsia"/>
                <w:sz w:val="24"/>
              </w:rPr>
              <w:t>投标报价的特殊规定：</w:t>
            </w:r>
          </w:p>
          <w:p>
            <w:pPr>
              <w:jc w:val="left"/>
              <w:rPr>
                <w:sz w:val="24"/>
              </w:rPr>
            </w:pPr>
            <w:r>
              <w:rPr>
                <w:sz w:val="24"/>
              </w:rPr>
              <w:sym w:font="Wingdings 2" w:char="00A3"/>
            </w:r>
            <w:r>
              <w:rPr>
                <w:sz w:val="24"/>
              </w:rPr>
              <w:t>无</w:t>
            </w:r>
          </w:p>
          <w:p>
            <w:pPr>
              <w:jc w:val="left"/>
              <w:rPr>
                <w:sz w:val="24"/>
              </w:rPr>
            </w:pPr>
            <w:r>
              <w:rPr>
                <w:sz w:val="24"/>
              </w:rPr>
              <w:sym w:font="Wingdings 2" w:char="0052"/>
            </w:r>
            <w:r>
              <w:rPr>
                <w:sz w:val="24"/>
              </w:rPr>
              <w:t>有，具体情形：</w:t>
            </w:r>
            <w:r>
              <w:rPr>
                <w:rFonts w:hint="eastAsia"/>
                <w:sz w:val="24"/>
              </w:rPr>
              <w:t>不得超过最高投标限价，</w:t>
            </w:r>
            <w:r>
              <w:rPr>
                <w:sz w:val="24"/>
              </w:rPr>
              <w:t>最高限价：</w:t>
            </w:r>
            <w:r>
              <w:rPr>
                <w:rFonts w:hint="eastAsia"/>
                <w:sz w:val="24"/>
                <w:u w:val="single"/>
              </w:rPr>
              <w:t>3886.0452</w:t>
            </w:r>
            <w:r>
              <w:rPr>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1" w:author="呵呵哒" w:date="2023-10-27T16:29:1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07" w:hRule="atLeast"/>
          <w:jc w:val="center"/>
          <w:trPrChange w:id="201" w:author="呵呵哒" w:date="2023-10-27T16:29:11Z">
            <w:trPr>
              <w:trHeight w:val="841" w:hRule="atLeast"/>
              <w:jc w:val="center"/>
            </w:trPr>
          </w:trPrChange>
        </w:trPr>
        <w:tc>
          <w:tcPr>
            <w:tcW w:w="988" w:type="dxa"/>
            <w:vAlign w:val="center"/>
            <w:tcPrChange w:id="202" w:author="呵呵哒" w:date="2023-10-27T16:29:11Z">
              <w:tcPr>
                <w:tcW w:w="988" w:type="dxa"/>
                <w:vAlign w:val="center"/>
              </w:tcPr>
            </w:tcPrChange>
          </w:tcPr>
          <w:p>
            <w:pPr>
              <w:pStyle w:val="23"/>
              <w:adjustRightInd w:val="0"/>
              <w:snapToGrid w:val="0"/>
              <w:jc w:val="center"/>
              <w:rPr>
                <w:rFonts w:hint="default" w:ascii="Times New Roman" w:hAnsi="Times New Roman"/>
                <w:sz w:val="24"/>
                <w:szCs w:val="24"/>
                <w:highlight w:val="green"/>
              </w:rPr>
            </w:pPr>
            <w:r>
              <w:rPr>
                <w:rFonts w:ascii="Times New Roman" w:hAnsi="Times New Roman"/>
                <w:sz w:val="24"/>
                <w:szCs w:val="24"/>
              </w:rPr>
              <w:t>12.1</w:t>
            </w:r>
          </w:p>
        </w:tc>
        <w:tc>
          <w:tcPr>
            <w:tcW w:w="1701" w:type="dxa"/>
            <w:vAlign w:val="center"/>
            <w:tcPrChange w:id="203" w:author="呵呵哒" w:date="2023-10-27T16:29:11Z">
              <w:tcPr>
                <w:tcW w:w="1701" w:type="dxa"/>
                <w:vAlign w:val="center"/>
              </w:tcPr>
            </w:tcPrChange>
          </w:tcPr>
          <w:p>
            <w:pPr>
              <w:jc w:val="center"/>
              <w:rPr>
                <w:sz w:val="24"/>
              </w:rPr>
            </w:pPr>
            <w:r>
              <w:rPr>
                <w:rFonts w:hint="eastAsia"/>
                <w:sz w:val="24"/>
              </w:rPr>
              <w:t>投标保证金</w:t>
            </w:r>
          </w:p>
        </w:tc>
        <w:tc>
          <w:tcPr>
            <w:tcW w:w="7540" w:type="dxa"/>
            <w:vAlign w:val="center"/>
            <w:tcPrChange w:id="204" w:author="呵呵哒" w:date="2023-10-27T16:29:11Z">
              <w:tcPr>
                <w:tcW w:w="7540" w:type="dxa"/>
                <w:vAlign w:val="center"/>
              </w:tcPr>
            </w:tcPrChange>
          </w:tcPr>
          <w:p>
            <w:pPr>
              <w:pStyle w:val="23"/>
              <w:adjustRightInd w:val="0"/>
              <w:snapToGrid w:val="0"/>
              <w:rPr>
                <w:del w:id="205" w:author="呵呵哒" w:date="2023-10-27T16:29:04Z"/>
                <w:rFonts w:hint="default" w:ascii="Times New Roman" w:hAnsi="Times New Roman"/>
                <w:sz w:val="24"/>
                <w:szCs w:val="24"/>
              </w:rPr>
            </w:pPr>
            <w:r>
              <w:rPr>
                <w:rFonts w:hint="default" w:ascii="Times New Roman" w:hAnsi="Times New Roman"/>
                <w:sz w:val="24"/>
                <w:szCs w:val="24"/>
              </w:rPr>
              <w:t>投标保证金金额：</w:t>
            </w:r>
          </w:p>
          <w:p>
            <w:pPr>
              <w:pStyle w:val="23"/>
              <w:adjustRightInd w:val="0"/>
              <w:snapToGrid w:val="0"/>
              <w:ind w:firstLine="0" w:firstLineChars="0"/>
              <w:rPr>
                <w:rFonts w:hint="default"/>
                <w:sz w:val="24"/>
              </w:rPr>
              <w:pPrChange w:id="206" w:author="呵呵哒" w:date="2023-10-27T16:29:04Z">
                <w:pPr>
                  <w:pStyle w:val="23"/>
                  <w:adjustRightInd w:val="0"/>
                  <w:snapToGrid w:val="0"/>
                  <w:ind w:firstLine="240" w:firstLineChars="100"/>
                </w:pPr>
              </w:pPrChange>
            </w:pPr>
            <w:r>
              <w:rPr>
                <w:rFonts w:ascii="Times New Roman" w:hAnsi="Times New Roman"/>
                <w:sz w:val="24"/>
                <w:u w:val="single"/>
              </w:rPr>
              <w:t xml:space="preserve"> 0 </w:t>
            </w:r>
            <w:r>
              <w:rPr>
                <w:rFonts w:ascii="Times New Roman" w:hAnsi="Times New Roman"/>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w:t>
            </w:r>
            <w:r>
              <w:rPr>
                <w:rFonts w:ascii="Times New Roman" w:hAnsi="Times New Roman"/>
                <w:sz w:val="24"/>
                <w:szCs w:val="24"/>
              </w:rPr>
              <w:t>3</w:t>
            </w:r>
            <w:r>
              <w:rPr>
                <w:rFonts w:hint="default" w:ascii="Times New Roman" w:hAnsi="Times New Roman"/>
                <w:sz w:val="24"/>
                <w:szCs w:val="24"/>
              </w:rPr>
              <w:t>.1</w:t>
            </w:r>
          </w:p>
        </w:tc>
        <w:tc>
          <w:tcPr>
            <w:tcW w:w="1701" w:type="dxa"/>
            <w:vAlign w:val="center"/>
          </w:tcPr>
          <w:p>
            <w:pPr>
              <w:jc w:val="center"/>
              <w:rPr>
                <w:sz w:val="24"/>
              </w:rPr>
            </w:pPr>
            <w:r>
              <w:rPr>
                <w:sz w:val="24"/>
              </w:rPr>
              <w:t>投标有效期</w:t>
            </w:r>
          </w:p>
        </w:tc>
        <w:tc>
          <w:tcPr>
            <w:tcW w:w="7540" w:type="dxa"/>
            <w:vAlign w:val="center"/>
          </w:tcPr>
          <w:p>
            <w:pPr>
              <w:jc w:val="left"/>
              <w:rPr>
                <w:sz w:val="24"/>
              </w:rPr>
            </w:pPr>
            <w:r>
              <w:rPr>
                <w:sz w:val="24"/>
              </w:rPr>
              <w:t>自提交投标文件的截止之日起算</w:t>
            </w:r>
            <w:r>
              <w:rPr>
                <w:rFonts w:hint="eastAsia"/>
                <w:sz w:val="24"/>
                <w:u w:val="single"/>
              </w:rPr>
              <w:t>90</w:t>
            </w:r>
            <w:r>
              <w:rPr>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pPr>
              <w:jc w:val="center"/>
              <w:rPr>
                <w:sz w:val="24"/>
              </w:rPr>
            </w:pPr>
            <w:r>
              <w:rPr>
                <w:rFonts w:hint="eastAsia"/>
                <w:sz w:val="24"/>
              </w:rPr>
              <w:t>确定中标人</w:t>
            </w:r>
          </w:p>
        </w:tc>
        <w:tc>
          <w:tcPr>
            <w:tcW w:w="7540" w:type="dxa"/>
            <w:vAlign w:val="center"/>
          </w:tcPr>
          <w:p>
            <w:pPr>
              <w:pStyle w:val="25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ins w:id="207" w:author="呵呵哒" w:date="2023-10-31T09:31:14Z"/>
                <w:rFonts w:hint="eastAsia" w:ascii="Times New Roman" w:hAnsi="Times New Roman" w:eastAsia="宋体" w:cs="Times New Roman"/>
                <w:spacing w:val="0"/>
                <w:sz w:val="24"/>
                <w:szCs w:val="20"/>
                <w:lang w:eastAsia="zh-CN"/>
                <w:rPrChange w:id="208" w:author="呵呵哒" w:date="2023-10-31T09:31:27Z">
                  <w:rPr>
                    <w:ins w:id="209" w:author="呵呵哒" w:date="2023-10-31T09:31:14Z"/>
                    <w:rFonts w:ascii="宋体" w:hAnsi="宋体" w:eastAsia="宋体" w:cs="宋体"/>
                    <w:spacing w:val="-4"/>
                    <w:sz w:val="24"/>
                    <w:szCs w:val="24"/>
                  </w:rPr>
                </w:rPrChange>
              </w:rPr>
            </w:pPr>
            <w:ins w:id="210" w:author="呵呵哒" w:date="2023-10-31T09:31:14Z">
              <w:r>
                <w:rPr>
                  <w:rFonts w:hint="eastAsia" w:ascii="Times New Roman" w:hAnsi="Times New Roman" w:eastAsia="宋体" w:cs="Times New Roman"/>
                  <w:spacing w:val="0"/>
                  <w:sz w:val="24"/>
                  <w:szCs w:val="20"/>
                  <w:lang w:eastAsia="zh-CN"/>
                  <w:rPrChange w:id="211" w:author="呵呵哒" w:date="2023-10-31T09:31:27Z">
                    <w:rPr>
                      <w:rFonts w:ascii="宋体" w:hAnsi="宋体" w:eastAsia="宋体" w:cs="宋体"/>
                      <w:spacing w:val="-3"/>
                      <w:sz w:val="24"/>
                      <w:szCs w:val="24"/>
                    </w:rPr>
                  </w:rPrChange>
                </w:rPr>
                <w:t>中标候选人并列的，采购人是否委托评标委员</w:t>
              </w:r>
            </w:ins>
            <w:ins w:id="212" w:author="呵呵哒" w:date="2023-10-31T09:31:14Z">
              <w:r>
                <w:rPr>
                  <w:rFonts w:hint="eastAsia" w:ascii="Times New Roman" w:hAnsi="Times New Roman" w:eastAsia="宋体" w:cs="Times New Roman"/>
                  <w:spacing w:val="0"/>
                  <w:sz w:val="24"/>
                  <w:szCs w:val="20"/>
                  <w:lang w:eastAsia="zh-CN"/>
                  <w:rPrChange w:id="213" w:author="呵呵哒" w:date="2023-10-31T09:31:27Z">
                    <w:rPr>
                      <w:rFonts w:ascii="宋体" w:hAnsi="宋体" w:eastAsia="宋体" w:cs="宋体"/>
                      <w:spacing w:val="-4"/>
                      <w:sz w:val="24"/>
                      <w:szCs w:val="24"/>
                    </w:rPr>
                  </w:rPrChange>
                </w:rPr>
                <w:t>会确定中标人：</w:t>
              </w:r>
            </w:ins>
          </w:p>
          <w:p>
            <w:pPr>
              <w:pStyle w:val="25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ins w:id="214" w:author="呵呵哒" w:date="2023-10-31T09:31:14Z"/>
                <w:rFonts w:hint="eastAsia" w:ascii="Times New Roman" w:hAnsi="Times New Roman" w:eastAsia="宋体" w:cs="Times New Roman"/>
                <w:sz w:val="24"/>
                <w:szCs w:val="20"/>
                <w:lang w:eastAsia="zh-CN"/>
                <w:rPrChange w:id="215" w:author="呵呵哒" w:date="2023-10-31T09:31:27Z">
                  <w:rPr>
                    <w:ins w:id="216" w:author="呵呵哒" w:date="2023-10-31T09:31:14Z"/>
                    <w:rFonts w:ascii="宋体" w:hAnsi="宋体" w:eastAsia="宋体" w:cs="宋体"/>
                    <w:sz w:val="24"/>
                    <w:szCs w:val="24"/>
                  </w:rPr>
                </w:rPrChange>
              </w:rPr>
            </w:pPr>
            <w:ins w:id="217" w:author="呵呵哒" w:date="2023-10-31T09:31:14Z">
              <w:r>
                <w:rPr>
                  <w:rFonts w:hint="eastAsia" w:ascii="Times New Roman" w:hAnsi="Times New Roman" w:eastAsia="宋体" w:cs="Times New Roman"/>
                  <w:sz w:val="24"/>
                  <w:szCs w:val="20"/>
                  <w:lang w:eastAsia="zh-CN"/>
                  <w:rPrChange w:id="218" w:author="呵呵哒" w:date="2023-10-31T09:31:27Z">
                    <w:rPr>
                      <w:rFonts w:ascii="宋体" w:hAnsi="宋体" w:eastAsia="宋体" w:cs="宋体"/>
                      <w:sz w:val="24"/>
                      <w:szCs w:val="24"/>
                    </w:rPr>
                  </w:rPrChange>
                </w:rPr>
                <w:t xml:space="preserve"> </w:t>
              </w:r>
            </w:ins>
            <w:ins w:id="219" w:author="呵呵哒" w:date="2023-10-31T09:31:14Z">
              <w:r>
                <w:rPr>
                  <w:rFonts w:hint="eastAsia" w:ascii="Times New Roman" w:hAnsi="Times New Roman" w:eastAsia="宋体" w:cs="Times New Roman"/>
                  <w:spacing w:val="0"/>
                  <w:sz w:val="24"/>
                  <w:szCs w:val="20"/>
                  <w:lang w:eastAsia="zh-CN"/>
                  <w:rPrChange w:id="220" w:author="呵呵哒" w:date="2023-10-31T09:31:27Z">
                    <w:rPr>
                      <w:rFonts w:hint="eastAsia" w:eastAsia="宋体"/>
                      <w:spacing w:val="30"/>
                      <w:sz w:val="24"/>
                      <w:szCs w:val="24"/>
                      <w:lang w:eastAsia="zh-CN"/>
                    </w:rPr>
                  </w:rPrChange>
                </w:rPr>
                <w:t>☑</w:t>
              </w:r>
            </w:ins>
            <w:ins w:id="221" w:author="呵呵哒" w:date="2023-10-31T09:31:14Z">
              <w:r>
                <w:rPr>
                  <w:rFonts w:hint="eastAsia" w:ascii="Times New Roman" w:hAnsi="Times New Roman" w:eastAsia="宋体" w:cs="Times New Roman"/>
                  <w:spacing w:val="0"/>
                  <w:sz w:val="24"/>
                  <w:szCs w:val="20"/>
                  <w:lang w:eastAsia="zh-CN"/>
                  <w:rPrChange w:id="222" w:author="呵呵哒" w:date="2023-10-31T09:31:27Z">
                    <w:rPr>
                      <w:rFonts w:ascii="宋体" w:hAnsi="宋体" w:eastAsia="宋体" w:cs="宋体"/>
                      <w:spacing w:val="30"/>
                      <w:sz w:val="24"/>
                      <w:szCs w:val="24"/>
                    </w:rPr>
                  </w:rPrChange>
                </w:rPr>
                <w:t>否</w:t>
              </w:r>
            </w:ins>
            <w:ins w:id="223" w:author="呵呵哒" w:date="2023-10-31T09:31:14Z">
              <w:r>
                <w:rPr>
                  <w:rFonts w:hint="eastAsia" w:ascii="Times New Roman" w:hAnsi="Times New Roman" w:eastAsia="宋体" w:cs="Times New Roman"/>
                  <w:spacing w:val="0"/>
                  <w:sz w:val="24"/>
                  <w:szCs w:val="20"/>
                  <w:lang w:val="en-US" w:eastAsia="zh-CN"/>
                  <w:rPrChange w:id="224" w:author="呵呵哒" w:date="2023-10-31T09:31:27Z">
                    <w:rPr>
                      <w:rFonts w:hint="eastAsia" w:ascii="宋体" w:hAnsi="宋体" w:eastAsia="宋体" w:cs="宋体"/>
                      <w:spacing w:val="30"/>
                      <w:sz w:val="24"/>
                      <w:szCs w:val="24"/>
                      <w:lang w:val="en-US" w:eastAsia="zh-CN"/>
                    </w:rPr>
                  </w:rPrChange>
                </w:rPr>
                <w:t xml:space="preserve"> </w:t>
              </w:r>
            </w:ins>
            <w:ins w:id="225" w:author="呵呵哒" w:date="2023-10-31T09:31:14Z">
              <w:r>
                <w:rPr>
                  <w:rFonts w:hint="eastAsia" w:ascii="Times New Roman" w:hAnsi="Times New Roman" w:eastAsia="宋体" w:cs="Times New Roman"/>
                  <w:spacing w:val="0"/>
                  <w:sz w:val="24"/>
                  <w:szCs w:val="20"/>
                  <w:lang w:eastAsia="zh-CN"/>
                  <w:rPrChange w:id="226" w:author="呵呵哒" w:date="2023-10-31T09:31:27Z">
                    <w:rPr>
                      <w:rFonts w:hint="eastAsia" w:eastAsia="宋体"/>
                      <w:spacing w:val="30"/>
                      <w:sz w:val="24"/>
                      <w:szCs w:val="24"/>
                      <w:lang w:eastAsia="zh-CN"/>
                    </w:rPr>
                  </w:rPrChange>
                </w:rPr>
                <w:t>□</w:t>
              </w:r>
            </w:ins>
            <w:ins w:id="227" w:author="呵呵哒" w:date="2023-10-31T09:31:14Z">
              <w:r>
                <w:rPr>
                  <w:rFonts w:hint="eastAsia" w:ascii="Times New Roman" w:hAnsi="Times New Roman" w:eastAsia="宋体" w:cs="Times New Roman"/>
                  <w:spacing w:val="0"/>
                  <w:sz w:val="24"/>
                  <w:szCs w:val="20"/>
                  <w:lang w:eastAsia="zh-CN"/>
                  <w:rPrChange w:id="228" w:author="呵呵哒" w:date="2023-10-31T09:31:27Z">
                    <w:rPr>
                      <w:rFonts w:ascii="宋体" w:hAnsi="宋体" w:eastAsia="宋体" w:cs="宋体"/>
                      <w:spacing w:val="30"/>
                      <w:sz w:val="24"/>
                      <w:szCs w:val="24"/>
                    </w:rPr>
                  </w:rPrChange>
                </w:rPr>
                <w:t>是</w:t>
              </w:r>
            </w:ins>
          </w:p>
          <w:p>
            <w:pPr>
              <w:pStyle w:val="23"/>
              <w:adjustRightInd w:val="0"/>
              <w:snapToGrid w:val="0"/>
              <w:rPr>
                <w:del w:id="229" w:author="呵呵哒" w:date="2023-10-31T09:31:14Z"/>
                <w:rFonts w:hint="default" w:ascii="Times New Roman" w:hAnsi="Times New Roman"/>
                <w:sz w:val="24"/>
              </w:rPr>
            </w:pPr>
            <w:del w:id="230" w:author="呵呵哒" w:date="2023-10-31T09:31:14Z">
              <w:r>
                <w:rPr>
                  <w:rFonts w:ascii="Times New Roman" w:hAnsi="Times New Roman"/>
                  <w:sz w:val="24"/>
                </w:rPr>
                <w:delText>采购人根据评标委员会提出的评标报告和中标候选人确定中标人；</w:delText>
              </w:r>
            </w:del>
          </w:p>
          <w:p>
            <w:pPr>
              <w:pStyle w:val="23"/>
              <w:adjustRightInd w:val="0"/>
              <w:snapToGrid w:val="0"/>
              <w:rPr>
                <w:rFonts w:hint="default" w:ascii="Times New Roman" w:hAnsi="Times New Roman"/>
              </w:rPr>
            </w:pPr>
            <w:r>
              <w:rPr>
                <w:rFonts w:ascii="Times New Roman" w:hAnsi="Times New Roman"/>
                <w:sz w:val="24"/>
              </w:rPr>
              <w:t>中标候选人并列的，按照以下方式确定中标人：</w:t>
            </w:r>
            <w:r>
              <w:rPr>
                <w:rFonts w:hint="default" w:ascii="Times New Roman" w:hAnsi="Times New Roman"/>
              </w:rPr>
              <w:t xml:space="preserve"> </w:t>
            </w:r>
          </w:p>
          <w:p>
            <w:pPr>
              <w:pStyle w:val="23"/>
              <w:adjustRightInd w:val="0"/>
              <w:snapToGrid w:val="0"/>
              <w:rPr>
                <w:rFonts w:hint="default" w:ascii="Times New Roman" w:hAnsi="Times New Roman"/>
                <w:sz w:val="24"/>
              </w:rPr>
            </w:pPr>
            <w:del w:id="231" w:author="呵呵哒" w:date="2023-10-31T09:31:19Z">
              <w:r>
                <w:rPr>
                  <w:rFonts w:hint="default" w:ascii="Times New Roman" w:hAnsi="Times New Roman"/>
                  <w:sz w:val="24"/>
                </w:rPr>
                <w:sym w:font="Wingdings 2" w:char="0052"/>
              </w:r>
            </w:del>
            <w:ins w:id="232" w:author="呵呵哒" w:date="2023-10-31T09:31:20Z">
              <w:r>
                <w:rPr>
                  <w:rFonts w:hint="default" w:ascii="Times New Roman" w:hAnsi="Times New Roman"/>
                  <w:sz w:val="24"/>
                </w:rPr>
                <w:sym w:font="Wingdings 2" w:char="0052"/>
              </w:r>
            </w:ins>
            <w:r>
              <w:rPr>
                <w:sz w:val="24"/>
              </w:rPr>
              <w:t>得分且投标报价均相同的，以</w:t>
            </w:r>
            <w:r>
              <w:rPr>
                <w:sz w:val="24"/>
                <w:u w:val="single"/>
              </w:rPr>
              <w:t>技术部分</w:t>
            </w:r>
            <w:r>
              <w:rPr>
                <w:sz w:val="24"/>
              </w:rPr>
              <w:t>得分高者为中标人</w:t>
            </w:r>
          </w:p>
          <w:p>
            <w:pPr>
              <w:jc w:val="left"/>
              <w:rPr>
                <w:sz w:val="24"/>
                <w:u w:val="single"/>
              </w:rPr>
            </w:pPr>
            <w:r>
              <w:rPr>
                <w:sz w:val="24"/>
              </w:rPr>
              <w:sym w:font="Wingdings 2" w:char="00A3"/>
            </w:r>
            <w:r>
              <w:rPr>
                <w:rFonts w:hint="eastAsia"/>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w:t>
            </w:r>
            <w:r>
              <w:rPr>
                <w:rFonts w:ascii="Times New Roman" w:hAnsi="Times New Roman"/>
                <w:sz w:val="24"/>
                <w:szCs w:val="24"/>
              </w:rPr>
              <w:t>5</w:t>
            </w:r>
            <w:r>
              <w:rPr>
                <w:rFonts w:hint="default" w:ascii="Times New Roman" w:hAnsi="Times New Roman"/>
                <w:sz w:val="24"/>
                <w:szCs w:val="24"/>
              </w:rPr>
              <w:t>.5</w:t>
            </w:r>
          </w:p>
        </w:tc>
        <w:tc>
          <w:tcPr>
            <w:tcW w:w="1701" w:type="dxa"/>
            <w:vAlign w:val="center"/>
          </w:tcPr>
          <w:p>
            <w:pPr>
              <w:jc w:val="center"/>
              <w:rPr>
                <w:sz w:val="24"/>
              </w:rPr>
            </w:pPr>
            <w:r>
              <w:rPr>
                <w:sz w:val="24"/>
              </w:rPr>
              <w:t>分包</w:t>
            </w:r>
          </w:p>
        </w:tc>
        <w:tc>
          <w:tcPr>
            <w:tcW w:w="7540" w:type="dxa"/>
            <w:vAlign w:val="center"/>
          </w:tcPr>
          <w:p>
            <w:pPr>
              <w:jc w:val="left"/>
              <w:rPr>
                <w:sz w:val="24"/>
              </w:rPr>
            </w:pPr>
            <w:r>
              <w:rPr>
                <w:sz w:val="24"/>
              </w:rPr>
              <w:t xml:space="preserve">本项目的非主体、非关键性工作是否允许分包： </w:t>
            </w:r>
          </w:p>
          <w:p>
            <w:pPr>
              <w:jc w:val="left"/>
              <w:rPr>
                <w:sz w:val="24"/>
              </w:rPr>
            </w:pPr>
            <w:r>
              <w:rPr>
                <w:sz w:val="24"/>
              </w:rPr>
              <w:sym w:font="Wingdings 2" w:char="0052"/>
            </w:r>
            <w:r>
              <w:rPr>
                <w:sz w:val="24"/>
              </w:rPr>
              <w:t>不允许</w:t>
            </w:r>
          </w:p>
          <w:p>
            <w:pPr>
              <w:jc w:val="left"/>
              <w:rPr>
                <w:sz w:val="24"/>
              </w:rPr>
            </w:pPr>
            <w:r>
              <w:rPr>
                <w:sz w:val="24"/>
              </w:rPr>
              <w:sym w:font="Wingdings 2" w:char="00A3"/>
            </w:r>
            <w:r>
              <w:rPr>
                <w:sz w:val="24"/>
              </w:rPr>
              <w:t>允许，具体要求：</w:t>
            </w:r>
          </w:p>
          <w:p>
            <w:pPr>
              <w:jc w:val="left"/>
              <w:rPr>
                <w:sz w:val="24"/>
              </w:rPr>
            </w:pPr>
            <w:r>
              <w:rPr>
                <w:sz w:val="24"/>
              </w:rPr>
              <w:t>（1）可以分包履行的具体内容：</w:t>
            </w:r>
            <w:r>
              <w:rPr>
                <w:rFonts w:hint="eastAsia"/>
                <w:sz w:val="24"/>
                <w:u w:val="single"/>
              </w:rPr>
              <w:t xml:space="preserve"> / </w:t>
            </w:r>
            <w:r>
              <w:rPr>
                <w:sz w:val="24"/>
              </w:rPr>
              <w:t>；</w:t>
            </w:r>
          </w:p>
          <w:p>
            <w:pPr>
              <w:jc w:val="left"/>
              <w:rPr>
                <w:sz w:val="24"/>
              </w:rPr>
            </w:pPr>
            <w:r>
              <w:rPr>
                <w:sz w:val="24"/>
              </w:rPr>
              <w:t>（2）允许分包的金额或者比例：</w:t>
            </w:r>
            <w:r>
              <w:rPr>
                <w:rFonts w:hint="eastAsia"/>
                <w:sz w:val="24"/>
                <w:u w:val="single"/>
              </w:rPr>
              <w:t xml:space="preserve"> / </w:t>
            </w:r>
            <w:r>
              <w:rPr>
                <w:sz w:val="24"/>
              </w:rPr>
              <w:t>；</w:t>
            </w:r>
          </w:p>
          <w:p>
            <w:pPr>
              <w:jc w:val="left"/>
              <w:rPr>
                <w:sz w:val="24"/>
                <w:u w:val="single"/>
              </w:rPr>
            </w:pPr>
            <w:r>
              <w:rPr>
                <w:sz w:val="24"/>
              </w:rPr>
              <w:t>（3）其他要求：</w:t>
            </w:r>
            <w:r>
              <w:rPr>
                <w:rFonts w:hint="eastAsia"/>
                <w:sz w:val="24"/>
                <w:u w:val="single"/>
              </w:rPr>
              <w:t xml:space="preserve"> / </w:t>
            </w:r>
            <w:r>
              <w:rPr>
                <w:sz w:val="24"/>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w:t>
            </w:r>
            <w:r>
              <w:rPr>
                <w:rFonts w:ascii="Times New Roman" w:hAnsi="Times New Roman"/>
                <w:sz w:val="24"/>
                <w:szCs w:val="24"/>
              </w:rPr>
              <w:t>6</w:t>
            </w:r>
            <w:r>
              <w:rPr>
                <w:rFonts w:hint="default" w:ascii="Times New Roman" w:hAnsi="Times New Roman"/>
                <w:sz w:val="24"/>
                <w:szCs w:val="24"/>
              </w:rPr>
              <w:t>.1.1</w:t>
            </w:r>
          </w:p>
        </w:tc>
        <w:tc>
          <w:tcPr>
            <w:tcW w:w="1701" w:type="dxa"/>
            <w:vAlign w:val="center"/>
          </w:tcPr>
          <w:p>
            <w:pPr>
              <w:jc w:val="center"/>
              <w:rPr>
                <w:sz w:val="24"/>
              </w:rPr>
            </w:pPr>
            <w:r>
              <w:rPr>
                <w:sz w:val="24"/>
              </w:rPr>
              <w:t>询问</w:t>
            </w:r>
          </w:p>
        </w:tc>
        <w:tc>
          <w:tcPr>
            <w:tcW w:w="7540" w:type="dxa"/>
            <w:vAlign w:val="center"/>
          </w:tcPr>
          <w:p>
            <w:pPr>
              <w:jc w:val="left"/>
              <w:rPr>
                <w:sz w:val="24"/>
              </w:rPr>
            </w:pPr>
            <w:r>
              <w:rPr>
                <w:sz w:val="24"/>
              </w:rPr>
              <w:t>询问送达形式：</w:t>
            </w:r>
            <w:r>
              <w:rPr>
                <w:rFonts w:hint="eastAsia"/>
                <w:sz w:val="24"/>
                <w:u w:val="single"/>
              </w:rPr>
              <w:t>书面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w:t>
            </w:r>
            <w:r>
              <w:rPr>
                <w:rFonts w:ascii="Times New Roman" w:hAnsi="Times New Roman"/>
                <w:sz w:val="24"/>
                <w:szCs w:val="24"/>
              </w:rPr>
              <w:t>6</w:t>
            </w:r>
            <w:r>
              <w:rPr>
                <w:rFonts w:hint="default" w:ascii="Times New Roman" w:hAnsi="Times New Roman"/>
                <w:sz w:val="24"/>
                <w:szCs w:val="24"/>
              </w:rPr>
              <w:t>.3</w:t>
            </w:r>
          </w:p>
        </w:tc>
        <w:tc>
          <w:tcPr>
            <w:tcW w:w="1701" w:type="dxa"/>
            <w:vAlign w:val="center"/>
          </w:tcPr>
          <w:p>
            <w:pPr>
              <w:jc w:val="center"/>
              <w:rPr>
                <w:sz w:val="24"/>
              </w:rPr>
            </w:pPr>
            <w:r>
              <w:rPr>
                <w:sz w:val="24"/>
              </w:rPr>
              <w:t>联系方式</w:t>
            </w:r>
          </w:p>
        </w:tc>
        <w:tc>
          <w:tcPr>
            <w:tcW w:w="7540" w:type="dxa"/>
            <w:vAlign w:val="center"/>
          </w:tcPr>
          <w:p>
            <w:pPr>
              <w:jc w:val="left"/>
              <w:rPr>
                <w:sz w:val="24"/>
              </w:rPr>
            </w:pPr>
            <w:r>
              <w:rPr>
                <w:sz w:val="24"/>
              </w:rPr>
              <w:t>接收询问和质疑的联系方式</w:t>
            </w:r>
          </w:p>
          <w:p>
            <w:pPr>
              <w:jc w:val="left"/>
              <w:rPr>
                <w:sz w:val="24"/>
              </w:rPr>
            </w:pPr>
            <w:r>
              <w:rPr>
                <w:sz w:val="24"/>
              </w:rPr>
              <w:t>联系部门：</w:t>
            </w:r>
            <w:r>
              <w:rPr>
                <w:rFonts w:hint="eastAsia"/>
                <w:sz w:val="24"/>
              </w:rPr>
              <w:t>北京经济技术开发区财务结算中心</w:t>
            </w:r>
            <w:r>
              <w:rPr>
                <w:sz w:val="24"/>
              </w:rPr>
              <w:t>；</w:t>
            </w:r>
          </w:p>
          <w:p>
            <w:pPr>
              <w:jc w:val="left"/>
              <w:rPr>
                <w:sz w:val="24"/>
              </w:rPr>
            </w:pPr>
            <w:r>
              <w:rPr>
                <w:sz w:val="24"/>
              </w:rPr>
              <w:t>联系电话：</w:t>
            </w:r>
            <w:r>
              <w:rPr>
                <w:rFonts w:hint="eastAsia"/>
                <w:sz w:val="24"/>
                <w:u w:val="single"/>
              </w:rPr>
              <w:t>67877302</w:t>
            </w:r>
          </w:p>
          <w:p>
            <w:pPr>
              <w:jc w:val="left"/>
              <w:rPr>
                <w:sz w:val="24"/>
              </w:rPr>
            </w:pPr>
            <w:r>
              <w:rPr>
                <w:sz w:val="24"/>
              </w:rPr>
              <w:t>通讯地址：</w:t>
            </w:r>
            <w:r>
              <w:rPr>
                <w:rFonts w:hint="eastAsia"/>
                <w:sz w:val="24"/>
              </w:rPr>
              <w:t>北京经济技术开发区博大大厦901室</w:t>
            </w:r>
          </w:p>
        </w:tc>
      </w:tr>
    </w:tbl>
    <w:p>
      <w:pPr>
        <w:tabs>
          <w:tab w:val="left" w:pos="5580"/>
        </w:tabs>
        <w:adjustRightInd w:val="0"/>
        <w:spacing w:line="360" w:lineRule="auto"/>
        <w:jc w:val="distribute"/>
        <w:rPr>
          <w:sz w:val="24"/>
        </w:rPr>
        <w:sectPr>
          <w:footerReference r:id="rId4" w:type="first"/>
          <w:footerReference r:id="rId3" w:type="default"/>
          <w:type w:val="nextColumn"/>
          <w:pgSz w:w="11907" w:h="16840"/>
          <w:pgMar w:top="1418" w:right="946" w:bottom="1418" w:left="1301" w:header="851" w:footer="851" w:gutter="0"/>
          <w:pgNumType w:start="0"/>
          <w:cols w:space="720" w:num="1"/>
          <w:titlePg/>
          <w:docGrid w:linePitch="462" w:charSpace="0"/>
        </w:sectPr>
      </w:pPr>
    </w:p>
    <w:p>
      <w:pPr>
        <w:spacing w:beforeLines="100" w:afterLines="100"/>
        <w:jc w:val="center"/>
        <w:rPr>
          <w:b/>
          <w:sz w:val="28"/>
          <w:szCs w:val="28"/>
        </w:rPr>
      </w:pPr>
      <w:bookmarkStart w:id="72" w:name="_Toc150480755"/>
      <w:bookmarkStart w:id="73" w:name="_Toc264969207"/>
      <w:bookmarkStart w:id="74" w:name="_Toc353873932"/>
      <w:bookmarkStart w:id="75" w:name="_Toc142311019"/>
      <w:bookmarkStart w:id="76" w:name="_Toc353825542"/>
      <w:bookmarkStart w:id="77" w:name="_Toc305158785"/>
      <w:bookmarkStart w:id="78" w:name="_Toc353873662"/>
      <w:bookmarkStart w:id="79" w:name="_Toc195842882"/>
      <w:bookmarkStart w:id="80" w:name="_Toc226965790"/>
      <w:bookmarkStart w:id="81" w:name="_Toc265228355"/>
      <w:bookmarkStart w:id="82" w:name="_Toc150774722"/>
      <w:bookmarkStart w:id="83" w:name="_Toc226337213"/>
      <w:bookmarkStart w:id="84" w:name="_Toc127151517"/>
      <w:bookmarkStart w:id="85" w:name="_Toc305158859"/>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pPr>
        <w:pStyle w:val="4"/>
        <w:tabs>
          <w:tab w:val="center" w:pos="4592"/>
          <w:tab w:val="left" w:pos="7860"/>
        </w:tabs>
        <w:spacing w:before="0" w:line="360" w:lineRule="auto"/>
        <w:jc w:val="left"/>
        <w:rPr>
          <w:rFonts w:ascii="Times New Roman" w:hAnsi="Times New Roman" w:eastAsia="宋体"/>
          <w:sz w:val="28"/>
        </w:rPr>
      </w:pPr>
      <w:bookmarkStart w:id="86" w:name="_Toc520356143"/>
      <w:bookmarkStart w:id="87" w:name="_Toc127151518"/>
      <w:r>
        <w:rPr>
          <w:rFonts w:ascii="Times New Roman" w:hAnsi="Times New Roman" w:eastAsia="宋体"/>
          <w:sz w:val="28"/>
        </w:rPr>
        <w:tab/>
      </w:r>
      <w:bookmarkStart w:id="88" w:name="_Toc151193832"/>
      <w:bookmarkStart w:id="89" w:name="_Toc150509269"/>
      <w:bookmarkStart w:id="90" w:name="_Toc151193616"/>
      <w:bookmarkStart w:id="91" w:name="_Toc226309762"/>
      <w:bookmarkStart w:id="92" w:name="_Toc226965708"/>
      <w:bookmarkStart w:id="93" w:name="_Toc151193760"/>
      <w:bookmarkStart w:id="94" w:name="_Toc195842883"/>
      <w:bookmarkStart w:id="95" w:name="_Toc264969208"/>
      <w:bookmarkStart w:id="96" w:name="_Toc226965791"/>
      <w:bookmarkStart w:id="97" w:name="_Toc151190145"/>
      <w:bookmarkStart w:id="98" w:name="_Toc150774723"/>
      <w:bookmarkStart w:id="99" w:name="_Toc305158860"/>
      <w:bookmarkStart w:id="100" w:name="_Toc151193688"/>
      <w:bookmarkStart w:id="101" w:name="_Toc226337214"/>
      <w:bookmarkStart w:id="102" w:name="_Toc151193906"/>
      <w:bookmarkStart w:id="103" w:name="_Toc265228356"/>
      <w:bookmarkStart w:id="104" w:name="_Toc150774618"/>
      <w:bookmarkStart w:id="105" w:name="_Toc305158786"/>
      <w:bookmarkStart w:id="106" w:name="_Toc142311020"/>
      <w:bookmarkStart w:id="107" w:name="_Toc150480756"/>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pPr>
        <w:numPr>
          <w:ilvl w:val="0"/>
          <w:numId w:val="8"/>
        </w:numPr>
        <w:tabs>
          <w:tab w:val="left" w:pos="360"/>
          <w:tab w:val="clear" w:pos="900"/>
        </w:tabs>
        <w:snapToGrid w:val="0"/>
        <w:spacing w:line="360" w:lineRule="auto"/>
        <w:ind w:left="357" w:hanging="357"/>
        <w:outlineLvl w:val="1"/>
        <w:rPr>
          <w:sz w:val="24"/>
        </w:rPr>
      </w:pPr>
      <w:bookmarkStart w:id="108" w:name="_Toc264969209"/>
      <w:bookmarkStart w:id="109" w:name="_Toc305158861"/>
      <w:bookmarkStart w:id="110" w:name="_Toc265228357"/>
      <w:bookmarkStart w:id="111" w:name="_Toc305158787"/>
      <w:r>
        <w:rPr>
          <w:sz w:val="24"/>
        </w:rPr>
        <w:t>采购人、采购代理机构、投标人</w:t>
      </w:r>
      <w:bookmarkEnd w:id="108"/>
      <w:bookmarkEnd w:id="109"/>
      <w:bookmarkEnd w:id="110"/>
      <w:bookmarkEnd w:id="111"/>
      <w:r>
        <w:rPr>
          <w:rFonts w:hint="eastAsia"/>
          <w:sz w:val="24"/>
        </w:rPr>
        <w:t>、联合体</w:t>
      </w:r>
    </w:p>
    <w:p>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pPr>
      <w:r>
        <w:rPr>
          <w:rFonts w:hint="eastAsia"/>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sz w:val="24"/>
        </w:rPr>
      </w:pPr>
      <w:bookmarkStart w:id="112" w:name="_Toc151193690"/>
      <w:bookmarkStart w:id="113" w:name="_Toc150509271"/>
      <w:bookmarkStart w:id="114" w:name="_Toc142311022"/>
      <w:bookmarkStart w:id="115" w:name="_Toc164608634"/>
      <w:bookmarkStart w:id="116" w:name="_Toc305158788"/>
      <w:bookmarkStart w:id="117" w:name="_Toc150774725"/>
      <w:bookmarkStart w:id="118" w:name="_Toc265228358"/>
      <w:bookmarkStart w:id="119" w:name="_Toc195842885"/>
      <w:bookmarkStart w:id="120" w:name="_Toc151193618"/>
      <w:bookmarkStart w:id="121" w:name="_Toc151190147"/>
      <w:bookmarkStart w:id="122" w:name="_Toc164229361"/>
      <w:bookmarkStart w:id="123" w:name="_Toc164351614"/>
      <w:bookmarkStart w:id="124" w:name="_Toc226309764"/>
      <w:bookmarkStart w:id="125" w:name="_Toc226337216"/>
      <w:bookmarkStart w:id="126" w:name="_Toc127161434"/>
      <w:bookmarkStart w:id="127" w:name="_Toc150480758"/>
      <w:bookmarkStart w:id="128" w:name="_Toc164608789"/>
      <w:bookmarkStart w:id="129" w:name="_Toc226965710"/>
      <w:bookmarkStart w:id="130" w:name="_Toc264969210"/>
      <w:bookmarkStart w:id="131" w:name="_Toc151193908"/>
      <w:bookmarkStart w:id="132" w:name="_Toc150774620"/>
      <w:bookmarkStart w:id="133" w:name="_Toc151193762"/>
      <w:bookmarkStart w:id="134" w:name="_Toc149720813"/>
      <w:bookmarkStart w:id="135" w:name="_Toc151193834"/>
      <w:bookmarkStart w:id="136" w:name="_Toc226965793"/>
      <w:bookmarkStart w:id="137" w:name="_Toc127151721"/>
      <w:bookmarkStart w:id="138" w:name="_Toc127151520"/>
      <w:bookmarkStart w:id="139" w:name="_Toc164229215"/>
      <w:bookmarkStart w:id="140" w:name="_Toc305158862"/>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w:t>
      </w:r>
      <w:del w:id="233" w:author="呵呵哒" w:date="2023-10-19T16:32:44Z">
        <w:r>
          <w:rPr>
            <w:sz w:val="24"/>
          </w:rPr>
          <w:delText>、</w:delText>
        </w:r>
      </w:del>
      <w:del w:id="234" w:author="呵呵哒" w:date="2023-10-19T16:32:43Z">
        <w:r>
          <w:rPr>
            <w:sz w:val="24"/>
          </w:rPr>
          <w:delText>核心产品</w:delText>
        </w:r>
      </w:del>
    </w:p>
    <w:p>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pPr>
        <w:numPr>
          <w:ilvl w:val="0"/>
          <w:numId w:val="8"/>
        </w:numPr>
        <w:tabs>
          <w:tab w:val="left" w:pos="360"/>
        </w:tabs>
        <w:snapToGrid w:val="0"/>
        <w:spacing w:line="360" w:lineRule="auto"/>
        <w:ind w:left="357" w:hanging="357"/>
        <w:outlineLvl w:val="1"/>
        <w:rPr>
          <w:sz w:val="24"/>
        </w:rPr>
      </w:pPr>
      <w:r>
        <w:rPr>
          <w:sz w:val="24"/>
        </w:rPr>
        <w:t>现场考察、开标前答疑会</w:t>
      </w:r>
    </w:p>
    <w:p>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0149"/>
      <w:bookmarkStart w:id="142" w:name="_Toc151193764"/>
      <w:bookmarkStart w:id="143" w:name="_Toc305158864"/>
      <w:bookmarkStart w:id="144" w:name="_Toc151193836"/>
      <w:bookmarkStart w:id="145" w:name="_Toc151193620"/>
      <w:bookmarkStart w:id="146" w:name="_Toc151193910"/>
      <w:bookmarkStart w:id="147" w:name="_Toc520356146"/>
      <w:bookmarkStart w:id="148" w:name="_Toc151193692"/>
      <w:bookmarkStart w:id="149" w:name="_Toc150774622"/>
      <w:bookmarkStart w:id="150" w:name="_Toc150774727"/>
      <w:bookmarkStart w:id="151" w:name="_Toc305158790"/>
      <w:bookmarkStart w:id="152" w:name="_Toc264969212"/>
      <w:bookmarkStart w:id="153" w:name="_Toc265228360"/>
      <w:bookmarkStart w:id="154" w:name="_Toc226337218"/>
      <w:bookmarkStart w:id="155" w:name="_Toc150480760"/>
      <w:bookmarkStart w:id="156" w:name="_Toc150509273"/>
      <w:bookmarkStart w:id="157" w:name="_Toc226965795"/>
      <w:bookmarkStart w:id="158" w:name="_Toc127151522"/>
      <w:bookmarkStart w:id="159" w:name="_Toc195842887"/>
      <w:bookmarkStart w:id="160" w:name="_Toc226309766"/>
      <w:bookmarkStart w:id="161" w:name="_Toc226965712"/>
      <w:bookmarkStart w:id="162" w:name="_Toc142311024"/>
    </w:p>
    <w:p>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pPr>
        <w:numPr>
          <w:ilvl w:val="0"/>
          <w:numId w:val="8"/>
        </w:numPr>
        <w:tabs>
          <w:tab w:val="left" w:pos="360"/>
        </w:tabs>
        <w:snapToGrid w:val="0"/>
        <w:spacing w:line="360" w:lineRule="auto"/>
        <w:ind w:left="357" w:hanging="357"/>
        <w:outlineLvl w:val="1"/>
        <w:rPr>
          <w:sz w:val="24"/>
        </w:rPr>
      </w:pPr>
      <w:r>
        <w:rPr>
          <w:sz w:val="24"/>
        </w:rPr>
        <w:t>样品</w:t>
      </w:r>
    </w:p>
    <w:p>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pPr>
        <w:numPr>
          <w:ilvl w:val="1"/>
          <w:numId w:val="8"/>
        </w:numPr>
        <w:tabs>
          <w:tab w:val="left" w:pos="1080"/>
          <w:tab w:val="left" w:pos="2014"/>
        </w:tabs>
        <w:snapToGrid w:val="0"/>
        <w:spacing w:line="360" w:lineRule="auto"/>
        <w:ind w:left="1080" w:hanging="720"/>
        <w:rPr>
          <w:sz w:val="24"/>
        </w:rPr>
      </w:pPr>
      <w:ins w:id="235" w:author="呵呵哒" w:date="2023-10-19T16:34:35Z">
        <w:r>
          <w:rPr>
            <w:rFonts w:hint="eastAsia"/>
            <w:sz w:val="24"/>
            <w:lang w:eastAsia="zh-CN"/>
          </w:rPr>
          <w:t>采购</w:t>
        </w:r>
      </w:ins>
      <w:ins w:id="236" w:author="呵呵哒" w:date="2023-10-19T16:34:37Z">
        <w:r>
          <w:rPr>
            <w:rFonts w:hint="eastAsia"/>
            <w:sz w:val="24"/>
            <w:lang w:eastAsia="zh-CN"/>
          </w:rPr>
          <w:t>本国</w:t>
        </w:r>
      </w:ins>
      <w:ins w:id="237" w:author="呵呵哒" w:date="2023-10-19T16:34:47Z">
        <w:r>
          <w:rPr>
            <w:rFonts w:hint="eastAsia"/>
            <w:sz w:val="24"/>
            <w:lang w:eastAsia="zh-CN"/>
          </w:rPr>
          <w:t>货物、</w:t>
        </w:r>
      </w:ins>
      <w:ins w:id="238" w:author="呵呵哒" w:date="2023-10-19T16:34:51Z">
        <w:r>
          <w:rPr>
            <w:rFonts w:hint="eastAsia"/>
            <w:sz w:val="24"/>
            <w:lang w:eastAsia="zh-CN"/>
          </w:rPr>
          <w:t>工程</w:t>
        </w:r>
      </w:ins>
      <w:ins w:id="239" w:author="呵呵哒" w:date="2023-10-19T16:34:52Z">
        <w:r>
          <w:rPr>
            <w:rFonts w:hint="eastAsia"/>
            <w:sz w:val="24"/>
            <w:lang w:eastAsia="zh-CN"/>
          </w:rPr>
          <w:t>和</w:t>
        </w:r>
      </w:ins>
      <w:ins w:id="240" w:author="呵呵哒" w:date="2023-10-19T16:34:54Z">
        <w:r>
          <w:rPr>
            <w:rFonts w:hint="eastAsia"/>
            <w:sz w:val="24"/>
            <w:lang w:eastAsia="zh-CN"/>
          </w:rPr>
          <w:t>服务</w:t>
        </w:r>
      </w:ins>
      <w:del w:id="241" w:author="呵呵哒" w:date="2023-10-19T16:34:29Z">
        <w:r>
          <w:rPr>
            <w:sz w:val="24"/>
          </w:rPr>
          <w:delText>进口</w:delText>
        </w:r>
      </w:del>
      <w:del w:id="242" w:author="呵呵哒" w:date="2023-10-19T16:34:28Z">
        <w:r>
          <w:rPr>
            <w:sz w:val="24"/>
          </w:rPr>
          <w:delText>产品</w:delText>
        </w:r>
      </w:del>
    </w:p>
    <w:p>
      <w:pPr>
        <w:numPr>
          <w:ilvl w:val="2"/>
          <w:numId w:val="8"/>
        </w:numPr>
        <w:tabs>
          <w:tab w:val="left" w:pos="2014"/>
        </w:tabs>
        <w:snapToGrid w:val="0"/>
        <w:spacing w:line="360" w:lineRule="auto"/>
        <w:rPr>
          <w:sz w:val="24"/>
        </w:rPr>
      </w:pPr>
      <w:ins w:id="243" w:author="呵呵哒" w:date="2023-10-19T16:40:25Z">
        <w:r>
          <w:rPr>
            <w:rFonts w:hint="eastAsia"/>
            <w:sz w:val="24"/>
          </w:rPr>
          <w:t xml:space="preserve"> 政府采购应当采购本国货物、工程和服务。但有《中华人民共和国政</w:t>
        </w:r>
      </w:ins>
      <w:ins w:id="244" w:author="呵呵哒" w:date="2023-10-19T16:40:43Z">
        <w:r>
          <w:rPr>
            <w:rFonts w:hint="eastAsia"/>
            <w:sz w:val="24"/>
          </w:rPr>
          <w:t>府采购法》第十条规定情形的除外</w:t>
        </w:r>
      </w:ins>
      <w:ins w:id="245" w:author="呵呵哒" w:date="2023-10-19T16:40:49Z">
        <w:r>
          <w:rPr>
            <w:rFonts w:hint="eastAsia"/>
            <w:sz w:val="24"/>
            <w:lang w:eastAsia="zh-CN"/>
          </w:rPr>
          <w:t>。</w:t>
        </w:r>
      </w:ins>
      <w:del w:id="246" w:author="呵呵哒" w:date="2023-10-27T16:33:32Z">
        <w:r>
          <w:rPr>
            <w:sz w:val="24"/>
          </w:rPr>
          <w:delTex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delText>
        </w:r>
      </w:del>
      <w:del w:id="247" w:author="呵呵哒" w:date="2023-10-27T16:33:33Z">
        <w:r>
          <w:rPr>
            <w:sz w:val="24"/>
          </w:rPr>
          <w:delText>）</w:delText>
        </w:r>
      </w:del>
      <w:del w:id="248" w:author="呵呵哒" w:date="2023-10-27T16:33:34Z">
        <w:r>
          <w:rPr>
            <w:sz w:val="24"/>
          </w:rPr>
          <w:delText>。</w:delText>
        </w:r>
      </w:del>
    </w:p>
    <w:p>
      <w:pPr>
        <w:numPr>
          <w:ilvl w:val="2"/>
          <w:numId w:val="8"/>
        </w:numPr>
        <w:tabs>
          <w:tab w:val="left" w:pos="2014"/>
        </w:tabs>
        <w:snapToGrid w:val="0"/>
        <w:spacing w:line="360" w:lineRule="auto"/>
        <w:rPr>
          <w:ins w:id="249" w:author="呵呵哒" w:date="2023-10-19T16:41:02Z"/>
          <w:sz w:val="24"/>
        </w:rPr>
      </w:pPr>
      <w:ins w:id="250" w:author="呵呵哒" w:date="2023-10-19T16:43:07Z">
        <w:r>
          <w:rPr>
            <w:rFonts w:hint="eastAsia"/>
            <w:sz w:val="24"/>
          </w:rPr>
          <w:t>本项目如接受非本国货物、工程、服务参与投标，则具体要求见</w:t>
        </w:r>
      </w:ins>
      <w:del w:id="251" w:author="呵呵哒" w:date="2023-10-19T16:44:34Z">
        <w:r>
          <w:rPr>
            <w:sz w:val="24"/>
          </w:rPr>
          <w:delText>本项目是否接受进口产品见</w:delText>
        </w:r>
      </w:del>
      <w:r>
        <w:rPr>
          <w:sz w:val="24"/>
        </w:rPr>
        <w:t>第五章《采购需求》。</w:t>
      </w:r>
    </w:p>
    <w:p>
      <w:pPr>
        <w:numPr>
          <w:ilvl w:val="2"/>
          <w:numId w:val="8"/>
        </w:numPr>
        <w:tabs>
          <w:tab w:val="left" w:pos="2014"/>
        </w:tabs>
        <w:snapToGrid w:val="0"/>
        <w:spacing w:line="360" w:lineRule="auto"/>
        <w:rPr>
          <w:ins w:id="252" w:author="呵呵哒" w:date="2023-10-19T16:41:26Z"/>
          <w:sz w:val="24"/>
        </w:rPr>
      </w:pPr>
      <w:ins w:id="253" w:author="呵呵哒" w:date="2023-10-19T16:42:22Z">
        <w:r>
          <w:rPr>
            <w:sz w:val="24"/>
          </w:rPr>
          <w:t>进口产品</w:t>
        </w:r>
      </w:ins>
      <w:ins w:id="254" w:author="呵呵哒" w:date="2023-10-19T16:42:09Z">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ins>
    </w:p>
    <w:p>
      <w:pPr>
        <w:pStyle w:val="2"/>
        <w:rPr>
          <w:del w:id="255" w:author="呵呵哒" w:date="2023-10-19T16:41:30Z"/>
        </w:rPr>
      </w:pPr>
    </w:p>
    <w:p>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pPr>
        <w:numPr>
          <w:ilvl w:val="2"/>
          <w:numId w:val="8"/>
        </w:numPr>
        <w:snapToGrid w:val="0"/>
        <w:spacing w:line="360" w:lineRule="auto"/>
        <w:rPr>
          <w:sz w:val="24"/>
        </w:rPr>
      </w:pPr>
      <w:r>
        <w:rPr>
          <w:sz w:val="24"/>
        </w:rPr>
        <w:t>中小企业定义：</w:t>
      </w: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w:t>
      </w:r>
      <w:ins w:id="256" w:author="呵呵哒" w:date="2023-10-19T17:47:09Z">
        <w:r>
          <w:rPr>
            <w:rFonts w:hint="eastAsia"/>
            <w:color w:val="000000" w:themeColor="text1"/>
            <w:sz w:val="24"/>
            <w14:textFill>
              <w14:solidFill>
                <w14:schemeClr w14:val="tx1"/>
              </w14:solidFill>
            </w14:textFill>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号）、《政府采购促进中小企业发展管理办法》（财库〔2020〕46号）、《关于印发中小企业划型标准规定的通知》（工信部联企业〔2011〕300号）。</w:t>
        </w:r>
      </w:ins>
      <w:del w:id="257" w:author="呵呵哒" w:date="2023-10-19T17:48:32Z">
        <w:r>
          <w:rPr>
            <w:color w:val="000000" w:themeColor="text1"/>
            <w:sz w:val="24"/>
            <w14:textFill>
              <w14:solidFill>
                <w14:schemeClr w14:val="tx1"/>
              </w14:solidFill>
            </w14:textFill>
          </w:rPr>
          <w:delTex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delText>
        </w:r>
      </w:del>
      <w:del w:id="258" w:author="呵呵哒" w:date="2023-10-19T17:48:33Z">
        <w:r>
          <w:rPr>
            <w:color w:val="000000" w:themeColor="text1"/>
            <w:sz w:val="24"/>
            <w14:textFill>
              <w14:solidFill>
                <w14:schemeClr w14:val="tx1"/>
              </w14:solidFill>
            </w14:textFill>
          </w:rPr>
          <w:delText>。</w:delText>
        </w:r>
      </w:del>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w:t>
      </w:r>
      <w:r>
        <w:rPr>
          <w:rFonts w:hint="eastAsia"/>
          <w:color w:val="000000" w:themeColor="text1"/>
          <w:sz w:val="24"/>
          <w14:textFill>
            <w14:solidFill>
              <w14:schemeClr w14:val="tx1"/>
            </w14:solidFill>
          </w14:textFill>
        </w:rPr>
        <w:t>合同法</w:t>
      </w:r>
      <w:r>
        <w:rPr>
          <w:color w:val="000000" w:themeColor="text1"/>
          <w:sz w:val="24"/>
          <w14:textFill>
            <w14:solidFill>
              <w14:schemeClr w14:val="tx1"/>
            </w14:solidFill>
          </w14:textFill>
        </w:rPr>
        <w:t>》订立劳动合同的从业人员。</w:t>
      </w:r>
    </w:p>
    <w:p>
      <w:pPr>
        <w:numPr>
          <w:ilvl w:val="3"/>
          <w:numId w:val="9"/>
        </w:numPr>
        <w:tabs>
          <w:tab w:val="left" w:pos="1980"/>
          <w:tab w:val="left" w:pos="2035"/>
          <w:tab w:val="left" w:pos="2885"/>
          <w:tab w:val="left" w:pos="2977"/>
          <w:tab w:val="clear" w:pos="900"/>
        </w:tabs>
        <w:snapToGrid w:val="0"/>
        <w:spacing w:line="360" w:lineRule="auto"/>
        <w:ind w:left="2885"/>
        <w:rPr>
          <w:ins w:id="259" w:author="呵呵哒" w:date="2023-10-19T17:50:21Z"/>
          <w:sz w:val="24"/>
        </w:rPr>
      </w:pPr>
      <w:r>
        <w:rPr>
          <w:sz w:val="24"/>
        </w:rPr>
        <w:t>在货物采购项目中，供应商提供的货物既有中小企业制造货物，也有大型企业制造货物的，不享受中小企业扶持政策。</w:t>
      </w:r>
    </w:p>
    <w:p>
      <w:pPr>
        <w:numPr>
          <w:ilvl w:val="3"/>
          <w:numId w:val="9"/>
          <w:ins w:id="261" w:author="呵呵哒" w:date="2023-10-19T17:50:49Z"/>
        </w:numPr>
        <w:tabs>
          <w:tab w:val="left" w:pos="1980"/>
          <w:tab w:val="left" w:pos="2035"/>
          <w:tab w:val="left" w:pos="2885"/>
          <w:tab w:val="left" w:pos="2977"/>
          <w:tab w:val="clear" w:pos="900"/>
        </w:tabs>
        <w:snapToGrid w:val="0"/>
        <w:spacing w:line="360" w:lineRule="auto"/>
        <w:ind w:left="2885"/>
        <w:rPr>
          <w:sz w:val="24"/>
          <w:rPrChange w:id="262" w:author="呵呵哒" w:date="2023-10-19T17:50:49Z">
            <w:rPr/>
          </w:rPrChange>
        </w:rPr>
        <w:pPrChange w:id="260" w:author="呵呵哒" w:date="2023-10-19T17:50:49Z">
          <w:pPr>
            <w:pStyle w:val="2"/>
          </w:pPr>
        </w:pPrChange>
      </w:pPr>
      <w:ins w:id="263" w:author="呵呵哒" w:date="2023-10-19T17:51:21Z">
        <w:r>
          <w:rPr>
            <w:rFonts w:hint="eastAsia"/>
            <w:sz w:val="24"/>
            <w:lang w:eastAsia="zh-CN"/>
          </w:rPr>
          <w:t>以</w:t>
        </w:r>
      </w:ins>
      <w:ins w:id="264" w:author="呵呵哒" w:date="2023-10-19T17:51:24Z">
        <w:r>
          <w:rPr>
            <w:rFonts w:hint="eastAsia"/>
            <w:sz w:val="24"/>
            <w:lang w:eastAsia="zh-CN"/>
          </w:rPr>
          <w:t>联合</w:t>
        </w:r>
      </w:ins>
      <w:ins w:id="265" w:author="呵呵哒" w:date="2023-10-19T17:51:25Z">
        <w:r>
          <w:rPr>
            <w:rFonts w:hint="eastAsia"/>
            <w:sz w:val="24"/>
            <w:lang w:eastAsia="zh-CN"/>
          </w:rPr>
          <w:t>体</w:t>
        </w:r>
      </w:ins>
      <w:ins w:id="266" w:author="呵呵哒" w:date="2023-10-19T17:51:28Z">
        <w:r>
          <w:rPr>
            <w:rFonts w:hint="eastAsia"/>
            <w:sz w:val="24"/>
            <w:lang w:eastAsia="zh-CN"/>
          </w:rPr>
          <w:t>形式</w:t>
        </w:r>
      </w:ins>
      <w:ins w:id="267" w:author="呵呵哒" w:date="2023-10-19T17:51:31Z">
        <w:r>
          <w:rPr>
            <w:rFonts w:hint="eastAsia"/>
            <w:sz w:val="24"/>
            <w:lang w:eastAsia="zh-CN"/>
          </w:rPr>
          <w:t>参加</w:t>
        </w:r>
      </w:ins>
      <w:ins w:id="268" w:author="呵呵哒" w:date="2023-10-19T17:51:34Z">
        <w:r>
          <w:rPr>
            <w:rFonts w:hint="eastAsia"/>
            <w:sz w:val="24"/>
            <w:lang w:eastAsia="zh-CN"/>
          </w:rPr>
          <w:t>政府采购</w:t>
        </w:r>
      </w:ins>
      <w:ins w:id="269" w:author="呵呵哒" w:date="2023-10-19T17:51:36Z">
        <w:r>
          <w:rPr>
            <w:rFonts w:hint="eastAsia"/>
            <w:sz w:val="24"/>
            <w:lang w:eastAsia="zh-CN"/>
          </w:rPr>
          <w:t>活动</w:t>
        </w:r>
      </w:ins>
      <w:ins w:id="270" w:author="呵呵哒" w:date="2023-10-19T17:51:44Z">
        <w:r>
          <w:rPr>
            <w:rFonts w:hint="eastAsia"/>
            <w:sz w:val="24"/>
            <w:lang w:eastAsia="zh-CN"/>
          </w:rPr>
          <w:t>，</w:t>
        </w:r>
      </w:ins>
      <w:ins w:id="271" w:author="呵呵哒" w:date="2023-10-19T17:51:46Z">
        <w:r>
          <w:rPr>
            <w:rFonts w:hint="eastAsia"/>
            <w:sz w:val="24"/>
            <w:lang w:eastAsia="zh-CN"/>
          </w:rPr>
          <w:t>联合体</w:t>
        </w:r>
      </w:ins>
      <w:ins w:id="272" w:author="呵呵哒" w:date="2023-10-19T17:51:48Z">
        <w:r>
          <w:rPr>
            <w:rFonts w:hint="eastAsia"/>
            <w:sz w:val="24"/>
            <w:lang w:eastAsia="zh-CN"/>
          </w:rPr>
          <w:t>各方</w:t>
        </w:r>
      </w:ins>
      <w:ins w:id="273" w:author="呵呵哒" w:date="2023-10-19T17:51:51Z">
        <w:r>
          <w:rPr>
            <w:rFonts w:hint="eastAsia"/>
            <w:sz w:val="24"/>
            <w:lang w:eastAsia="zh-CN"/>
          </w:rPr>
          <w:t>均为</w:t>
        </w:r>
      </w:ins>
      <w:ins w:id="274" w:author="呵呵哒" w:date="2023-10-19T17:51:53Z">
        <w:r>
          <w:rPr>
            <w:rFonts w:hint="eastAsia"/>
            <w:sz w:val="24"/>
            <w:lang w:eastAsia="zh-CN"/>
          </w:rPr>
          <w:t>中小</w:t>
        </w:r>
      </w:ins>
      <w:ins w:id="275" w:author="呵呵哒" w:date="2023-10-19T17:51:54Z">
        <w:r>
          <w:rPr>
            <w:rFonts w:hint="eastAsia"/>
            <w:sz w:val="24"/>
            <w:lang w:eastAsia="zh-CN"/>
          </w:rPr>
          <w:t>企业的</w:t>
        </w:r>
      </w:ins>
      <w:ins w:id="276" w:author="呵呵哒" w:date="2023-10-19T17:50:33Z">
        <w:r>
          <w:rPr>
            <w:rFonts w:hint="default"/>
            <w:sz w:val="24"/>
            <w:rPrChange w:id="277" w:author="呵呵哒" w:date="2023-10-19T17:50:38Z">
              <w:rPr>
                <w:rFonts w:hint="eastAsia"/>
              </w:rPr>
            </w:rPrChange>
          </w:rPr>
          <w:t>，联合体视同中小企业。其中，联合体各方均为小微企业的，联合体视同小微企业。</w:t>
        </w:r>
      </w:ins>
    </w:p>
    <w:p>
      <w:pPr>
        <w:numPr>
          <w:ilvl w:val="2"/>
          <w:numId w:val="8"/>
        </w:numPr>
        <w:snapToGrid w:val="0"/>
        <w:spacing w:line="360" w:lineRule="auto"/>
        <w:rPr>
          <w:sz w:val="24"/>
        </w:rPr>
      </w:pPr>
      <w:ins w:id="278" w:author="呵呵哒" w:date="2023-10-19T17:52:48Z">
        <w:r>
          <w:rPr>
            <w:rFonts w:hint="eastAsia"/>
            <w:sz w:val="24"/>
          </w:rPr>
          <w:t>在政府采购活动中，监狱企业视同小型、微型企业，享受预留份额、</w:t>
        </w:r>
      </w:ins>
      <w:ins w:id="279" w:author="呵呵哒" w:date="2023-10-19T17:53:12Z">
        <w:r>
          <w:rPr>
            <w:rFonts w:hint="eastAsia"/>
            <w:sz w:val="24"/>
          </w:rPr>
          <w:t>评审中价格扣除等政府采购促进中小企业发展的政府采购政策。</w:t>
        </w:r>
      </w:ins>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sz w:val="24"/>
        </w:rPr>
      </w:pPr>
      <w:ins w:id="280" w:author="呵呵哒" w:date="2023-10-19T17:53:52Z">
        <w:r>
          <w:rPr>
            <w:rFonts w:hint="eastAsia"/>
            <w:sz w:val="24"/>
          </w:rPr>
          <w:t>在政府采购活动中，</w:t>
        </w:r>
      </w:ins>
      <w:ins w:id="281" w:author="呵呵哒" w:date="2023-10-19T17:54:08Z">
        <w:r>
          <w:rPr>
            <w:sz w:val="24"/>
          </w:rPr>
          <w:t>残疾人福利</w:t>
        </w:r>
      </w:ins>
      <w:ins w:id="282" w:author="呵呵哒" w:date="2023-10-19T17:54:22Z">
        <w:r>
          <w:rPr>
            <w:rFonts w:hint="eastAsia"/>
            <w:sz w:val="24"/>
            <w:lang w:eastAsia="zh-CN"/>
          </w:rPr>
          <w:t>性</w:t>
        </w:r>
      </w:ins>
      <w:ins w:id="283" w:author="呵呵哒" w:date="2023-10-19T17:54:08Z">
        <w:r>
          <w:rPr>
            <w:sz w:val="24"/>
          </w:rPr>
          <w:t>单位</w:t>
        </w:r>
      </w:ins>
      <w:ins w:id="284" w:author="呵呵哒" w:date="2023-10-19T17:53:52Z">
        <w:r>
          <w:rPr>
            <w:rFonts w:hint="eastAsia"/>
            <w:sz w:val="24"/>
          </w:rPr>
          <w:t>视同小型、微型企业，享受预留份额、评审中价格扣除等政府采购促进中小企业发展的政府采购政策。</w:t>
        </w:r>
      </w:ins>
      <w:r>
        <w:rPr>
          <w:sz w:val="24"/>
        </w:rPr>
        <w:t>残疾人福利</w:t>
      </w:r>
      <w:ins w:id="285" w:author="呵呵哒" w:date="2023-10-19T17:54:29Z">
        <w:r>
          <w:rPr>
            <w:rFonts w:hint="eastAsia"/>
            <w:sz w:val="24"/>
            <w:lang w:eastAsia="zh-CN"/>
          </w:rPr>
          <w:t>性</w:t>
        </w:r>
      </w:ins>
      <w:r>
        <w:rPr>
          <w:sz w:val="24"/>
        </w:rPr>
        <w:t>单位定义：享受政府采购支持政策的残疾人福利性单位应当同时满足以下条件：</w:t>
      </w:r>
    </w:p>
    <w:p>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w:t>
      </w:r>
      <w:del w:id="286" w:author="呵呵哒" w:date="2023-10-27T16:38:27Z">
        <w:r>
          <w:rPr>
            <w:color w:val="000000" w:themeColor="text1"/>
            <w:sz w:val="24"/>
            <w14:textFill>
              <w14:solidFill>
                <w14:schemeClr w14:val="tx1"/>
              </w14:solidFill>
            </w14:textFill>
          </w:rPr>
          <w:delText xml:space="preserve"> </w:delText>
        </w:r>
      </w:del>
      <w:r>
        <w:rPr>
          <w:color w:val="000000" w:themeColor="text1"/>
          <w:sz w:val="24"/>
          <w14:textFill>
            <w14:solidFill>
              <w14:schemeClr w14:val="tx1"/>
            </w14:solidFill>
          </w14:textFill>
        </w:rPr>
        <w:t>人（含10</w:t>
      </w:r>
      <w:del w:id="287" w:author="呵呵哒" w:date="2023-10-27T16:38:33Z">
        <w:r>
          <w:rPr>
            <w:color w:val="000000" w:themeColor="text1"/>
            <w:sz w:val="24"/>
            <w14:textFill>
              <w14:solidFill>
                <w14:schemeClr w14:val="tx1"/>
              </w14:solidFill>
            </w14:textFill>
          </w:rPr>
          <w:delText xml:space="preserve"> </w:delText>
        </w:r>
      </w:del>
      <w:r>
        <w:rPr>
          <w:color w:val="000000" w:themeColor="text1"/>
          <w:sz w:val="24"/>
          <w14:textFill>
            <w14:solidFill>
              <w14:schemeClr w14:val="tx1"/>
            </w14:solidFill>
          </w14:textFill>
        </w:rPr>
        <w:t>人）；</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w:t>
      </w:r>
      <w:del w:id="288" w:author="呵呵哒" w:date="2023-10-27T16:38:38Z">
        <w:r>
          <w:rPr>
            <w:sz w:val="24"/>
          </w:rPr>
          <w:delText xml:space="preserve"> </w:delText>
        </w:r>
      </w:del>
      <w:r>
        <w:rPr>
          <w:sz w:val="24"/>
        </w:rPr>
        <w:t>至8</w:t>
      </w:r>
      <w:del w:id="289" w:author="呵呵哒" w:date="2023-10-27T16:38:40Z">
        <w:r>
          <w:rPr>
            <w:sz w:val="24"/>
          </w:rPr>
          <w:delText xml:space="preserve"> </w:delText>
        </w:r>
      </w:del>
      <w:r>
        <w:rPr>
          <w:sz w:val="24"/>
        </w:rPr>
        <w:t>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sz w:val="24"/>
        </w:rPr>
      </w:pPr>
      <w:r>
        <w:rPr>
          <w:sz w:val="24"/>
        </w:rPr>
        <w:t>本项目是否专门面向中小企业预留采购份额见第一章《投标邀请》。</w:t>
      </w:r>
    </w:p>
    <w:p>
      <w:pPr>
        <w:numPr>
          <w:ilvl w:val="2"/>
          <w:numId w:val="8"/>
        </w:numPr>
        <w:snapToGrid w:val="0"/>
        <w:spacing w:line="360" w:lineRule="auto"/>
        <w:rPr>
          <w:sz w:val="24"/>
        </w:rPr>
      </w:pPr>
      <w:r>
        <w:rPr>
          <w:sz w:val="24"/>
        </w:rPr>
        <w:t>采购标的对应的中小企业划分标准所属行业见《投标人须知资料表》。</w:t>
      </w:r>
    </w:p>
    <w:p>
      <w:pPr>
        <w:numPr>
          <w:ilvl w:val="2"/>
          <w:numId w:val="8"/>
        </w:numPr>
        <w:snapToGrid w:val="0"/>
        <w:spacing w:line="360" w:lineRule="auto"/>
        <w:rPr>
          <w:sz w:val="24"/>
        </w:rPr>
      </w:pPr>
      <w:r>
        <w:rPr>
          <w:sz w:val="24"/>
        </w:rPr>
        <w:t>小微企业价格评审优惠的政策调整：见第四章《</w:t>
      </w:r>
      <w:r>
        <w:rPr>
          <w:rFonts w:hint="eastAsia"/>
          <w:sz w:val="24"/>
        </w:rPr>
        <w:t>评标程序、</w:t>
      </w:r>
      <w:r>
        <w:rPr>
          <w:sz w:val="24"/>
        </w:rPr>
        <w:t>评标方法和评标标准》。</w:t>
      </w:r>
    </w:p>
    <w:p>
      <w:pPr>
        <w:numPr>
          <w:ilvl w:val="0"/>
          <w:numId w:val="8"/>
        </w:numPr>
        <w:tabs>
          <w:tab w:val="left" w:pos="360"/>
        </w:tabs>
        <w:snapToGrid w:val="0"/>
        <w:spacing w:line="360" w:lineRule="auto"/>
        <w:ind w:left="357" w:hanging="357"/>
        <w:outlineLvl w:val="1"/>
        <w:rPr>
          <w:sz w:val="24"/>
        </w:rPr>
      </w:pPr>
      <w:r>
        <w:rPr>
          <w:sz w:val="24"/>
        </w:rPr>
        <w:t>投标费用</w:t>
      </w:r>
    </w:p>
    <w:p>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sz w:val="28"/>
        </w:rPr>
      </w:pPr>
      <w:bookmarkStart w:id="163" w:name="_1.8_计量单位"/>
      <w:bookmarkEnd w:id="163"/>
    </w:p>
    <w:p>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pPr>
        <w:numPr>
          <w:ilvl w:val="0"/>
          <w:numId w:val="8"/>
        </w:numPr>
        <w:tabs>
          <w:tab w:val="left" w:pos="360"/>
        </w:tabs>
        <w:snapToGrid w:val="0"/>
        <w:spacing w:line="360" w:lineRule="auto"/>
        <w:ind w:left="357" w:hanging="357"/>
        <w:outlineLvl w:val="1"/>
        <w:rPr>
          <w:sz w:val="24"/>
        </w:rPr>
      </w:pPr>
      <w:bookmarkStart w:id="164" w:name="_Toc164608792"/>
      <w:bookmarkStart w:id="165" w:name="_Toc164608637"/>
      <w:bookmarkStart w:id="166" w:name="_Toc150774623"/>
      <w:bookmarkStart w:id="167" w:name="_Toc226965713"/>
      <w:bookmarkStart w:id="168" w:name="_Toc305158791"/>
      <w:bookmarkStart w:id="169" w:name="_Toc127151523"/>
      <w:bookmarkStart w:id="170" w:name="_Toc164229218"/>
      <w:bookmarkStart w:id="171" w:name="_Toc150480761"/>
      <w:bookmarkStart w:id="172" w:name="_Toc164351617"/>
      <w:bookmarkStart w:id="173" w:name="_Toc151193693"/>
      <w:bookmarkStart w:id="174" w:name="_Toc151193765"/>
      <w:bookmarkStart w:id="175" w:name="_Toc127161437"/>
      <w:bookmarkStart w:id="176" w:name="_Toc305158865"/>
      <w:bookmarkStart w:id="177" w:name="_Toc164229364"/>
      <w:bookmarkStart w:id="178" w:name="_Toc150509274"/>
      <w:bookmarkStart w:id="179" w:name="_Toc127151724"/>
      <w:bookmarkStart w:id="180" w:name="_Toc520356147"/>
      <w:bookmarkStart w:id="181" w:name="_Toc264969213"/>
      <w:bookmarkStart w:id="182" w:name="_Toc149720816"/>
      <w:bookmarkStart w:id="183" w:name="_Toc265228361"/>
      <w:bookmarkStart w:id="184" w:name="_Toc151193911"/>
      <w:bookmarkStart w:id="185" w:name="_Toc151190150"/>
      <w:bookmarkStart w:id="186" w:name="_Toc151193621"/>
      <w:bookmarkStart w:id="187" w:name="_Toc195842888"/>
      <w:bookmarkStart w:id="188" w:name="_Toc226337219"/>
      <w:bookmarkStart w:id="189" w:name="_Toc151193837"/>
      <w:bookmarkStart w:id="190" w:name="_Toc150774728"/>
      <w:bookmarkStart w:id="191" w:name="_Toc226309767"/>
      <w:bookmarkStart w:id="192" w:name="_Toc226965796"/>
      <w:bookmarkStart w:id="193" w:name="_Toc142311025"/>
      <w:r>
        <w:rPr>
          <w:sz w:val="24"/>
        </w:rPr>
        <w:t>招标文件构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sz w:val="24"/>
        </w:rPr>
        <w:t>成</w:t>
      </w:r>
    </w:p>
    <w:p>
      <w:pPr>
        <w:numPr>
          <w:ilvl w:val="1"/>
          <w:numId w:val="8"/>
        </w:numPr>
        <w:tabs>
          <w:tab w:val="left" w:pos="1080"/>
          <w:tab w:val="left" w:pos="2014"/>
        </w:tabs>
        <w:snapToGrid w:val="0"/>
        <w:spacing w:line="360" w:lineRule="auto"/>
        <w:ind w:left="1080" w:hanging="720"/>
        <w:rPr>
          <w:sz w:val="24"/>
        </w:rPr>
      </w:pPr>
      <w:r>
        <w:rPr>
          <w:sz w:val="24"/>
        </w:rPr>
        <w:t>招标文件包括以下部分：</w:t>
      </w:r>
    </w:p>
    <w:p>
      <w:pPr>
        <w:numPr>
          <w:ilvl w:val="0"/>
          <w:numId w:val="10"/>
        </w:numPr>
        <w:tabs>
          <w:tab w:val="left" w:pos="1980"/>
          <w:tab w:val="left" w:pos="2520"/>
        </w:tabs>
        <w:snapToGrid w:val="0"/>
        <w:spacing w:line="360" w:lineRule="auto"/>
        <w:ind w:left="1440" w:firstLine="5"/>
        <w:rPr>
          <w:sz w:val="24"/>
        </w:rPr>
      </w:pPr>
      <w:r>
        <w:rPr>
          <w:sz w:val="24"/>
        </w:rPr>
        <w:t>投标邀请</w:t>
      </w:r>
    </w:p>
    <w:p>
      <w:pPr>
        <w:numPr>
          <w:ilvl w:val="0"/>
          <w:numId w:val="10"/>
        </w:numPr>
        <w:tabs>
          <w:tab w:val="left" w:pos="1980"/>
          <w:tab w:val="left" w:pos="2520"/>
        </w:tabs>
        <w:snapToGrid w:val="0"/>
        <w:spacing w:line="360" w:lineRule="auto"/>
        <w:ind w:left="1440" w:firstLine="5"/>
        <w:rPr>
          <w:sz w:val="24"/>
        </w:rPr>
      </w:pPr>
      <w:r>
        <w:rPr>
          <w:sz w:val="24"/>
        </w:rPr>
        <w:t>投标人须知</w:t>
      </w:r>
    </w:p>
    <w:p>
      <w:pPr>
        <w:numPr>
          <w:ilvl w:val="0"/>
          <w:numId w:val="10"/>
        </w:numPr>
        <w:tabs>
          <w:tab w:val="left" w:pos="1980"/>
          <w:tab w:val="left" w:pos="2520"/>
        </w:tabs>
        <w:snapToGrid w:val="0"/>
        <w:spacing w:line="360" w:lineRule="auto"/>
        <w:ind w:left="1440" w:firstLine="5"/>
        <w:rPr>
          <w:sz w:val="24"/>
        </w:rPr>
      </w:pPr>
      <w:r>
        <w:rPr>
          <w:sz w:val="24"/>
        </w:rPr>
        <w:t>资格审查</w:t>
      </w:r>
    </w:p>
    <w:p>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pPr>
        <w:numPr>
          <w:ilvl w:val="0"/>
          <w:numId w:val="10"/>
        </w:numPr>
        <w:tabs>
          <w:tab w:val="left" w:pos="1980"/>
          <w:tab w:val="left" w:pos="2520"/>
        </w:tabs>
        <w:snapToGrid w:val="0"/>
        <w:spacing w:line="360" w:lineRule="auto"/>
        <w:ind w:left="1440" w:firstLine="5"/>
        <w:rPr>
          <w:sz w:val="24"/>
        </w:rPr>
      </w:pPr>
      <w:r>
        <w:rPr>
          <w:sz w:val="24"/>
        </w:rPr>
        <w:t>采购需求</w:t>
      </w:r>
    </w:p>
    <w:p>
      <w:pPr>
        <w:numPr>
          <w:ilvl w:val="0"/>
          <w:numId w:val="10"/>
        </w:numPr>
        <w:tabs>
          <w:tab w:val="left" w:pos="1980"/>
          <w:tab w:val="left" w:pos="2520"/>
        </w:tabs>
        <w:snapToGrid w:val="0"/>
        <w:spacing w:line="360" w:lineRule="auto"/>
        <w:ind w:left="1440" w:firstLine="5"/>
        <w:rPr>
          <w:sz w:val="24"/>
        </w:rPr>
      </w:pPr>
      <w:r>
        <w:rPr>
          <w:sz w:val="24"/>
        </w:rPr>
        <w:t>拟签订的合同文本</w:t>
      </w:r>
    </w:p>
    <w:p>
      <w:pPr>
        <w:numPr>
          <w:ilvl w:val="0"/>
          <w:numId w:val="10"/>
        </w:numPr>
        <w:tabs>
          <w:tab w:val="left" w:pos="1980"/>
          <w:tab w:val="left" w:pos="2520"/>
        </w:tabs>
        <w:snapToGrid w:val="0"/>
        <w:spacing w:line="360" w:lineRule="auto"/>
        <w:ind w:left="1440" w:firstLine="5"/>
        <w:rPr>
          <w:sz w:val="24"/>
        </w:rPr>
      </w:pPr>
      <w:r>
        <w:rPr>
          <w:sz w:val="24"/>
        </w:rPr>
        <w:t>投标文件格式</w:t>
      </w:r>
    </w:p>
    <w:p>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sz w:val="28"/>
        </w:rPr>
      </w:pPr>
      <w:bookmarkStart w:id="194" w:name="_Toc516367020"/>
      <w:bookmarkStart w:id="195" w:name="_Toc226337222"/>
      <w:bookmarkStart w:id="196" w:name="_Toc520356150"/>
      <w:bookmarkStart w:id="197" w:name="_Toc226965799"/>
      <w:bookmarkStart w:id="198" w:name="_Toc264969216"/>
      <w:bookmarkStart w:id="199" w:name="_Toc127151526"/>
      <w:bookmarkStart w:id="200" w:name="_Toc265228364"/>
      <w:bookmarkStart w:id="201" w:name="_Toc226965716"/>
      <w:bookmarkStart w:id="202" w:name="_Toc195842891"/>
      <w:bookmarkStart w:id="203" w:name="_Toc150774626"/>
      <w:bookmarkStart w:id="204" w:name="_Toc151193768"/>
      <w:bookmarkStart w:id="205" w:name="_Toc151193624"/>
      <w:bookmarkStart w:id="206" w:name="_Toc305158794"/>
      <w:bookmarkStart w:id="207" w:name="_Toc151193696"/>
      <w:bookmarkStart w:id="208" w:name="_Toc150480764"/>
      <w:bookmarkStart w:id="209" w:name="_Toc150774731"/>
      <w:bookmarkStart w:id="210" w:name="_Toc226309770"/>
      <w:bookmarkStart w:id="211" w:name="_Toc151190153"/>
      <w:bookmarkStart w:id="212" w:name="_Toc151193914"/>
      <w:bookmarkStart w:id="213" w:name="_Toc142311028"/>
      <w:bookmarkStart w:id="214" w:name="_Toc150509277"/>
      <w:bookmarkStart w:id="215" w:name="_Toc151193840"/>
      <w:bookmarkStart w:id="216" w:name="_Toc305158868"/>
    </w:p>
    <w:p>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194"/>
      <w:r>
        <w:rPr>
          <w:rFonts w:ascii="Times New Roman" w:hAnsi="Times New Roman" w:eastAsia="宋体"/>
          <w:sz w:val="28"/>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pPr>
        <w:numPr>
          <w:ilvl w:val="0"/>
          <w:numId w:val="8"/>
        </w:numPr>
        <w:tabs>
          <w:tab w:val="left" w:pos="360"/>
        </w:tabs>
        <w:snapToGrid w:val="0"/>
        <w:spacing w:line="360" w:lineRule="auto"/>
        <w:ind w:left="357" w:hanging="357"/>
        <w:outlineLvl w:val="1"/>
        <w:rPr>
          <w:sz w:val="24"/>
        </w:rPr>
      </w:pPr>
      <w:bookmarkStart w:id="217" w:name="_Toc516367021"/>
      <w:bookmarkStart w:id="218" w:name="_Toc226965717"/>
      <w:bookmarkStart w:id="219" w:name="_Toc164229222"/>
      <w:bookmarkStart w:id="220" w:name="_Toc164608641"/>
      <w:bookmarkStart w:id="221" w:name="_Toc150509278"/>
      <w:bookmarkStart w:id="222" w:name="_Toc520356151"/>
      <w:bookmarkStart w:id="223" w:name="_Toc151193625"/>
      <w:bookmarkStart w:id="224" w:name="_Toc164351621"/>
      <w:bookmarkStart w:id="225" w:name="_Toc142311029"/>
      <w:bookmarkStart w:id="226" w:name="_Toc149720820"/>
      <w:bookmarkStart w:id="227" w:name="_Toc305158869"/>
      <w:bookmarkStart w:id="228" w:name="_Toc164229368"/>
      <w:bookmarkStart w:id="229" w:name="_Toc264969217"/>
      <w:bookmarkStart w:id="230" w:name="_Toc151190154"/>
      <w:bookmarkStart w:id="231" w:name="_Toc265228365"/>
      <w:bookmarkStart w:id="232" w:name="_Toc150774732"/>
      <w:bookmarkStart w:id="233" w:name="_Toc195842892"/>
      <w:bookmarkStart w:id="234" w:name="_Toc127161441"/>
      <w:bookmarkStart w:id="235" w:name="_Toc226337223"/>
      <w:bookmarkStart w:id="236" w:name="_Toc150480765"/>
      <w:bookmarkStart w:id="237" w:name="_Toc151193769"/>
      <w:bookmarkStart w:id="238" w:name="_Toc151193915"/>
      <w:bookmarkStart w:id="239" w:name="_Toc127151728"/>
      <w:bookmarkStart w:id="240" w:name="_Toc151193697"/>
      <w:bookmarkStart w:id="241" w:name="_Toc226309771"/>
      <w:bookmarkStart w:id="242" w:name="_Toc150774627"/>
      <w:bookmarkStart w:id="243" w:name="_Toc151193841"/>
      <w:bookmarkStart w:id="244" w:name="_Toc226965800"/>
      <w:bookmarkStart w:id="245" w:name="_Toc305158795"/>
      <w:bookmarkStart w:id="246" w:name="_Toc164608796"/>
      <w:bookmarkStart w:id="247" w:name="_Toc127151527"/>
      <w:r>
        <w:rPr>
          <w:sz w:val="24"/>
        </w:rPr>
        <w:t>投标范围、投标文件中计量单位的使用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sz w:val="24"/>
        </w:rPr>
        <w:t>及投标语言</w:t>
      </w:r>
    </w:p>
    <w:p>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8"/>
        </w:numPr>
        <w:tabs>
          <w:tab w:val="left" w:pos="360"/>
        </w:tabs>
        <w:snapToGrid w:val="0"/>
        <w:spacing w:line="360" w:lineRule="auto"/>
        <w:ind w:left="357" w:hanging="357"/>
        <w:outlineLvl w:val="1"/>
        <w:rPr>
          <w:sz w:val="24"/>
        </w:rPr>
      </w:pPr>
      <w:bookmarkStart w:id="248" w:name="_Ref467306676"/>
      <w:bookmarkStart w:id="249" w:name="_Ref467306195"/>
      <w:bookmarkStart w:id="250" w:name="_Toc516367022"/>
      <w:bookmarkStart w:id="251" w:name="_Toc151190155"/>
      <w:bookmarkStart w:id="252" w:name="_Toc127151729"/>
      <w:bookmarkStart w:id="253" w:name="_Toc127161442"/>
      <w:bookmarkStart w:id="254" w:name="_Toc305158870"/>
      <w:bookmarkStart w:id="255" w:name="_Toc305158796"/>
      <w:bookmarkStart w:id="256" w:name="_Toc151193770"/>
      <w:bookmarkStart w:id="257" w:name="_Toc151193698"/>
      <w:bookmarkStart w:id="258" w:name="_Toc195842893"/>
      <w:bookmarkStart w:id="259" w:name="_Toc164351622"/>
      <w:bookmarkStart w:id="260" w:name="_Toc164229223"/>
      <w:bookmarkStart w:id="261" w:name="_Toc164229369"/>
      <w:bookmarkStart w:id="262" w:name="_Toc149720821"/>
      <w:bookmarkStart w:id="263" w:name="_Toc164608642"/>
      <w:bookmarkStart w:id="264" w:name="_Toc151193842"/>
      <w:bookmarkStart w:id="265" w:name="_Toc142311030"/>
      <w:bookmarkStart w:id="266" w:name="_Toc150509279"/>
      <w:bookmarkStart w:id="267" w:name="_Toc226337224"/>
      <w:bookmarkStart w:id="268" w:name="_Toc164608797"/>
      <w:bookmarkStart w:id="269" w:name="_Toc150774733"/>
      <w:bookmarkStart w:id="270" w:name="_Toc520356152"/>
      <w:bookmarkStart w:id="271" w:name="_Toc151193626"/>
      <w:bookmarkStart w:id="272" w:name="_Toc127151528"/>
      <w:bookmarkStart w:id="273" w:name="_Toc226309772"/>
      <w:bookmarkStart w:id="274" w:name="_Toc150774628"/>
      <w:bookmarkStart w:id="275" w:name="_Toc226965801"/>
      <w:bookmarkStart w:id="276" w:name="_Toc265228366"/>
      <w:bookmarkStart w:id="277" w:name="_Toc151193916"/>
      <w:bookmarkStart w:id="278" w:name="_Toc150480766"/>
      <w:bookmarkStart w:id="279" w:name="_Toc264969218"/>
      <w:bookmarkStart w:id="280" w:name="_Toc226965718"/>
      <w:r>
        <w:rPr>
          <w:sz w:val="24"/>
        </w:rPr>
        <w:t>投标文件</w:t>
      </w:r>
      <w:bookmarkEnd w:id="248"/>
      <w:bookmarkEnd w:id="249"/>
      <w:bookmarkEnd w:id="250"/>
      <w:r>
        <w:rPr>
          <w:sz w:val="24"/>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numPr>
          <w:ilvl w:val="1"/>
          <w:numId w:val="8"/>
        </w:numPr>
        <w:tabs>
          <w:tab w:val="left" w:pos="1080"/>
          <w:tab w:val="left" w:pos="2014"/>
        </w:tabs>
        <w:snapToGrid w:val="0"/>
        <w:spacing w:line="360" w:lineRule="auto"/>
        <w:ind w:left="1077" w:hanging="720"/>
        <w:rPr>
          <w:sz w:val="24"/>
        </w:rPr>
      </w:pPr>
      <w:bookmarkStart w:id="281" w:name="_Ref467052588"/>
      <w:r>
        <w:rPr>
          <w:sz w:val="24"/>
        </w:rPr>
        <w:t>投标人应当按照招标文件的要求编制投标文件。投标文件应由《资格证明文件》、《商务技术文件》两部分构成。投标文件的部分格式要求，见第七章《投标文件格式》。</w:t>
      </w:r>
    </w:p>
    <w:p>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1"/>
    </w:p>
    <w:p>
      <w:pPr>
        <w:numPr>
          <w:ilvl w:val="0"/>
          <w:numId w:val="8"/>
        </w:numPr>
        <w:tabs>
          <w:tab w:val="left" w:pos="360"/>
        </w:tabs>
        <w:snapToGrid w:val="0"/>
        <w:spacing w:line="360" w:lineRule="auto"/>
        <w:ind w:left="357" w:hanging="357"/>
        <w:outlineLvl w:val="1"/>
        <w:rPr>
          <w:sz w:val="24"/>
        </w:rPr>
      </w:pPr>
      <w:bookmarkStart w:id="282" w:name="_Toc151193700"/>
      <w:bookmarkStart w:id="283" w:name="_Toc149720823"/>
      <w:bookmarkStart w:id="284" w:name="_Toc164229371"/>
      <w:bookmarkStart w:id="285" w:name="_Toc151193772"/>
      <w:bookmarkStart w:id="286" w:name="_Toc195842895"/>
      <w:bookmarkStart w:id="287" w:name="_Toc127151530"/>
      <w:bookmarkStart w:id="288" w:name="_Toc150774630"/>
      <w:bookmarkStart w:id="289" w:name="_Toc164351624"/>
      <w:bookmarkStart w:id="290" w:name="_Toc164608644"/>
      <w:bookmarkStart w:id="291" w:name="_Toc151193844"/>
      <w:bookmarkStart w:id="292" w:name="_Toc150480768"/>
      <w:bookmarkStart w:id="293" w:name="_Toc150774735"/>
      <w:bookmarkStart w:id="294" w:name="_Toc150509281"/>
      <w:bookmarkStart w:id="295" w:name="_Toc127161444"/>
      <w:bookmarkStart w:id="296" w:name="_Toc164229225"/>
      <w:bookmarkStart w:id="297" w:name="_Toc142311032"/>
      <w:bookmarkStart w:id="298" w:name="_Toc127151731"/>
      <w:bookmarkStart w:id="299" w:name="_Toc151190157"/>
      <w:bookmarkStart w:id="300" w:name="_Toc151193628"/>
      <w:bookmarkStart w:id="301" w:name="_Toc520356155"/>
      <w:bookmarkStart w:id="302" w:name="_Toc164608799"/>
      <w:bookmarkStart w:id="303" w:name="_Toc151193918"/>
      <w:r>
        <w:rPr>
          <w:sz w:val="24"/>
        </w:rPr>
        <w:t>投标报价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numPr>
          <w:ilvl w:val="1"/>
          <w:numId w:val="8"/>
        </w:numPr>
        <w:tabs>
          <w:tab w:val="left" w:pos="1080"/>
          <w:tab w:val="left" w:pos="2014"/>
        </w:tabs>
        <w:snapToGrid w:val="0"/>
        <w:spacing w:line="360" w:lineRule="auto"/>
        <w:ind w:left="1077" w:hanging="720"/>
        <w:rPr>
          <w:sz w:val="24"/>
        </w:rPr>
      </w:pPr>
      <w:r>
        <w:rPr>
          <w:sz w:val="24"/>
        </w:rPr>
        <w:t>所有投标均以人民币报价。</w:t>
      </w:r>
    </w:p>
    <w:p>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del w:id="290" w:author="呵呵哒" w:date="2023-10-20T16:17:15Z">
        <w:r>
          <w:rPr>
            <w:sz w:val="24"/>
          </w:rPr>
          <w:delText>按照招标文件要求完成本项目的全部相关服务费用</w:delText>
        </w:r>
      </w:del>
      <w:r>
        <w:rPr>
          <w:sz w:val="24"/>
        </w:rPr>
        <w:t>；</w:t>
      </w:r>
    </w:p>
    <w:p>
      <w:pPr>
        <w:numPr>
          <w:ilvl w:val="2"/>
          <w:numId w:val="8"/>
        </w:numPr>
        <w:snapToGrid w:val="0"/>
        <w:spacing w:line="360" w:lineRule="auto"/>
        <w:rPr>
          <w:sz w:val="24"/>
        </w:rPr>
      </w:pPr>
      <w:r>
        <w:rPr>
          <w:sz w:val="24"/>
        </w:rPr>
        <w:t>按照招标文件要求完成本项目的全部相关</w:t>
      </w:r>
      <w:del w:id="291" w:author="呵呵哒" w:date="2023-10-20T16:17:25Z">
        <w:r>
          <w:rPr>
            <w:sz w:val="24"/>
          </w:rPr>
          <w:delText>服务</w:delText>
        </w:r>
      </w:del>
      <w:r>
        <w:rPr>
          <w:sz w:val="24"/>
        </w:rPr>
        <w:t xml:space="preserve">费用。 </w:t>
      </w:r>
    </w:p>
    <w:p>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投标人不能提供任何有选择性或可调整的报价，否则其</w:t>
      </w:r>
      <w:r>
        <w:rPr>
          <w:b/>
          <w:sz w:val="24"/>
        </w:rPr>
        <w:t>投标无效</w:t>
      </w:r>
      <w:r>
        <w:rPr>
          <w:sz w:val="24"/>
        </w:rPr>
        <w:t>。</w:t>
      </w:r>
    </w:p>
    <w:p>
      <w:pPr>
        <w:numPr>
          <w:ilvl w:val="0"/>
          <w:numId w:val="8"/>
        </w:numPr>
        <w:tabs>
          <w:tab w:val="left" w:pos="360"/>
        </w:tabs>
        <w:snapToGrid w:val="0"/>
        <w:spacing w:line="360" w:lineRule="auto"/>
        <w:ind w:left="357" w:hanging="357"/>
        <w:outlineLvl w:val="1"/>
        <w:rPr>
          <w:sz w:val="24"/>
        </w:rPr>
      </w:pPr>
      <w:bookmarkStart w:id="304" w:name="_Toc520356156"/>
      <w:bookmarkStart w:id="305" w:name="_Toc195842896"/>
      <w:bookmarkStart w:id="306" w:name="_Toc164608800"/>
      <w:bookmarkStart w:id="307" w:name="_Toc164229226"/>
      <w:bookmarkStart w:id="308" w:name="_Toc164608645"/>
      <w:bookmarkStart w:id="309" w:name="_Ref467306513"/>
      <w:bookmarkStart w:id="310" w:name="_Toc151193845"/>
      <w:bookmarkStart w:id="311" w:name="_Toc150480769"/>
      <w:bookmarkStart w:id="312" w:name="_Toc151190158"/>
      <w:bookmarkStart w:id="313" w:name="_Toc127161445"/>
      <w:bookmarkStart w:id="314" w:name="_Toc264969221"/>
      <w:bookmarkStart w:id="315" w:name="_Toc265228369"/>
      <w:bookmarkStart w:id="316" w:name="_Toc150509282"/>
      <w:bookmarkStart w:id="317" w:name="_Toc164351625"/>
      <w:bookmarkStart w:id="318" w:name="_Toc226965721"/>
      <w:bookmarkStart w:id="319" w:name="_Toc150774631"/>
      <w:bookmarkStart w:id="320" w:name="_Toc142311033"/>
      <w:bookmarkStart w:id="321" w:name="_Toc151193773"/>
      <w:bookmarkStart w:id="322" w:name="_Toc151193701"/>
      <w:bookmarkStart w:id="323" w:name="_Toc127151531"/>
      <w:bookmarkStart w:id="324" w:name="_Toc226337227"/>
      <w:bookmarkStart w:id="325" w:name="_Toc150774736"/>
      <w:bookmarkStart w:id="326" w:name="_Toc151193919"/>
      <w:bookmarkStart w:id="327" w:name="_Toc164229372"/>
      <w:bookmarkStart w:id="328" w:name="_Toc149720824"/>
      <w:bookmarkStart w:id="329" w:name="_Toc151193629"/>
      <w:bookmarkStart w:id="330" w:name="_Toc127151732"/>
      <w:bookmarkStart w:id="331" w:name="_Toc226965804"/>
      <w:bookmarkStart w:id="332" w:name="_Toc305158799"/>
      <w:bookmarkStart w:id="333" w:name="_Toc226309775"/>
      <w:bookmarkStart w:id="334" w:name="_Toc305158873"/>
      <w:r>
        <w:rPr>
          <w:sz w:val="24"/>
        </w:rPr>
        <w:t>投标保证金</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pPr>
        <w:numPr>
          <w:ilvl w:val="1"/>
          <w:numId w:val="8"/>
        </w:numPr>
        <w:tabs>
          <w:tab w:val="left" w:pos="1080"/>
          <w:tab w:val="left" w:pos="2014"/>
        </w:tabs>
        <w:snapToGrid w:val="0"/>
        <w:spacing w:line="360" w:lineRule="auto"/>
        <w:ind w:left="1077" w:hanging="720"/>
        <w:rPr>
          <w:sz w:val="24"/>
        </w:rPr>
      </w:pPr>
      <w:r>
        <w:rPr>
          <w:rFonts w:hint="eastAsia"/>
          <w:sz w:val="24"/>
        </w:rPr>
        <w:t>本次投标不收取</w:t>
      </w:r>
      <w:r>
        <w:rPr>
          <w:sz w:val="24"/>
        </w:rPr>
        <w:t>投标保证金。</w:t>
      </w:r>
    </w:p>
    <w:p>
      <w:pPr>
        <w:numPr>
          <w:ilvl w:val="0"/>
          <w:numId w:val="8"/>
        </w:numPr>
        <w:tabs>
          <w:tab w:val="left" w:pos="360"/>
        </w:tabs>
        <w:snapToGrid w:val="0"/>
        <w:spacing w:line="360" w:lineRule="auto"/>
        <w:ind w:left="357" w:hanging="357"/>
        <w:outlineLvl w:val="1"/>
        <w:rPr>
          <w:sz w:val="24"/>
        </w:rPr>
      </w:pPr>
      <w:bookmarkStart w:id="335" w:name="_Toc151193920"/>
      <w:bookmarkStart w:id="336" w:name="_Toc264969222"/>
      <w:bookmarkStart w:id="337" w:name="_Toc226965805"/>
      <w:bookmarkStart w:id="338" w:name="_Toc151193702"/>
      <w:bookmarkStart w:id="339" w:name="_Toc226965722"/>
      <w:bookmarkStart w:id="340" w:name="_Toc164351626"/>
      <w:bookmarkStart w:id="341" w:name="_Toc149720825"/>
      <w:bookmarkStart w:id="342" w:name="_Toc150774632"/>
      <w:bookmarkStart w:id="343" w:name="_Toc164608801"/>
      <w:bookmarkStart w:id="344" w:name="_Toc142311034"/>
      <w:bookmarkStart w:id="345" w:name="_Toc151190159"/>
      <w:bookmarkStart w:id="346" w:name="_Toc127161446"/>
      <w:bookmarkStart w:id="347" w:name="_Toc305158800"/>
      <w:bookmarkStart w:id="348" w:name="_Toc127151733"/>
      <w:bookmarkStart w:id="349" w:name="_Toc164608646"/>
      <w:bookmarkStart w:id="350" w:name="_Toc150509283"/>
      <w:bookmarkStart w:id="351" w:name="_Toc164229373"/>
      <w:bookmarkStart w:id="352" w:name="_Toc127151532"/>
      <w:bookmarkStart w:id="353" w:name="_Toc164229227"/>
      <w:bookmarkStart w:id="354" w:name="_Toc195842897"/>
      <w:bookmarkStart w:id="355" w:name="_Toc520356157"/>
      <w:bookmarkStart w:id="356" w:name="_Toc305158874"/>
      <w:bookmarkStart w:id="357" w:name="_Toc150480770"/>
      <w:bookmarkStart w:id="358" w:name="_Toc151193774"/>
      <w:bookmarkStart w:id="359" w:name="_Toc151193630"/>
      <w:bookmarkStart w:id="360" w:name="_Toc265228370"/>
      <w:bookmarkStart w:id="361" w:name="_Toc150774737"/>
      <w:bookmarkStart w:id="362" w:name="_Toc151193846"/>
      <w:bookmarkStart w:id="363" w:name="_Toc226337228"/>
      <w:bookmarkStart w:id="364" w:name="_Toc226309776"/>
      <w:r>
        <w:rPr>
          <w:sz w:val="24"/>
        </w:rPr>
        <w:t>投标有效期</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pPr>
        <w:numPr>
          <w:ilvl w:val="1"/>
          <w:numId w:val="8"/>
        </w:numPr>
        <w:tabs>
          <w:tab w:val="left" w:pos="1080"/>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pPr>
        <w:numPr>
          <w:ilvl w:val="0"/>
          <w:numId w:val="8"/>
        </w:numPr>
        <w:tabs>
          <w:tab w:val="left" w:pos="360"/>
        </w:tabs>
        <w:snapToGrid w:val="0"/>
        <w:spacing w:line="360" w:lineRule="auto"/>
        <w:ind w:left="357" w:hanging="357"/>
        <w:outlineLvl w:val="1"/>
        <w:rPr>
          <w:sz w:val="24"/>
        </w:rPr>
      </w:pPr>
      <w:bookmarkStart w:id="365" w:name="_Toc151193703"/>
      <w:bookmarkStart w:id="366" w:name="_Toc150480771"/>
      <w:bookmarkStart w:id="367" w:name="_Toc164608647"/>
      <w:bookmarkStart w:id="368" w:name="_Toc164608802"/>
      <w:bookmarkStart w:id="369" w:name="_Toc151193847"/>
      <w:bookmarkStart w:id="370" w:name="_Toc151190160"/>
      <w:bookmarkStart w:id="371" w:name="_Toc142311035"/>
      <w:bookmarkStart w:id="372" w:name="_Toc164351627"/>
      <w:bookmarkStart w:id="373" w:name="_Toc226965806"/>
      <w:bookmarkStart w:id="374" w:name="_Toc149720826"/>
      <w:bookmarkStart w:id="375" w:name="_Toc305158875"/>
      <w:bookmarkStart w:id="376" w:name="_Toc127151533"/>
      <w:bookmarkStart w:id="377" w:name="_Toc127161447"/>
      <w:bookmarkStart w:id="378" w:name="_Toc265228371"/>
      <w:bookmarkStart w:id="379" w:name="_Toc127151734"/>
      <w:bookmarkStart w:id="380" w:name="_Toc150774633"/>
      <w:bookmarkStart w:id="381" w:name="_Toc150774738"/>
      <w:bookmarkStart w:id="382" w:name="_Toc226309777"/>
      <w:bookmarkStart w:id="383" w:name="_Toc195842898"/>
      <w:bookmarkStart w:id="384" w:name="_Toc151193775"/>
      <w:bookmarkStart w:id="385" w:name="_Toc226337229"/>
      <w:bookmarkStart w:id="386" w:name="_Toc164229374"/>
      <w:bookmarkStart w:id="387" w:name="_Toc264969223"/>
      <w:bookmarkStart w:id="388" w:name="_Toc305158801"/>
      <w:bookmarkStart w:id="389" w:name="_Toc151193921"/>
      <w:bookmarkStart w:id="390" w:name="_Toc226965723"/>
      <w:bookmarkStart w:id="391" w:name="_Toc164229228"/>
      <w:bookmarkStart w:id="392" w:name="_Toc150509284"/>
      <w:bookmarkStart w:id="393" w:name="_Toc151193631"/>
      <w:bookmarkStart w:id="394" w:name="_Toc520356158"/>
      <w:r>
        <w:rPr>
          <w:sz w:val="24"/>
        </w:rPr>
        <w:t>投标文件的签署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sz w:val="24"/>
        </w:rPr>
        <w:t>、盖章</w:t>
      </w:r>
    </w:p>
    <w:p>
      <w:pPr>
        <w:widowControl/>
        <w:numPr>
          <w:ilvl w:val="1"/>
          <w:numId w:val="8"/>
          <w:ins w:id="293" w:author="呵呵哒" w:date="2023-10-20T16:30:08Z"/>
        </w:numPr>
        <w:tabs>
          <w:tab w:val="left" w:pos="1080"/>
          <w:tab w:val="left" w:pos="2014"/>
        </w:tabs>
        <w:snapToGrid w:val="0"/>
        <w:spacing w:line="360" w:lineRule="auto"/>
        <w:ind w:left="1077" w:hanging="720"/>
        <w:jc w:val="left"/>
        <w:pPrChange w:id="292" w:author="呵呵哒" w:date="2023-10-20T16:30:08Z">
          <w:pPr>
            <w:pStyle w:val="2"/>
          </w:pPr>
        </w:pPrChange>
      </w:pPr>
      <w:bookmarkStart w:id="395" w:name="_Toc127151534"/>
      <w:bookmarkStart w:id="396" w:name="_Toc264969224"/>
      <w:bookmarkStart w:id="397" w:name="_Toc151193848"/>
      <w:bookmarkStart w:id="398" w:name="_Toc151193704"/>
      <w:bookmarkStart w:id="399" w:name="_Toc305158876"/>
      <w:bookmarkStart w:id="400" w:name="_Toc226337230"/>
      <w:bookmarkStart w:id="401" w:name="_Toc226965724"/>
      <w:bookmarkStart w:id="402" w:name="_Toc226965807"/>
      <w:bookmarkStart w:id="403" w:name="_Toc265228372"/>
      <w:bookmarkStart w:id="404" w:name="_Toc151190161"/>
      <w:bookmarkStart w:id="405" w:name="_Toc195842899"/>
      <w:bookmarkStart w:id="406" w:name="_Toc150774739"/>
      <w:bookmarkStart w:id="407" w:name="_Toc151193632"/>
      <w:bookmarkStart w:id="408" w:name="_Toc151193922"/>
      <w:bookmarkStart w:id="409" w:name="_Toc150480772"/>
      <w:bookmarkStart w:id="410" w:name="_Toc305158802"/>
      <w:bookmarkStart w:id="411" w:name="_Toc150774634"/>
      <w:bookmarkStart w:id="412" w:name="_Toc151193776"/>
      <w:bookmarkStart w:id="413" w:name="_Toc520356159"/>
      <w:bookmarkStart w:id="414" w:name="_Toc150509285"/>
      <w:bookmarkStart w:id="415" w:name="_Toc142311036"/>
      <w:bookmarkStart w:id="416" w:name="_Toc226309778"/>
      <w:r>
        <w:rPr>
          <w:sz w:val="24"/>
        </w:rPr>
        <w:t>招标文件要求签字的内容（如授权委托书等），</w:t>
      </w:r>
      <w:r>
        <w:rPr>
          <w:rFonts w:hint="eastAsia" w:eastAsiaTheme="minorEastAsia"/>
          <w:sz w:val="24"/>
        </w:rPr>
        <w:t>可以使用电子签章或使用原件的电子件（电子件指扫描件、照片等形式电子文件）</w:t>
      </w:r>
      <w:del w:id="294" w:author="呵呵哒" w:date="2023-10-31T09:34:32Z">
        <w:r>
          <w:rPr>
            <w:sz w:val="24"/>
          </w:rPr>
          <w:delText>，</w:delText>
        </w:r>
      </w:del>
      <w:ins w:id="295" w:author="呵呵哒" w:date="2023-10-31T09:34:32Z">
        <w:r>
          <w:rPr>
            <w:rFonts w:hint="eastAsia"/>
            <w:sz w:val="24"/>
            <w:lang w:eastAsia="zh-CN"/>
          </w:rPr>
          <w:t>；</w:t>
        </w:r>
      </w:ins>
      <w:del w:id="296" w:author="呵呵哒" w:date="2023-10-31T09:34:45Z">
        <w:r>
          <w:rPr>
            <w:sz w:val="24"/>
          </w:rPr>
          <w:delText>投标文件中应使用原件的电子件。</w:delText>
        </w:r>
      </w:del>
      <w:ins w:id="297" w:author="呵呵哒" w:date="2023-10-20T16:29:18Z">
        <w:r>
          <w:rPr>
            <w:rFonts w:hint="eastAsia" w:ascii="宋体" w:hAnsi="宋体" w:eastAsia="宋体" w:cs="宋体"/>
            <w:color w:val="000000"/>
            <w:kern w:val="0"/>
            <w:sz w:val="24"/>
            <w:szCs w:val="24"/>
            <w:lang w:val="en-US" w:eastAsia="zh-CN" w:bidi="ar"/>
          </w:rPr>
          <w:t>要求第三方出具的盖章</w:t>
        </w:r>
      </w:ins>
      <w:ins w:id="298" w:author="呵呵哒" w:date="2023-10-20T16:29:25Z">
        <w:r>
          <w:rPr>
            <w:rFonts w:hint="eastAsia" w:ascii="宋体" w:hAnsi="宋体" w:eastAsia="宋体" w:cs="宋体"/>
            <w:color w:val="000000"/>
            <w:kern w:val="0"/>
            <w:sz w:val="24"/>
            <w:szCs w:val="24"/>
            <w:lang w:val="en-US" w:eastAsia="zh-CN" w:bidi="ar"/>
          </w:rPr>
          <w:t>件原件（如联合协议、分包意向协议、制造商授权书等），投标文件中应使用</w:t>
        </w:r>
      </w:ins>
      <w:ins w:id="299" w:author="呵呵哒" w:date="2023-10-20T16:29:47Z">
        <w:r>
          <w:rPr>
            <w:rFonts w:hint="eastAsia" w:ascii="宋体" w:hAnsi="宋体" w:eastAsia="宋体" w:cs="宋体"/>
            <w:color w:val="000000"/>
            <w:kern w:val="0"/>
            <w:sz w:val="24"/>
            <w:szCs w:val="24"/>
            <w:lang w:val="en-US" w:eastAsia="zh-CN" w:bidi="ar"/>
          </w:rPr>
          <w:t>原件的电子件</w:t>
        </w:r>
      </w:ins>
      <w:ins w:id="300" w:author="呵呵哒" w:date="2023-10-20T16:29:50Z">
        <w:r>
          <w:rPr>
            <w:rFonts w:hint="eastAsia" w:ascii="宋体" w:hAnsi="宋体" w:cs="宋体"/>
            <w:color w:val="000000"/>
            <w:kern w:val="0"/>
            <w:sz w:val="24"/>
            <w:szCs w:val="24"/>
            <w:lang w:val="en-US" w:eastAsia="zh-CN" w:bidi="ar"/>
          </w:rPr>
          <w:t>。</w:t>
        </w:r>
      </w:ins>
    </w:p>
    <w:p>
      <w:pPr>
        <w:numPr>
          <w:ilvl w:val="1"/>
          <w:numId w:val="8"/>
        </w:numPr>
        <w:tabs>
          <w:tab w:val="left" w:pos="1080"/>
          <w:tab w:val="left" w:pos="2014"/>
        </w:tabs>
        <w:snapToGrid w:val="0"/>
        <w:spacing w:line="360" w:lineRule="auto"/>
        <w:ind w:left="1077" w:hanging="720"/>
        <w:rPr>
          <w:sz w:val="24"/>
        </w:rPr>
      </w:pPr>
      <w:r>
        <w:rPr>
          <w:sz w:val="24"/>
        </w:rPr>
        <w:t>招标文件要求盖章的内容，</w:t>
      </w:r>
      <w:r>
        <w:rPr>
          <w:rFonts w:hint="eastAsia"/>
          <w:sz w:val="24"/>
        </w:rPr>
        <w:t>一般</w:t>
      </w:r>
      <w:r>
        <w:rPr>
          <w:sz w:val="24"/>
        </w:rPr>
        <w:t>通过投标文件编制工具加盖电子签章。</w:t>
      </w:r>
    </w:p>
    <w:p>
      <w:pPr>
        <w:tabs>
          <w:tab w:val="left" w:pos="900"/>
          <w:tab w:val="left" w:pos="1080"/>
        </w:tabs>
        <w:snapToGrid w:val="0"/>
        <w:spacing w:line="360" w:lineRule="auto"/>
        <w:ind w:left="357"/>
      </w:pPr>
    </w:p>
    <w:p>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pPr>
        <w:numPr>
          <w:ilvl w:val="0"/>
          <w:numId w:val="8"/>
        </w:numPr>
        <w:tabs>
          <w:tab w:val="left" w:pos="360"/>
        </w:tabs>
        <w:snapToGrid w:val="0"/>
        <w:spacing w:line="360" w:lineRule="auto"/>
        <w:ind w:left="357" w:hanging="357"/>
        <w:outlineLvl w:val="1"/>
        <w:rPr>
          <w:sz w:val="24"/>
        </w:rPr>
      </w:pPr>
      <w:bookmarkStart w:id="417" w:name="_Toc127161449"/>
      <w:bookmarkStart w:id="418" w:name="_Toc127151535"/>
      <w:bookmarkStart w:id="419" w:name="_Toc520356160"/>
      <w:bookmarkStart w:id="420" w:name="_Toc151193777"/>
      <w:bookmarkStart w:id="421" w:name="_Toc305158803"/>
      <w:bookmarkStart w:id="422" w:name="_Toc226965808"/>
      <w:bookmarkStart w:id="423" w:name="_Toc226309779"/>
      <w:bookmarkStart w:id="424" w:name="_Toc151193633"/>
      <w:bookmarkStart w:id="425" w:name="_Toc164351629"/>
      <w:bookmarkStart w:id="426" w:name="_Toc195842900"/>
      <w:bookmarkStart w:id="427" w:name="_Toc264969225"/>
      <w:bookmarkStart w:id="428" w:name="_Toc265228373"/>
      <w:bookmarkStart w:id="429" w:name="_Toc150774635"/>
      <w:bookmarkStart w:id="430" w:name="_Toc164229230"/>
      <w:bookmarkStart w:id="431" w:name="_Toc226965725"/>
      <w:bookmarkStart w:id="432" w:name="_Toc164229376"/>
      <w:bookmarkStart w:id="433" w:name="_Toc305158877"/>
      <w:bookmarkStart w:id="434" w:name="_Toc150480773"/>
      <w:bookmarkStart w:id="435" w:name="_Toc151193923"/>
      <w:bookmarkStart w:id="436" w:name="_Toc164608804"/>
      <w:bookmarkStart w:id="437" w:name="_Toc151193705"/>
      <w:bookmarkStart w:id="438" w:name="_Toc127151736"/>
      <w:bookmarkStart w:id="439" w:name="_Toc150774740"/>
      <w:bookmarkStart w:id="440" w:name="_Toc151190162"/>
      <w:bookmarkStart w:id="441" w:name="_Toc150509286"/>
      <w:bookmarkStart w:id="442" w:name="_Toc226337231"/>
      <w:bookmarkStart w:id="443" w:name="_Toc142311037"/>
      <w:bookmarkStart w:id="444" w:name="_Toc164608649"/>
      <w:bookmarkStart w:id="445" w:name="_Toc149720828"/>
      <w:bookmarkStart w:id="446" w:name="_Toc151193849"/>
      <w:r>
        <w:rPr>
          <w:sz w:val="24"/>
        </w:rPr>
        <w:t>投标文件的</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Pr>
          <w:sz w:val="24"/>
        </w:rPr>
        <w:t>提交</w:t>
      </w:r>
    </w:p>
    <w:p>
      <w:pPr>
        <w:numPr>
          <w:ilvl w:val="1"/>
          <w:numId w:val="8"/>
        </w:numPr>
        <w:tabs>
          <w:tab w:val="left" w:pos="1080"/>
          <w:tab w:val="left" w:pos="2014"/>
        </w:tabs>
        <w:snapToGrid w:val="0"/>
        <w:spacing w:line="360" w:lineRule="auto"/>
        <w:ind w:left="1077" w:hanging="720"/>
        <w:rPr>
          <w:sz w:val="24"/>
        </w:rPr>
      </w:pPr>
      <w:r>
        <w:rPr>
          <w:sz w:val="24"/>
        </w:rPr>
        <w:t>本项目使用电子交易平台。投标人根据招标文件及电子交易平台供应商操作手册要求编制、生成并提交电子投标文件。</w:t>
      </w:r>
    </w:p>
    <w:p>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w:t>
      </w:r>
    </w:p>
    <w:p>
      <w:pPr>
        <w:numPr>
          <w:ilvl w:val="0"/>
          <w:numId w:val="8"/>
        </w:numPr>
        <w:tabs>
          <w:tab w:val="left" w:pos="360"/>
        </w:tabs>
        <w:snapToGrid w:val="0"/>
        <w:spacing w:line="360" w:lineRule="auto"/>
        <w:ind w:left="357" w:hanging="357"/>
        <w:outlineLvl w:val="1"/>
        <w:rPr>
          <w:sz w:val="24"/>
        </w:rPr>
      </w:pPr>
      <w:bookmarkStart w:id="447" w:name="_Toc127151536"/>
      <w:bookmarkStart w:id="448" w:name="_Toc151193924"/>
      <w:bookmarkStart w:id="449" w:name="_Toc265228374"/>
      <w:bookmarkStart w:id="450" w:name="_Toc164608650"/>
      <w:bookmarkStart w:id="451" w:name="_Toc164608805"/>
      <w:bookmarkStart w:id="452" w:name="_Toc149720829"/>
      <w:bookmarkStart w:id="453" w:name="_Toc164229231"/>
      <w:bookmarkStart w:id="454" w:name="_Toc151193706"/>
      <w:bookmarkStart w:id="455" w:name="_Toc151193778"/>
      <w:bookmarkStart w:id="456" w:name="_Toc150774741"/>
      <w:bookmarkStart w:id="457" w:name="_Toc151193634"/>
      <w:bookmarkStart w:id="458" w:name="_Toc164229377"/>
      <w:bookmarkStart w:id="459" w:name="_Toc195842901"/>
      <w:bookmarkStart w:id="460" w:name="_Toc305158804"/>
      <w:bookmarkStart w:id="461" w:name="_Toc142311038"/>
      <w:bookmarkStart w:id="462" w:name="_Toc226965726"/>
      <w:bookmarkStart w:id="463" w:name="_Toc150480774"/>
      <w:bookmarkStart w:id="464" w:name="_Toc150509287"/>
      <w:bookmarkStart w:id="465" w:name="_Toc226337232"/>
      <w:bookmarkStart w:id="466" w:name="_Toc226965809"/>
      <w:bookmarkStart w:id="467" w:name="_Toc164351630"/>
      <w:bookmarkStart w:id="468" w:name="_Toc520356161"/>
      <w:bookmarkStart w:id="469" w:name="_Toc151193850"/>
      <w:bookmarkStart w:id="470" w:name="_Toc127151737"/>
      <w:bookmarkStart w:id="471" w:name="_Toc127161450"/>
      <w:bookmarkStart w:id="472" w:name="_Toc150774636"/>
      <w:bookmarkStart w:id="473" w:name="_Toc264969226"/>
      <w:bookmarkStart w:id="474" w:name="_Toc151190163"/>
      <w:bookmarkStart w:id="475" w:name="_Toc226309780"/>
      <w:bookmarkStart w:id="476" w:name="_Toc305158878"/>
      <w:r>
        <w:rPr>
          <w:sz w:val="24"/>
        </w:rPr>
        <w:t>投标截止</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Pr>
          <w:sz w:val="24"/>
        </w:rPr>
        <w:t>时间</w:t>
      </w:r>
    </w:p>
    <w:p>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pPr>
        <w:numPr>
          <w:ilvl w:val="0"/>
          <w:numId w:val="8"/>
        </w:numPr>
        <w:tabs>
          <w:tab w:val="left" w:pos="360"/>
        </w:tabs>
        <w:snapToGrid w:val="0"/>
        <w:spacing w:line="360" w:lineRule="auto"/>
        <w:ind w:left="357" w:hanging="357"/>
        <w:outlineLvl w:val="1"/>
        <w:rPr>
          <w:sz w:val="24"/>
        </w:rPr>
      </w:pPr>
      <w:bookmarkStart w:id="477" w:name="_Toc226965727"/>
      <w:bookmarkStart w:id="478" w:name="_Toc164229232"/>
      <w:bookmarkStart w:id="479" w:name="_Toc150774742"/>
      <w:bookmarkStart w:id="480" w:name="_Toc150774637"/>
      <w:bookmarkStart w:id="481" w:name="_Toc142311039"/>
      <w:bookmarkStart w:id="482" w:name="_Toc195842902"/>
      <w:bookmarkStart w:id="483" w:name="_Toc164351631"/>
      <w:bookmarkStart w:id="484" w:name="_Toc520356162"/>
      <w:bookmarkStart w:id="485" w:name="_Toc226965810"/>
      <w:bookmarkStart w:id="486" w:name="_Toc127151738"/>
      <w:bookmarkStart w:id="487" w:name="_Toc164229378"/>
      <w:bookmarkStart w:id="488" w:name="_Toc127151537"/>
      <w:bookmarkStart w:id="489" w:name="_Toc226337233"/>
      <w:bookmarkStart w:id="490" w:name="_Toc151193635"/>
      <w:bookmarkStart w:id="491" w:name="_Toc164608806"/>
      <w:bookmarkStart w:id="492" w:name="_Toc150480775"/>
      <w:bookmarkStart w:id="493" w:name="_Toc151193925"/>
      <w:bookmarkStart w:id="494" w:name="_Toc151193779"/>
      <w:bookmarkStart w:id="495" w:name="_Toc226309781"/>
      <w:bookmarkStart w:id="496" w:name="_Toc151193707"/>
      <w:bookmarkStart w:id="497" w:name="_Toc150509288"/>
      <w:bookmarkStart w:id="498" w:name="_Toc264969227"/>
      <w:bookmarkStart w:id="499" w:name="_Toc265228375"/>
      <w:bookmarkStart w:id="500" w:name="_Toc164608651"/>
      <w:bookmarkStart w:id="501" w:name="_Toc305158879"/>
      <w:bookmarkStart w:id="502" w:name="_Toc151190164"/>
      <w:bookmarkStart w:id="503" w:name="_Toc149720830"/>
      <w:bookmarkStart w:id="504" w:name="_Toc151193851"/>
      <w:bookmarkStart w:id="505" w:name="_Toc127161451"/>
      <w:bookmarkStart w:id="506" w:name="_Toc305158805"/>
      <w:r>
        <w:rPr>
          <w:sz w:val="24"/>
        </w:rPr>
        <w:t>投标文件的修改与撤回</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p>
    <w:p>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pPr>
        <w:spacing w:line="360" w:lineRule="auto"/>
        <w:rPr>
          <w:sz w:val="24"/>
        </w:rPr>
      </w:pPr>
    </w:p>
    <w:p>
      <w:pPr>
        <w:pStyle w:val="4"/>
        <w:spacing w:before="0" w:line="360" w:lineRule="auto"/>
        <w:rPr>
          <w:rFonts w:ascii="Times New Roman" w:hAnsi="Times New Roman" w:eastAsia="宋体"/>
          <w:sz w:val="28"/>
        </w:rPr>
      </w:pPr>
      <w:bookmarkStart w:id="507" w:name="_Toc151193780"/>
      <w:bookmarkStart w:id="508" w:name="_Toc150774638"/>
      <w:bookmarkStart w:id="509" w:name="_Toc226309782"/>
      <w:bookmarkStart w:id="510" w:name="_Toc265228376"/>
      <w:bookmarkStart w:id="511" w:name="_Toc305158880"/>
      <w:bookmarkStart w:id="512" w:name="_Toc150509289"/>
      <w:bookmarkStart w:id="513" w:name="_Toc142311040"/>
      <w:bookmarkStart w:id="514" w:name="_Toc226965728"/>
      <w:bookmarkStart w:id="515" w:name="_Toc226965811"/>
      <w:bookmarkStart w:id="516" w:name="_Toc151193708"/>
      <w:bookmarkStart w:id="517" w:name="_Toc520356163"/>
      <w:bookmarkStart w:id="518" w:name="_Toc305158806"/>
      <w:bookmarkStart w:id="519" w:name="_Toc150774743"/>
      <w:bookmarkStart w:id="520" w:name="_Toc151193852"/>
      <w:bookmarkStart w:id="521" w:name="_Toc151193636"/>
      <w:bookmarkStart w:id="522" w:name="_Toc151193926"/>
      <w:bookmarkStart w:id="523" w:name="_Toc151190165"/>
      <w:bookmarkStart w:id="524" w:name="_Toc226337234"/>
      <w:bookmarkStart w:id="525" w:name="_Toc150480776"/>
      <w:bookmarkStart w:id="526" w:name="_Toc195842903"/>
      <w:bookmarkStart w:id="527" w:name="_Toc264969228"/>
      <w:bookmarkStart w:id="528" w:name="_Toc127151538"/>
      <w:r>
        <w:rPr>
          <w:rFonts w:ascii="Times New Roman" w:hAnsi="Times New Roman" w:eastAsia="宋体"/>
          <w:sz w:val="28"/>
        </w:rPr>
        <w:t>五   开标、资格审查及评标</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pPr>
        <w:numPr>
          <w:ilvl w:val="0"/>
          <w:numId w:val="8"/>
        </w:numPr>
        <w:tabs>
          <w:tab w:val="left" w:pos="360"/>
        </w:tabs>
        <w:snapToGrid w:val="0"/>
        <w:spacing w:line="360" w:lineRule="auto"/>
        <w:ind w:left="357" w:hanging="357"/>
        <w:outlineLvl w:val="1"/>
        <w:rPr>
          <w:sz w:val="24"/>
        </w:rPr>
      </w:pPr>
      <w:bookmarkStart w:id="529" w:name="_Toc142311041"/>
      <w:bookmarkStart w:id="530" w:name="_Toc151193781"/>
      <w:bookmarkStart w:id="531" w:name="_Toc150480777"/>
      <w:bookmarkStart w:id="532" w:name="_Toc150774639"/>
      <w:bookmarkStart w:id="533" w:name="_Toc151193637"/>
      <w:bookmarkStart w:id="534" w:name="_Toc226337235"/>
      <w:bookmarkStart w:id="535" w:name="_Toc127161453"/>
      <w:bookmarkStart w:id="536" w:name="_Toc195842904"/>
      <w:bookmarkStart w:id="537" w:name="_Toc164229380"/>
      <w:bookmarkStart w:id="538" w:name="_Toc264969229"/>
      <w:bookmarkStart w:id="539" w:name="_Toc151193709"/>
      <w:bookmarkStart w:id="540" w:name="_Toc226965729"/>
      <w:bookmarkStart w:id="541" w:name="_Toc226309783"/>
      <w:bookmarkStart w:id="542" w:name="_Toc127151539"/>
      <w:bookmarkStart w:id="543" w:name="_Toc265228377"/>
      <w:bookmarkStart w:id="544" w:name="_Toc164608808"/>
      <w:bookmarkStart w:id="545" w:name="_Toc151190166"/>
      <w:bookmarkStart w:id="546" w:name="_Toc305158881"/>
      <w:bookmarkStart w:id="547" w:name="_Toc520356164"/>
      <w:bookmarkStart w:id="548" w:name="_Toc164608653"/>
      <w:bookmarkStart w:id="549" w:name="_Toc150509290"/>
      <w:bookmarkStart w:id="550" w:name="_Toc151193853"/>
      <w:bookmarkStart w:id="551" w:name="_Toc150774744"/>
      <w:bookmarkStart w:id="552" w:name="_Toc149720832"/>
      <w:bookmarkStart w:id="553" w:name="_Toc127151740"/>
      <w:bookmarkStart w:id="554" w:name="_Toc226965812"/>
      <w:bookmarkStart w:id="555" w:name="_Toc151193927"/>
      <w:bookmarkStart w:id="556" w:name="_Toc164351633"/>
      <w:bookmarkStart w:id="557" w:name="_Toc164229234"/>
      <w:bookmarkStart w:id="558" w:name="_Toc305158807"/>
      <w:r>
        <w:rPr>
          <w:sz w:val="24"/>
        </w:rPr>
        <w:t>开标</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pPr>
        <w:numPr>
          <w:ilvl w:val="1"/>
          <w:numId w:val="8"/>
        </w:numPr>
        <w:tabs>
          <w:tab w:val="left" w:pos="1080"/>
          <w:tab w:val="left" w:pos="2014"/>
        </w:tabs>
        <w:snapToGrid w:val="0"/>
        <w:spacing w:line="360" w:lineRule="auto"/>
        <w:ind w:left="1077" w:hanging="720"/>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开标过程将使用电子交易平台宣布投标人名称、投标价格和招标文件规定的需要宣布的其他内容并进行记录，并由参加开标的各投标人代表确认</w:t>
      </w:r>
      <w:bookmarkStart w:id="559" w:name="_Toc520356165"/>
      <w:r>
        <w:rPr>
          <w:sz w:val="24"/>
        </w:rPr>
        <w:t>。</w:t>
      </w:r>
    </w:p>
    <w:p>
      <w:pPr>
        <w:numPr>
          <w:ilvl w:val="1"/>
          <w:numId w:val="8"/>
        </w:numPr>
        <w:tabs>
          <w:tab w:val="left" w:pos="1080"/>
          <w:tab w:val="left" w:pos="2014"/>
        </w:tabs>
        <w:snapToGrid w:val="0"/>
        <w:spacing w:line="360" w:lineRule="auto"/>
        <w:ind w:left="1077" w:hanging="720"/>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pPr>
        <w:numPr>
          <w:ilvl w:val="1"/>
          <w:numId w:val="8"/>
        </w:numPr>
        <w:tabs>
          <w:tab w:val="left" w:pos="1080"/>
          <w:tab w:val="left" w:pos="2014"/>
        </w:tabs>
        <w:snapToGrid w:val="0"/>
        <w:spacing w:line="360" w:lineRule="auto"/>
        <w:ind w:left="1077" w:hanging="720"/>
        <w:rPr>
          <w:sz w:val="24"/>
        </w:rPr>
      </w:pPr>
      <w:r>
        <w:rPr>
          <w:sz w:val="24"/>
        </w:rPr>
        <w:t>投标人不足3家的，不予开标。</w:t>
      </w:r>
    </w:p>
    <w:p>
      <w:pPr>
        <w:numPr>
          <w:ilvl w:val="0"/>
          <w:numId w:val="8"/>
        </w:numPr>
        <w:tabs>
          <w:tab w:val="left" w:pos="360"/>
        </w:tabs>
        <w:snapToGrid w:val="0"/>
        <w:spacing w:line="360" w:lineRule="auto"/>
        <w:ind w:left="357" w:hanging="357"/>
        <w:outlineLvl w:val="1"/>
        <w:rPr>
          <w:sz w:val="24"/>
        </w:rPr>
      </w:pPr>
      <w:r>
        <w:rPr>
          <w:sz w:val="24"/>
        </w:rPr>
        <w:t>资格审查</w:t>
      </w:r>
    </w:p>
    <w:p>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59"/>
    <w:p>
      <w:pPr>
        <w:numPr>
          <w:ilvl w:val="0"/>
          <w:numId w:val="8"/>
        </w:numPr>
        <w:tabs>
          <w:tab w:val="left" w:pos="360"/>
        </w:tabs>
        <w:snapToGrid w:val="0"/>
        <w:spacing w:line="360" w:lineRule="auto"/>
        <w:ind w:left="357" w:hanging="357"/>
        <w:outlineLvl w:val="1"/>
        <w:rPr>
          <w:sz w:val="24"/>
        </w:rPr>
      </w:pPr>
      <w:bookmarkStart w:id="560" w:name="_Toc226337236"/>
      <w:bookmarkStart w:id="561" w:name="_Toc164229381"/>
      <w:bookmarkStart w:id="562" w:name="_Toc164608654"/>
      <w:bookmarkStart w:id="563" w:name="_Toc226309784"/>
      <w:bookmarkStart w:id="564" w:name="_Toc127151741"/>
      <w:bookmarkStart w:id="565" w:name="_Toc149720833"/>
      <w:bookmarkStart w:id="566" w:name="_Toc151193928"/>
      <w:bookmarkStart w:id="567" w:name="_Toc305158882"/>
      <w:bookmarkStart w:id="568" w:name="_Toc226965813"/>
      <w:bookmarkStart w:id="569" w:name="_Toc151193638"/>
      <w:bookmarkStart w:id="570" w:name="_Toc127151540"/>
      <w:bookmarkStart w:id="571" w:name="_Toc150509291"/>
      <w:bookmarkStart w:id="572" w:name="_Toc265228378"/>
      <w:bookmarkStart w:id="573" w:name="_Toc164608809"/>
      <w:bookmarkStart w:id="574" w:name="_Toc151193782"/>
      <w:bookmarkStart w:id="575" w:name="_Toc305158808"/>
      <w:bookmarkStart w:id="576" w:name="_Toc127161454"/>
      <w:bookmarkStart w:id="577" w:name="_Toc264969230"/>
      <w:bookmarkStart w:id="578" w:name="_Toc151190167"/>
      <w:bookmarkStart w:id="579" w:name="_Toc150774640"/>
      <w:bookmarkStart w:id="580" w:name="_Toc164351634"/>
      <w:bookmarkStart w:id="581" w:name="_Toc150480778"/>
      <w:bookmarkStart w:id="582" w:name="_Toc195842905"/>
      <w:bookmarkStart w:id="583" w:name="_Toc150774745"/>
      <w:bookmarkStart w:id="584" w:name="_Toc164229235"/>
      <w:bookmarkStart w:id="585" w:name="_Toc226965730"/>
      <w:bookmarkStart w:id="586" w:name="_Toc151193710"/>
      <w:bookmarkStart w:id="587" w:name="_Toc151193854"/>
      <w:bookmarkStart w:id="588" w:name="_Toc142311042"/>
      <w:r>
        <w:rPr>
          <w:sz w:val="24"/>
        </w:rPr>
        <w:t>评标委员会</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评标委员会根据政府采购有关规定和本次招标采购项目的特点进行组建，并负责具体评标事务，独立履行职责。</w:t>
      </w:r>
      <w:bookmarkStart w:id="589" w:name="_Toc520356166"/>
    </w:p>
    <w:p>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89"/>
      <w:bookmarkStart w:id="590" w:name="_Toc520356169"/>
    </w:p>
    <w:p>
      <w:pPr>
        <w:numPr>
          <w:ilvl w:val="0"/>
          <w:numId w:val="8"/>
        </w:numPr>
        <w:tabs>
          <w:tab w:val="left" w:pos="360"/>
        </w:tabs>
        <w:snapToGrid w:val="0"/>
        <w:spacing w:line="360" w:lineRule="auto"/>
        <w:ind w:left="357" w:hanging="357"/>
        <w:outlineLvl w:val="1"/>
        <w:rPr>
          <w:sz w:val="24"/>
        </w:rPr>
      </w:pPr>
      <w:r>
        <w:rPr>
          <w:sz w:val="24"/>
        </w:rPr>
        <w:t>评标程序、评标方法和评标标准</w:t>
      </w:r>
    </w:p>
    <w:p>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pPr>
        <w:tabs>
          <w:tab w:val="left" w:pos="360"/>
          <w:tab w:val="left" w:pos="1080"/>
        </w:tabs>
        <w:snapToGrid w:val="0"/>
        <w:spacing w:line="360" w:lineRule="auto"/>
        <w:ind w:left="1080"/>
        <w:rPr>
          <w:sz w:val="24"/>
        </w:rPr>
      </w:pPr>
    </w:p>
    <w:p>
      <w:pPr>
        <w:pStyle w:val="4"/>
        <w:spacing w:before="0" w:line="360" w:lineRule="auto"/>
        <w:rPr>
          <w:rFonts w:ascii="Times New Roman" w:hAnsi="Times New Roman" w:eastAsia="宋体"/>
          <w:sz w:val="28"/>
        </w:rPr>
      </w:pPr>
      <w:bookmarkStart w:id="591" w:name="_Toc305158887"/>
      <w:bookmarkStart w:id="592" w:name="_Toc195842910"/>
      <w:bookmarkStart w:id="593" w:name="_Toc151193715"/>
      <w:bookmarkStart w:id="594" w:name="_Toc150509296"/>
      <w:bookmarkStart w:id="595" w:name="_Toc150480783"/>
      <w:bookmarkStart w:id="596" w:name="_Toc127151545"/>
      <w:bookmarkStart w:id="597" w:name="_Toc151193933"/>
      <w:bookmarkStart w:id="598" w:name="_Toc150774645"/>
      <w:bookmarkStart w:id="599" w:name="_Toc226309789"/>
      <w:bookmarkStart w:id="600" w:name="_Toc226965818"/>
      <w:bookmarkStart w:id="601" w:name="_Toc226965735"/>
      <w:bookmarkStart w:id="602" w:name="_Toc226337241"/>
      <w:bookmarkStart w:id="603" w:name="_Toc265228383"/>
      <w:bookmarkStart w:id="604" w:name="_Toc264969235"/>
      <w:bookmarkStart w:id="605" w:name="_Toc150774750"/>
      <w:bookmarkStart w:id="606" w:name="_Toc151193859"/>
      <w:bookmarkStart w:id="607" w:name="_Toc151193643"/>
      <w:bookmarkStart w:id="608" w:name="_Toc151193787"/>
      <w:bookmarkStart w:id="609" w:name="_Toc305158813"/>
      <w:bookmarkStart w:id="610" w:name="_Toc142311047"/>
      <w:bookmarkStart w:id="611" w:name="_Toc151190172"/>
      <w:r>
        <w:rPr>
          <w:rFonts w:ascii="Times New Roman" w:hAnsi="Times New Roman" w:eastAsia="宋体"/>
          <w:sz w:val="28"/>
        </w:rPr>
        <w:t xml:space="preserve">六   </w:t>
      </w:r>
      <w:bookmarkEnd w:id="590"/>
      <w:r>
        <w:rPr>
          <w:rFonts w:ascii="Times New Roman" w:hAnsi="Times New Roman" w:eastAsia="宋体"/>
          <w:sz w:val="28"/>
        </w:rPr>
        <w:t>确定中标</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Start w:id="612" w:name="_Toc164608661"/>
      <w:bookmarkStart w:id="613" w:name="_Toc127151547"/>
      <w:bookmarkStart w:id="614" w:name="_Toc264969237"/>
      <w:bookmarkStart w:id="615" w:name="_Toc151193717"/>
      <w:bookmarkStart w:id="616" w:name="_Toc150509298"/>
      <w:bookmarkStart w:id="617" w:name="_Toc150774752"/>
      <w:bookmarkStart w:id="618" w:name="_Toc127151748"/>
      <w:bookmarkStart w:id="619" w:name="_Toc164608816"/>
      <w:bookmarkStart w:id="620" w:name="_Toc151190174"/>
      <w:bookmarkStart w:id="621" w:name="_Toc226965820"/>
      <w:bookmarkStart w:id="622" w:name="_Toc151193645"/>
      <w:bookmarkStart w:id="623" w:name="_Toc164351641"/>
      <w:bookmarkStart w:id="624" w:name="_Toc305158815"/>
      <w:bookmarkStart w:id="625" w:name="_Toc149720840"/>
      <w:bookmarkStart w:id="626" w:name="_Toc265228385"/>
      <w:bookmarkStart w:id="627" w:name="_Toc151193789"/>
      <w:bookmarkStart w:id="628" w:name="_Toc305158889"/>
      <w:bookmarkStart w:id="629" w:name="_Toc151193861"/>
      <w:bookmarkStart w:id="630" w:name="_Toc164229242"/>
      <w:bookmarkStart w:id="631" w:name="_Toc226965737"/>
      <w:bookmarkStart w:id="632" w:name="_Toc164229388"/>
      <w:bookmarkStart w:id="633" w:name="_Toc195842912"/>
      <w:bookmarkStart w:id="634" w:name="_Toc150774647"/>
      <w:bookmarkStart w:id="635" w:name="_Toc226337243"/>
      <w:bookmarkStart w:id="636" w:name="_Toc127161461"/>
      <w:bookmarkStart w:id="637" w:name="_Toc150480785"/>
      <w:bookmarkStart w:id="638" w:name="_Toc226309791"/>
      <w:bookmarkStart w:id="639" w:name="_Toc151193935"/>
      <w:bookmarkStart w:id="640" w:name="_Toc142311049"/>
    </w:p>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Pr>
        <w:numPr>
          <w:ilvl w:val="0"/>
          <w:numId w:val="8"/>
        </w:numPr>
        <w:tabs>
          <w:tab w:val="left" w:pos="360"/>
        </w:tabs>
        <w:snapToGrid w:val="0"/>
        <w:spacing w:line="360" w:lineRule="auto"/>
        <w:ind w:left="357" w:hanging="357"/>
        <w:outlineLvl w:val="1"/>
        <w:rPr>
          <w:sz w:val="24"/>
        </w:rPr>
      </w:pPr>
      <w:del w:id="301" w:author="呵呵哒" w:date="2023-10-20T16:31:41Z">
        <w:r>
          <w:rPr>
            <w:rFonts w:hint="eastAsia"/>
            <w:sz w:val="24"/>
          </w:rPr>
          <w:delText>推荐中标</w:delText>
        </w:r>
      </w:del>
      <w:del w:id="302" w:author="呵呵哒" w:date="2023-10-20T16:31:42Z">
        <w:r>
          <w:rPr>
            <w:rFonts w:hint="eastAsia"/>
            <w:sz w:val="24"/>
          </w:rPr>
          <w:delText>候选人</w:delText>
        </w:r>
      </w:del>
      <w:del w:id="303" w:author="呵呵哒" w:date="2023-10-20T16:31:43Z">
        <w:r>
          <w:rPr>
            <w:rFonts w:hint="eastAsia"/>
            <w:sz w:val="24"/>
          </w:rPr>
          <w:delText>及</w:delText>
        </w:r>
      </w:del>
      <w:r>
        <w:rPr>
          <w:rFonts w:hint="eastAsia"/>
          <w:sz w:val="24"/>
        </w:rPr>
        <w:t xml:space="preserve">确定中标人 </w:t>
      </w:r>
    </w:p>
    <w:p>
      <w:pPr>
        <w:numPr>
          <w:ilvl w:val="1"/>
          <w:numId w:val="8"/>
        </w:numPr>
        <w:tabs>
          <w:tab w:val="left" w:pos="1080"/>
          <w:tab w:val="left" w:pos="2014"/>
        </w:tabs>
        <w:snapToGrid w:val="0"/>
        <w:spacing w:line="360" w:lineRule="auto"/>
        <w:ind w:left="1077" w:hanging="720"/>
        <w:rPr>
          <w:sz w:val="24"/>
        </w:rPr>
      </w:pPr>
      <w:r>
        <w:rPr>
          <w:color w:val="232930"/>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pPr>
        <w:numPr>
          <w:ilvl w:val="0"/>
          <w:numId w:val="8"/>
        </w:numPr>
        <w:tabs>
          <w:tab w:val="left" w:pos="360"/>
        </w:tabs>
        <w:snapToGrid w:val="0"/>
        <w:spacing w:line="360" w:lineRule="auto"/>
        <w:ind w:left="357" w:hanging="357"/>
        <w:outlineLvl w:val="1"/>
        <w:rPr>
          <w:sz w:val="24"/>
        </w:rPr>
      </w:pPr>
      <w:bookmarkStart w:id="641" w:name="_Toc305158891"/>
      <w:bookmarkStart w:id="642" w:name="_Toc305158817"/>
      <w:bookmarkStart w:id="643" w:name="_Toc164608663"/>
      <w:bookmarkStart w:id="644" w:name="_Toc164608818"/>
      <w:bookmarkStart w:id="645" w:name="_Toc265228387"/>
      <w:bookmarkStart w:id="646" w:name="_Toc226337245"/>
      <w:bookmarkStart w:id="647" w:name="_Toc127151549"/>
      <w:bookmarkStart w:id="648" w:name="_Toc150509300"/>
      <w:bookmarkStart w:id="649" w:name="_Toc264969239"/>
      <w:bookmarkStart w:id="650" w:name="_Toc150774649"/>
      <w:bookmarkStart w:id="651" w:name="_Toc151193719"/>
      <w:bookmarkStart w:id="652" w:name="_Toc164229244"/>
      <w:bookmarkStart w:id="653" w:name="_Toc164351643"/>
      <w:bookmarkStart w:id="654" w:name="_Toc142311051"/>
      <w:bookmarkStart w:id="655" w:name="_Toc151190176"/>
      <w:bookmarkStart w:id="656" w:name="_Toc226309793"/>
      <w:bookmarkStart w:id="657" w:name="_Toc151193937"/>
      <w:bookmarkStart w:id="658" w:name="_Toc151193863"/>
      <w:bookmarkStart w:id="659" w:name="_Toc127161463"/>
      <w:bookmarkStart w:id="660" w:name="_Toc151193647"/>
      <w:bookmarkStart w:id="661" w:name="_Toc150774754"/>
      <w:bookmarkStart w:id="662" w:name="_Toc127151750"/>
      <w:bookmarkStart w:id="663" w:name="_Toc164229390"/>
      <w:bookmarkStart w:id="664" w:name="_Toc151193791"/>
      <w:bookmarkStart w:id="665" w:name="_Toc150480787"/>
      <w:bookmarkStart w:id="666" w:name="_Toc149720842"/>
      <w:bookmarkStart w:id="667" w:name="_Toc226965739"/>
      <w:bookmarkStart w:id="668" w:name="_Toc226965822"/>
      <w:bookmarkStart w:id="669" w:name="_Toc195842914"/>
      <w:bookmarkStart w:id="670" w:name="_Ref467307090"/>
      <w:bookmarkStart w:id="671" w:name="_Toc520356176"/>
      <w:bookmarkStart w:id="672" w:name="_Ref467306425"/>
      <w:r>
        <w:rPr>
          <w:sz w:val="24"/>
        </w:rPr>
        <w:t>中标公告与中标通知书</w:t>
      </w:r>
      <w:bookmarkEnd w:id="641"/>
      <w:bookmarkEnd w:id="642"/>
    </w:p>
    <w:p>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w:t>
      </w:r>
      <w:r>
        <w:rPr>
          <w:rFonts w:hint="eastAsia"/>
          <w:color w:val="000000"/>
          <w:kern w:val="0"/>
          <w:sz w:val="24"/>
        </w:rPr>
        <w:t>北京市政府采购网</w:t>
      </w:r>
      <w:del w:id="304" w:author="呵呵哒" w:date="2023-10-20T16:33:56Z">
        <w:r>
          <w:rPr>
            <w:rFonts w:hint="eastAsia"/>
            <w:color w:val="000000"/>
            <w:kern w:val="0"/>
            <w:sz w:val="24"/>
          </w:rPr>
          <w:delText>、北京经开区官方网站和北京市公共资源交易经开区分平台</w:delText>
        </w:r>
      </w:del>
      <w:r>
        <w:rPr>
          <w:color w:val="000000"/>
          <w:kern w:val="0"/>
          <w:sz w:val="24"/>
        </w:rPr>
        <w:t>公告中标结果</w:t>
      </w:r>
      <w:r>
        <w:rPr>
          <w:sz w:val="24"/>
        </w:rPr>
        <w:t>，</w:t>
      </w:r>
      <w:r>
        <w:rPr>
          <w:rFonts w:hint="eastAsia"/>
          <w:sz w:val="24"/>
        </w:rPr>
        <w:t>同时向中标人发出中标通知书，</w:t>
      </w:r>
      <w:r>
        <w:rPr>
          <w:sz w:val="24"/>
        </w:rPr>
        <w:t>中标公告期限为1个工作日。</w:t>
      </w:r>
    </w:p>
    <w:p>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pPr>
        <w:numPr>
          <w:ilvl w:val="0"/>
          <w:numId w:val="8"/>
        </w:numPr>
        <w:tabs>
          <w:tab w:val="left" w:pos="360"/>
        </w:tabs>
        <w:snapToGrid w:val="0"/>
        <w:spacing w:line="360" w:lineRule="auto"/>
        <w:ind w:left="357" w:hanging="357"/>
        <w:outlineLvl w:val="1"/>
        <w:rPr>
          <w:sz w:val="24"/>
        </w:rPr>
      </w:pPr>
      <w:r>
        <w:rPr>
          <w:sz w:val="24"/>
        </w:rPr>
        <w:t>废标</w:t>
      </w:r>
    </w:p>
    <w:p>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pPr>
        <w:numPr>
          <w:ilvl w:val="2"/>
          <w:numId w:val="8"/>
        </w:numPr>
        <w:snapToGrid w:val="0"/>
        <w:spacing w:line="360" w:lineRule="auto"/>
        <w:rPr>
          <w:sz w:val="24"/>
        </w:rPr>
      </w:pPr>
      <w:r>
        <w:rPr>
          <w:sz w:val="24"/>
        </w:rPr>
        <w:t>符合专业条件的供应商或者对招标文件作实质响应的供应商不足三家的；</w:t>
      </w:r>
    </w:p>
    <w:p>
      <w:pPr>
        <w:numPr>
          <w:ilvl w:val="2"/>
          <w:numId w:val="8"/>
        </w:numPr>
        <w:snapToGrid w:val="0"/>
        <w:spacing w:line="360" w:lineRule="auto"/>
        <w:rPr>
          <w:sz w:val="24"/>
        </w:rPr>
      </w:pPr>
      <w:r>
        <w:rPr>
          <w:sz w:val="24"/>
        </w:rPr>
        <w:t>出现影响采购公正的违法、违规行为的；</w:t>
      </w:r>
    </w:p>
    <w:p>
      <w:pPr>
        <w:numPr>
          <w:ilvl w:val="2"/>
          <w:numId w:val="8"/>
        </w:numPr>
        <w:snapToGrid w:val="0"/>
        <w:spacing w:line="360" w:lineRule="auto"/>
        <w:rPr>
          <w:sz w:val="24"/>
        </w:rPr>
      </w:pPr>
      <w:r>
        <w:rPr>
          <w:sz w:val="24"/>
        </w:rPr>
        <w:t>投标人的报价均超过了采购预算，采购人不能支付的；</w:t>
      </w:r>
    </w:p>
    <w:p>
      <w:pPr>
        <w:numPr>
          <w:ilvl w:val="2"/>
          <w:numId w:val="8"/>
        </w:numPr>
        <w:snapToGrid w:val="0"/>
        <w:spacing w:line="360" w:lineRule="auto"/>
        <w:rPr>
          <w:sz w:val="24"/>
        </w:rPr>
      </w:pPr>
      <w:r>
        <w:rPr>
          <w:sz w:val="24"/>
        </w:rPr>
        <w:t>因重大变故，采购任务取消的。</w:t>
      </w:r>
    </w:p>
    <w:p>
      <w:pPr>
        <w:numPr>
          <w:ilvl w:val="1"/>
          <w:numId w:val="8"/>
        </w:numPr>
        <w:tabs>
          <w:tab w:val="left" w:pos="1080"/>
          <w:tab w:val="left" w:pos="2014"/>
        </w:tabs>
        <w:snapToGrid w:val="0"/>
        <w:spacing w:line="360" w:lineRule="auto"/>
        <w:ind w:left="1077" w:hanging="720"/>
        <w:rPr>
          <w:sz w:val="24"/>
        </w:rPr>
      </w:pPr>
      <w:r>
        <w:rPr>
          <w:sz w:val="24"/>
        </w:rPr>
        <w:t>废标后，采购人将废标理由</w:t>
      </w:r>
      <w:ins w:id="305" w:author="呵呵哒" w:date="2023-10-30T11:10:38Z">
        <w:r>
          <w:rPr>
            <w:rFonts w:hint="default"/>
            <w:sz w:val="24"/>
            <w:lang w:eastAsia="zh-CN"/>
            <w:rPrChange w:id="306" w:author="呵呵哒" w:date="2023-10-31T09:36:22Z">
              <w:rPr>
                <w:rFonts w:hint="eastAsia"/>
                <w:sz w:val="24"/>
                <w:lang w:eastAsia="zh-CN"/>
              </w:rPr>
            </w:rPrChange>
          </w:rPr>
          <w:t>书面</w:t>
        </w:r>
      </w:ins>
      <w:r>
        <w:rPr>
          <w:sz w:val="24"/>
        </w:rPr>
        <w:t>通知所有投标人。</w:t>
      </w:r>
    </w:p>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Pr>
        <w:numPr>
          <w:ilvl w:val="0"/>
          <w:numId w:val="8"/>
        </w:numPr>
        <w:tabs>
          <w:tab w:val="left" w:pos="360"/>
        </w:tabs>
        <w:snapToGrid w:val="0"/>
        <w:spacing w:line="360" w:lineRule="auto"/>
        <w:ind w:left="357" w:hanging="357"/>
        <w:outlineLvl w:val="1"/>
        <w:rPr>
          <w:sz w:val="24"/>
        </w:rPr>
      </w:pPr>
      <w:bookmarkStart w:id="673" w:name="_Toc164229245"/>
      <w:bookmarkStart w:id="674" w:name="_Toc150774650"/>
      <w:bookmarkStart w:id="675" w:name="_Toc151193720"/>
      <w:bookmarkStart w:id="676" w:name="_Toc195842915"/>
      <w:bookmarkStart w:id="677" w:name="_Toc127151550"/>
      <w:bookmarkStart w:id="678" w:name="_Toc151190177"/>
      <w:bookmarkStart w:id="679" w:name="_Toc127161464"/>
      <w:bookmarkStart w:id="680" w:name="_Toc150774755"/>
      <w:bookmarkStart w:id="681" w:name="_Ref467306377"/>
      <w:bookmarkStart w:id="682" w:name="_Toc265228388"/>
      <w:bookmarkStart w:id="683" w:name="_Toc127151751"/>
      <w:bookmarkStart w:id="684" w:name="_Toc164351644"/>
      <w:bookmarkStart w:id="685" w:name="_Toc226965740"/>
      <w:bookmarkStart w:id="686" w:name="_Toc142311052"/>
      <w:bookmarkStart w:id="687" w:name="_Toc164229391"/>
      <w:bookmarkStart w:id="688" w:name="_Toc150509301"/>
      <w:bookmarkStart w:id="689" w:name="_Toc520356175"/>
      <w:bookmarkStart w:id="690" w:name="_Toc305158818"/>
      <w:bookmarkStart w:id="691" w:name="_Toc151193938"/>
      <w:bookmarkStart w:id="692" w:name="_Toc164608664"/>
      <w:bookmarkStart w:id="693" w:name="_Toc164608819"/>
      <w:bookmarkStart w:id="694" w:name="_Toc226337246"/>
      <w:bookmarkStart w:id="695" w:name="_Toc151193648"/>
      <w:bookmarkStart w:id="696" w:name="_Toc226965823"/>
      <w:bookmarkStart w:id="697" w:name="_Toc264969240"/>
      <w:bookmarkStart w:id="698" w:name="_Toc150480788"/>
      <w:bookmarkStart w:id="699" w:name="_Toc151193864"/>
      <w:bookmarkStart w:id="700" w:name="_Ref467307204"/>
      <w:bookmarkStart w:id="701" w:name="_Ref467306978"/>
      <w:bookmarkStart w:id="702" w:name="_Toc226309794"/>
      <w:bookmarkStart w:id="703" w:name="_Toc305158892"/>
      <w:bookmarkStart w:id="704" w:name="_Toc151193792"/>
      <w:bookmarkStart w:id="705" w:name="_Ref467307062"/>
      <w:bookmarkStart w:id="706" w:name="_Toc149720843"/>
      <w:r>
        <w:rPr>
          <w:sz w:val="24"/>
        </w:rPr>
        <w:t>签订合同</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8"/>
        </w:numPr>
        <w:tabs>
          <w:tab w:val="left" w:pos="1080"/>
          <w:tab w:val="left" w:pos="2014"/>
        </w:tabs>
        <w:snapToGrid w:val="0"/>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bookmarkEnd w:id="670"/>
    <w:bookmarkEnd w:id="671"/>
    <w:bookmarkEnd w:id="672"/>
    <w:p>
      <w:pPr>
        <w:numPr>
          <w:ilvl w:val="1"/>
          <w:numId w:val="8"/>
        </w:numPr>
        <w:tabs>
          <w:tab w:val="left" w:pos="1080"/>
          <w:tab w:val="left" w:pos="2014"/>
        </w:tabs>
        <w:snapToGrid w:val="0"/>
        <w:spacing w:line="360" w:lineRule="auto"/>
        <w:ind w:left="1077" w:hanging="720"/>
        <w:rPr>
          <w:sz w:val="24"/>
        </w:rPr>
      </w:pPr>
      <w:r>
        <w:rPr>
          <w:rFonts w:hint="eastAsia"/>
          <w:sz w:val="24"/>
        </w:rPr>
        <w:t xml:space="preserve"> </w:t>
      </w:r>
      <w:r>
        <w:rPr>
          <w:sz w:val="24"/>
        </w:rPr>
        <w:t>政府采购合同不能转包。</w:t>
      </w:r>
    </w:p>
    <w:p>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pPr>
        <w:numPr>
          <w:ilvl w:val="0"/>
          <w:numId w:val="8"/>
        </w:numPr>
        <w:tabs>
          <w:tab w:val="left" w:pos="360"/>
        </w:tabs>
        <w:snapToGrid w:val="0"/>
        <w:spacing w:line="360" w:lineRule="auto"/>
        <w:ind w:left="357" w:hanging="357"/>
        <w:outlineLvl w:val="1"/>
        <w:rPr>
          <w:sz w:val="24"/>
        </w:rPr>
      </w:pPr>
      <w:r>
        <w:rPr>
          <w:sz w:val="24"/>
        </w:rPr>
        <w:t>询问与质疑</w:t>
      </w:r>
    </w:p>
    <w:p>
      <w:pPr>
        <w:numPr>
          <w:ilvl w:val="1"/>
          <w:numId w:val="8"/>
        </w:numPr>
        <w:tabs>
          <w:tab w:val="left" w:pos="1080"/>
          <w:tab w:val="left" w:pos="2014"/>
        </w:tabs>
        <w:snapToGrid w:val="0"/>
        <w:spacing w:line="360" w:lineRule="auto"/>
        <w:ind w:left="1077" w:hanging="720"/>
        <w:rPr>
          <w:sz w:val="24"/>
        </w:rPr>
      </w:pPr>
      <w:r>
        <w:rPr>
          <w:sz w:val="24"/>
        </w:rPr>
        <w:t>询问</w:t>
      </w:r>
    </w:p>
    <w:p>
      <w:pPr>
        <w:numPr>
          <w:ilvl w:val="2"/>
          <w:numId w:val="8"/>
        </w:numPr>
        <w:snapToGrid w:val="0"/>
        <w:spacing w:line="360" w:lineRule="auto"/>
        <w:rPr>
          <w:sz w:val="24"/>
        </w:rPr>
      </w:pPr>
      <w:r>
        <w:rPr>
          <w:sz w:val="24"/>
        </w:rPr>
        <w:t>投标人对政府采购活动事项有疑问的，可依法提出询问，并按《投标人须知资料表》载明的形式送达采购人或采购代理机构。</w:t>
      </w:r>
    </w:p>
    <w:p>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sz w:val="24"/>
        </w:rPr>
      </w:pPr>
      <w:r>
        <w:rPr>
          <w:sz w:val="24"/>
        </w:rPr>
        <w:t>质疑</w:t>
      </w:r>
    </w:p>
    <w:p>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keepNext w:val="0"/>
        <w:keepLines w:val="0"/>
        <w:widowControl/>
        <w:numPr>
          <w:ilvl w:val="2"/>
          <w:numId w:val="8"/>
          <w:ins w:id="308" w:author="呵呵哒" w:date="2023-10-20T16:42:21Z"/>
        </w:numPr>
        <w:suppressLineNumbers w:val="0"/>
        <w:snapToGrid w:val="0"/>
        <w:spacing w:line="360" w:lineRule="auto"/>
        <w:jc w:val="left"/>
        <w:rPr>
          <w:ins w:id="309" w:author="呵呵哒" w:date="2023-10-20T16:39:45Z"/>
          <w:sz w:val="24"/>
          <w:rPrChange w:id="310" w:author="呵呵哒" w:date="2023-10-20T16:42:21Z">
            <w:rPr>
              <w:ins w:id="311" w:author="呵呵哒" w:date="2023-10-20T16:39:45Z"/>
            </w:rPr>
          </w:rPrChange>
        </w:rPr>
        <w:pPrChange w:id="307" w:author="呵呵哒" w:date="2023-10-20T16:42:21Z">
          <w:pPr>
            <w:keepNext w:val="0"/>
            <w:keepLines w:val="0"/>
            <w:widowControl/>
            <w:suppressLineNumbers w:val="0"/>
            <w:jc w:val="left"/>
          </w:pPr>
        </w:pPrChange>
      </w:pPr>
      <w:r>
        <w:rPr>
          <w:sz w:val="24"/>
        </w:rPr>
        <w:t>质疑函须使用财政部制定的范本文件。</w:t>
      </w:r>
      <w:ins w:id="312" w:author="呵呵哒" w:date="2023-10-20T16:37:58Z">
        <w:r>
          <w:rPr>
            <w:sz w:val="24"/>
          </w:rPr>
          <w:t>投标人为自然人的，应当由本人签字；投标人为法人或者其他组织的，应当由法定代表人、主要负责人，或者其授权代表签字或者盖章，并加盖公章。</w:t>
        </w:r>
      </w:ins>
      <w:ins w:id="313" w:author="呵呵哒" w:date="2023-10-20T16:39:22Z">
        <w:r>
          <w:rPr>
            <w:rFonts w:hint="default"/>
            <w:sz w:val="24"/>
            <w:lang w:val="en-US" w:eastAsia="zh-CN"/>
            <w:rPrChange w:id="314" w:author="呵呵哒" w:date="2023-10-20T16:42:21Z">
              <w:rPr>
                <w:rFonts w:hint="eastAsia"/>
                <w:sz w:val="24"/>
                <w:lang w:val="en-US" w:eastAsia="zh-CN"/>
              </w:rPr>
            </w:rPrChange>
          </w:rPr>
          <w:t xml:space="preserve">  </w:t>
        </w:r>
      </w:ins>
    </w:p>
    <w:p>
      <w:pPr>
        <w:numPr>
          <w:ilvl w:val="2"/>
          <w:numId w:val="8"/>
        </w:numPr>
        <w:snapToGrid w:val="0"/>
        <w:spacing w:line="360" w:lineRule="auto"/>
        <w:rPr>
          <w:sz w:val="24"/>
        </w:rPr>
      </w:pPr>
      <w:ins w:id="315" w:author="呵呵哒" w:date="2023-10-20T16:39:52Z">
        <w:r>
          <w:rPr>
            <w:rFonts w:hint="eastAsia" w:ascii="宋体" w:hAnsi="宋体" w:eastAsia="宋体" w:cs="宋体"/>
            <w:color w:val="000000"/>
            <w:kern w:val="0"/>
            <w:sz w:val="24"/>
            <w:szCs w:val="24"/>
            <w:lang w:val="en-US" w:eastAsia="zh-CN" w:bidi="ar"/>
          </w:rPr>
          <w:t>投标人委托代理人进行质疑的</w:t>
        </w:r>
      </w:ins>
      <w:ins w:id="316" w:author="呵呵哒" w:date="2023-10-20T16:40:05Z">
        <w:r>
          <w:rPr>
            <w:rFonts w:hint="eastAsia" w:ascii="宋体" w:hAnsi="宋体" w:cs="宋体"/>
            <w:color w:val="000000"/>
            <w:kern w:val="0"/>
            <w:sz w:val="24"/>
            <w:szCs w:val="24"/>
            <w:lang w:val="en-US" w:eastAsia="zh-CN" w:bidi="ar"/>
          </w:rPr>
          <w:t>，</w:t>
        </w:r>
      </w:ins>
      <w:ins w:id="317" w:author="呵呵哒" w:date="2023-10-20T16:42:36Z">
        <w:r>
          <w:rPr>
            <w:rFonts w:hint="eastAsia" w:ascii="Times New Roman" w:hAnsi="Times New Roman" w:eastAsia="宋体" w:cs="Times New Roman"/>
            <w:sz w:val="24"/>
            <w:lang w:val="en-US" w:eastAsia="zh-CN"/>
          </w:rPr>
          <w:t>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ins>
      <w:ins w:id="318" w:author="呵呵哒" w:date="2023-10-20T16:42:42Z">
        <w:r>
          <w:rPr>
            <w:rFonts w:hint="eastAsia" w:cs="Times New Roman"/>
            <w:sz w:val="24"/>
            <w:lang w:val="en-US" w:eastAsia="zh-CN"/>
          </w:rPr>
          <w:t>。</w:t>
        </w:r>
      </w:ins>
    </w:p>
    <w:p>
      <w:pPr>
        <w:numPr>
          <w:ilvl w:val="2"/>
          <w:numId w:val="8"/>
        </w:numPr>
        <w:snapToGrid w:val="0"/>
        <w:spacing w:line="360" w:lineRule="auto"/>
        <w:rPr>
          <w:del w:id="319" w:author="呵呵哒" w:date="2023-10-20T16:43:04Z"/>
          <w:sz w:val="24"/>
        </w:rPr>
      </w:pPr>
      <w:del w:id="320" w:author="呵呵哒" w:date="2023-10-20T16:43:04Z">
        <w:r>
          <w:rPr>
            <w:sz w:val="24"/>
          </w:rPr>
          <w:delText>投标人为自然人的，应当由本人签字；投标人为法人或者其他组织的，应当由法定代表人、主要负责人，或者其授权代表签字或者盖章，并加盖公章。</w:delText>
        </w:r>
      </w:del>
    </w:p>
    <w:p>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r>
        <w:rPr>
          <w:rFonts w:hint="eastAsia"/>
          <w:sz w:val="24"/>
        </w:rPr>
        <w:t>。</w:t>
      </w:r>
    </w:p>
    <w:p>
      <w:pPr>
        <w:tabs>
          <w:tab w:val="left" w:pos="900"/>
          <w:tab w:val="left" w:pos="1080"/>
          <w:tab w:val="left" w:pos="1589"/>
        </w:tabs>
        <w:snapToGrid w:val="0"/>
        <w:spacing w:line="360" w:lineRule="auto"/>
        <w:rPr>
          <w:sz w:val="24"/>
        </w:rPr>
      </w:pPr>
    </w:p>
    <w:p>
      <w:pPr>
        <w:tabs>
          <w:tab w:val="left" w:pos="360"/>
          <w:tab w:val="left" w:pos="1080"/>
        </w:tabs>
        <w:snapToGrid w:val="0"/>
        <w:spacing w:line="360" w:lineRule="auto"/>
        <w:ind w:left="360"/>
        <w:rPr>
          <w:sz w:val="24"/>
        </w:rPr>
      </w:pPr>
    </w:p>
    <w:p>
      <w:pPr>
        <w:spacing w:line="360" w:lineRule="auto"/>
        <w:jc w:val="center"/>
        <w:outlineLvl w:val="0"/>
        <w:rPr>
          <w:b/>
          <w:sz w:val="36"/>
          <w:szCs w:val="36"/>
        </w:rPr>
      </w:pPr>
      <w:bookmarkStart w:id="707" w:name="_Toc305158896"/>
      <w:bookmarkStart w:id="708" w:name="_Toc226965827"/>
      <w:bookmarkStart w:id="709" w:name="_Toc353873664"/>
      <w:bookmarkStart w:id="710" w:name="_Toc142311056"/>
      <w:bookmarkStart w:id="711" w:name="_Toc353873934"/>
      <w:bookmarkStart w:id="712" w:name="_Toc150774759"/>
      <w:bookmarkStart w:id="713" w:name="_Toc150480792"/>
      <w:bookmarkStart w:id="714" w:name="_Toc265228392"/>
      <w:bookmarkStart w:id="715" w:name="_Toc353825544"/>
      <w:bookmarkStart w:id="716" w:name="_Toc226337250"/>
      <w:bookmarkStart w:id="717" w:name="_Toc264969244"/>
      <w:bookmarkStart w:id="718" w:name="_Toc305158822"/>
      <w:bookmarkStart w:id="719" w:name="_Toc127151554"/>
      <w:r>
        <w:rPr>
          <w:sz w:val="24"/>
        </w:rPr>
        <w:br w:type="page"/>
      </w:r>
      <w:bookmarkStart w:id="720" w:name="_Toc99301421"/>
      <w:r>
        <w:rPr>
          <w:b/>
          <w:sz w:val="36"/>
          <w:szCs w:val="36"/>
        </w:rPr>
        <w:t xml:space="preserve">第三章   </w:t>
      </w:r>
      <w:bookmarkEnd w:id="707"/>
      <w:bookmarkEnd w:id="708"/>
      <w:bookmarkEnd w:id="709"/>
      <w:bookmarkEnd w:id="710"/>
      <w:bookmarkEnd w:id="711"/>
      <w:bookmarkEnd w:id="712"/>
      <w:bookmarkEnd w:id="713"/>
      <w:bookmarkEnd w:id="714"/>
      <w:bookmarkEnd w:id="715"/>
      <w:bookmarkEnd w:id="716"/>
      <w:bookmarkEnd w:id="717"/>
      <w:bookmarkEnd w:id="718"/>
      <w:bookmarkEnd w:id="719"/>
      <w:r>
        <w:rPr>
          <w:b/>
          <w:sz w:val="36"/>
          <w:szCs w:val="36"/>
        </w:rPr>
        <w:t>资格审查</w:t>
      </w:r>
      <w:bookmarkEnd w:id="720"/>
      <w:bookmarkStart w:id="721" w:name="_Toc487900382"/>
    </w:p>
    <w:p>
      <w:pPr>
        <w:tabs>
          <w:tab w:val="left" w:pos="360"/>
          <w:tab w:val="left" w:pos="900"/>
        </w:tabs>
        <w:snapToGrid w:val="0"/>
        <w:spacing w:line="360" w:lineRule="auto"/>
        <w:jc w:val="center"/>
        <w:outlineLvl w:val="1"/>
        <w:rPr>
          <w:b/>
          <w:sz w:val="24"/>
        </w:rPr>
      </w:pPr>
      <w:bookmarkStart w:id="722" w:name="_Toc99301422"/>
      <w:r>
        <w:rPr>
          <w:b/>
          <w:sz w:val="24"/>
        </w:rPr>
        <w:t>一、资格审查程序</w:t>
      </w:r>
      <w:bookmarkEnd w:id="722"/>
    </w:p>
    <w:p>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开标结束后，采购人将根据《资格审查要求》中的规定，对投标人进行资格审查，并形成资格审查结果。</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pPr>
        <w:widowControl/>
        <w:jc w:val="left"/>
        <w:rPr>
          <w:sz w:val="24"/>
        </w:rPr>
      </w:pPr>
    </w:p>
    <w:p>
      <w:pPr>
        <w:tabs>
          <w:tab w:val="left" w:pos="360"/>
          <w:tab w:val="left" w:pos="900"/>
        </w:tabs>
        <w:snapToGrid w:val="0"/>
        <w:spacing w:line="360" w:lineRule="auto"/>
        <w:jc w:val="center"/>
        <w:outlineLvl w:val="1"/>
        <w:rPr>
          <w:b/>
          <w:sz w:val="24"/>
        </w:rPr>
      </w:pPr>
      <w:r>
        <w:rPr>
          <w:b/>
          <w:sz w:val="24"/>
        </w:rPr>
        <w:t>二、资格审查要求</w:t>
      </w:r>
    </w:p>
    <w:tbl>
      <w:tblPr>
        <w:tblStyle w:val="43"/>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5" w:type="dxa"/>
            <w:vAlign w:val="center"/>
          </w:tcPr>
          <w:p>
            <w:pPr>
              <w:tabs>
                <w:tab w:val="left" w:pos="1080"/>
              </w:tabs>
              <w:snapToGrid w:val="0"/>
              <w:jc w:val="center"/>
              <w:rPr>
                <w:b/>
                <w:sz w:val="24"/>
              </w:rPr>
            </w:pPr>
            <w:bookmarkStart w:id="723" w:name="_Hlt487972895"/>
            <w:bookmarkEnd w:id="723"/>
            <w:r>
              <w:rPr>
                <w:b/>
                <w:sz w:val="24"/>
              </w:rPr>
              <w:t>序号</w:t>
            </w:r>
          </w:p>
        </w:tc>
        <w:tc>
          <w:tcPr>
            <w:tcW w:w="1982" w:type="dxa"/>
            <w:vAlign w:val="center"/>
          </w:tcPr>
          <w:p>
            <w:pPr>
              <w:tabs>
                <w:tab w:val="left" w:pos="1080"/>
              </w:tabs>
              <w:snapToGrid w:val="0"/>
              <w:jc w:val="center"/>
              <w:rPr>
                <w:b/>
                <w:sz w:val="24"/>
              </w:rPr>
            </w:pPr>
            <w:r>
              <w:rPr>
                <w:b/>
                <w:sz w:val="24"/>
              </w:rPr>
              <w:t>审查因素</w:t>
            </w:r>
          </w:p>
        </w:tc>
        <w:tc>
          <w:tcPr>
            <w:tcW w:w="4822" w:type="dxa"/>
            <w:vAlign w:val="center"/>
          </w:tcPr>
          <w:p>
            <w:pPr>
              <w:tabs>
                <w:tab w:val="left" w:pos="1080"/>
              </w:tabs>
              <w:snapToGrid w:val="0"/>
              <w:jc w:val="center"/>
              <w:rPr>
                <w:b/>
                <w:sz w:val="24"/>
              </w:rPr>
            </w:pPr>
            <w:r>
              <w:rPr>
                <w:b/>
                <w:sz w:val="24"/>
              </w:rPr>
              <w:t>审查内容</w:t>
            </w:r>
          </w:p>
        </w:tc>
        <w:tc>
          <w:tcPr>
            <w:tcW w:w="1639" w:type="dxa"/>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1</w:t>
            </w:r>
          </w:p>
        </w:tc>
        <w:tc>
          <w:tcPr>
            <w:tcW w:w="1982" w:type="dxa"/>
            <w:vAlign w:val="center"/>
          </w:tcPr>
          <w:p>
            <w:pPr>
              <w:tabs>
                <w:tab w:val="left" w:pos="1080"/>
              </w:tabs>
              <w:snapToGrid w:val="0"/>
              <w:rPr>
                <w:sz w:val="24"/>
              </w:rPr>
            </w:pPr>
            <w:r>
              <w:rPr>
                <w:sz w:val="24"/>
              </w:rPr>
              <w:t>满足《中华人民共和国政府采购法》第二十二条规定及法律法规的其他规定</w:t>
            </w:r>
          </w:p>
        </w:tc>
        <w:tc>
          <w:tcPr>
            <w:tcW w:w="4822" w:type="dxa"/>
            <w:vAlign w:val="center"/>
          </w:tcPr>
          <w:p>
            <w:pPr>
              <w:tabs>
                <w:tab w:val="left" w:pos="1080"/>
              </w:tabs>
              <w:snapToGrid w:val="0"/>
              <w:rPr>
                <w:sz w:val="24"/>
              </w:rPr>
            </w:pPr>
            <w:r>
              <w:rPr>
                <w:sz w:val="24"/>
              </w:rPr>
              <w:t>具体规定见第一章《投标邀请》</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1-1</w:t>
            </w:r>
          </w:p>
        </w:tc>
        <w:tc>
          <w:tcPr>
            <w:tcW w:w="1982" w:type="dxa"/>
            <w:vAlign w:val="center"/>
          </w:tcPr>
          <w:p>
            <w:pPr>
              <w:tabs>
                <w:tab w:val="left" w:pos="1080"/>
              </w:tabs>
              <w:snapToGrid w:val="0"/>
              <w:rPr>
                <w:sz w:val="24"/>
              </w:rPr>
            </w:pPr>
            <w:r>
              <w:rPr>
                <w:sz w:val="24"/>
              </w:rPr>
              <w:t>营业执照等证明文件</w:t>
            </w:r>
          </w:p>
        </w:tc>
        <w:tc>
          <w:tcPr>
            <w:tcW w:w="4822" w:type="dxa"/>
            <w:vAlign w:val="center"/>
          </w:tcPr>
          <w:p>
            <w:pPr>
              <w:tabs>
                <w:tab w:val="left" w:pos="1080"/>
              </w:tabs>
              <w:snapToGrid w:val="0"/>
              <w:rPr>
                <w:sz w:val="24"/>
              </w:rPr>
            </w:pPr>
            <w:r>
              <w:rPr>
                <w:sz w:val="24"/>
              </w:rPr>
              <w:t>投标人为企业（包括合伙企业）的，应提供有效的“营业执照”；</w:t>
            </w:r>
          </w:p>
          <w:p>
            <w:pPr>
              <w:tabs>
                <w:tab w:val="left" w:pos="1080"/>
              </w:tabs>
              <w:snapToGrid w:val="0"/>
              <w:rPr>
                <w:sz w:val="24"/>
              </w:rPr>
            </w:pPr>
            <w:r>
              <w:rPr>
                <w:sz w:val="24"/>
              </w:rPr>
              <w:t>投标人为事业单位的，应提供有效的“事业单位法人证书”；</w:t>
            </w:r>
          </w:p>
          <w:p>
            <w:pPr>
              <w:tabs>
                <w:tab w:val="left" w:pos="1080"/>
              </w:tabs>
              <w:snapToGrid w:val="0"/>
              <w:rPr>
                <w:sz w:val="24"/>
              </w:rPr>
            </w:pPr>
            <w:r>
              <w:rPr>
                <w:rFonts w:hint="eastAsia"/>
                <w:sz w:val="24"/>
              </w:rPr>
              <w:t>投标人是非企业机构的，应提供有效的“执业许可证”、“登记证书”等证明文件；</w:t>
            </w:r>
          </w:p>
          <w:p>
            <w:pPr>
              <w:tabs>
                <w:tab w:val="left" w:pos="1080"/>
              </w:tabs>
              <w:snapToGrid w:val="0"/>
              <w:rPr>
                <w:sz w:val="24"/>
              </w:rPr>
            </w:pPr>
            <w:r>
              <w:rPr>
                <w:sz w:val="24"/>
              </w:rPr>
              <w:t>投标人是个体工商户的，应提供有效的“个体工商户营业执照”；</w:t>
            </w:r>
          </w:p>
          <w:p>
            <w:pPr>
              <w:tabs>
                <w:tab w:val="left" w:pos="1080"/>
              </w:tabs>
              <w:snapToGrid w:val="0"/>
              <w:rPr>
                <w:color w:val="000000"/>
                <w:sz w:val="24"/>
              </w:rPr>
            </w:pPr>
            <w:r>
              <w:rPr>
                <w:sz w:val="24"/>
              </w:rPr>
              <w:t>投标人是自然人的，应提供有效的自然人身份证明。</w:t>
            </w:r>
          </w:p>
        </w:tc>
        <w:tc>
          <w:tcPr>
            <w:tcW w:w="1639" w:type="dxa"/>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1-2</w:t>
            </w:r>
          </w:p>
        </w:tc>
        <w:tc>
          <w:tcPr>
            <w:tcW w:w="1982" w:type="dxa"/>
            <w:vAlign w:val="center"/>
          </w:tcPr>
          <w:p>
            <w:pPr>
              <w:tabs>
                <w:tab w:val="left" w:pos="1080"/>
              </w:tabs>
              <w:snapToGrid w:val="0"/>
              <w:rPr>
                <w:sz w:val="24"/>
              </w:rPr>
            </w:pPr>
            <w:r>
              <w:rPr>
                <w:sz w:val="24"/>
              </w:rPr>
              <w:t>投标人资格声明书</w:t>
            </w:r>
          </w:p>
        </w:tc>
        <w:tc>
          <w:tcPr>
            <w:tcW w:w="4822" w:type="dxa"/>
            <w:vAlign w:val="center"/>
          </w:tcPr>
          <w:p>
            <w:pPr>
              <w:tabs>
                <w:tab w:val="left" w:pos="1080"/>
              </w:tabs>
              <w:snapToGrid w:val="0"/>
              <w:rPr>
                <w:sz w:val="24"/>
              </w:rPr>
            </w:pPr>
            <w:r>
              <w:rPr>
                <w:sz w:val="24"/>
              </w:rPr>
              <w:t>提供了符合招标文件要求的《投标人资格声明书》。</w:t>
            </w:r>
          </w:p>
        </w:tc>
        <w:tc>
          <w:tcPr>
            <w:tcW w:w="1639" w:type="dxa"/>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845" w:type="dxa"/>
            <w:vAlign w:val="center"/>
          </w:tcPr>
          <w:p>
            <w:pPr>
              <w:tabs>
                <w:tab w:val="left" w:pos="1080"/>
              </w:tabs>
              <w:snapToGrid w:val="0"/>
              <w:jc w:val="center"/>
              <w:rPr>
                <w:sz w:val="24"/>
              </w:rPr>
            </w:pPr>
            <w:r>
              <w:rPr>
                <w:rFonts w:hint="eastAsia"/>
                <w:sz w:val="24"/>
              </w:rPr>
              <w:t>1-</w:t>
            </w:r>
            <w:r>
              <w:rPr>
                <w:sz w:val="24"/>
              </w:rPr>
              <w:t>3</w:t>
            </w:r>
          </w:p>
        </w:tc>
        <w:tc>
          <w:tcPr>
            <w:tcW w:w="1982" w:type="dxa"/>
            <w:vAlign w:val="center"/>
          </w:tcPr>
          <w:p>
            <w:pPr>
              <w:tabs>
                <w:tab w:val="left" w:pos="1080"/>
              </w:tabs>
              <w:snapToGrid w:val="0"/>
              <w:rPr>
                <w:sz w:val="24"/>
              </w:rPr>
            </w:pPr>
            <w:r>
              <w:rPr>
                <w:sz w:val="24"/>
              </w:rPr>
              <w:t>投标人信用记录</w:t>
            </w:r>
          </w:p>
        </w:tc>
        <w:tc>
          <w:tcPr>
            <w:tcW w:w="4822" w:type="dxa"/>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截止时点：投标截止时间以后、</w:t>
            </w:r>
            <w:r>
              <w:rPr>
                <w:rFonts w:hint="eastAsia"/>
                <w:sz w:val="24"/>
              </w:rPr>
              <w:t>资格审查阶段采购人</w:t>
            </w:r>
            <w:r>
              <w:rPr>
                <w:sz w:val="24"/>
              </w:rPr>
              <w:t>的实际查询时间；</w:t>
            </w:r>
          </w:p>
          <w:p>
            <w:pPr>
              <w:tabs>
                <w:tab w:val="left" w:pos="900"/>
                <w:tab w:val="left" w:pos="1980"/>
              </w:tabs>
              <w:snapToGrid w:val="0"/>
            </w:pPr>
            <w:r>
              <w:rPr>
                <w:color w:val="232930"/>
                <w:sz w:val="24"/>
                <w:shd w:val="clear" w:color="auto" w:fill="FFFFFF"/>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w:t>
            </w:r>
          </w:p>
        </w:tc>
        <w:tc>
          <w:tcPr>
            <w:tcW w:w="1639" w:type="dxa"/>
            <w:vAlign w:val="center"/>
          </w:tcPr>
          <w:p>
            <w:pPr>
              <w:tabs>
                <w:tab w:val="left" w:pos="1080"/>
              </w:tabs>
              <w:snapToGrid w:val="0"/>
              <w:rPr>
                <w:sz w:val="24"/>
              </w:rPr>
            </w:pPr>
            <w:r>
              <w:rPr>
                <w:sz w:val="24"/>
              </w:rPr>
              <w:t>无须投标人提供，由采购人查询。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2</w:t>
            </w:r>
          </w:p>
        </w:tc>
        <w:tc>
          <w:tcPr>
            <w:tcW w:w="1982" w:type="dxa"/>
            <w:vAlign w:val="center"/>
          </w:tcPr>
          <w:p>
            <w:pPr>
              <w:tabs>
                <w:tab w:val="left" w:pos="1080"/>
              </w:tabs>
              <w:snapToGrid w:val="0"/>
              <w:rPr>
                <w:sz w:val="24"/>
              </w:rPr>
            </w:pPr>
            <w:r>
              <w:rPr>
                <w:sz w:val="24"/>
              </w:rPr>
              <w:t>落实政府采购政策需满足的资格要求</w:t>
            </w:r>
          </w:p>
        </w:tc>
        <w:tc>
          <w:tcPr>
            <w:tcW w:w="4822" w:type="dxa"/>
            <w:vAlign w:val="center"/>
          </w:tcPr>
          <w:p>
            <w:pPr>
              <w:tabs>
                <w:tab w:val="left" w:pos="1080"/>
              </w:tabs>
              <w:snapToGrid w:val="0"/>
              <w:rPr>
                <w:sz w:val="24"/>
              </w:rPr>
            </w:pPr>
            <w:r>
              <w:rPr>
                <w:sz w:val="24"/>
              </w:rPr>
              <w:t>具体要求见第一章《投标邀请》</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845" w:type="dxa"/>
            <w:vAlign w:val="center"/>
          </w:tcPr>
          <w:p>
            <w:pPr>
              <w:tabs>
                <w:tab w:val="left" w:pos="1080"/>
              </w:tabs>
              <w:snapToGrid w:val="0"/>
              <w:jc w:val="center"/>
              <w:rPr>
                <w:sz w:val="24"/>
              </w:rPr>
            </w:pPr>
            <w:r>
              <w:rPr>
                <w:sz w:val="24"/>
              </w:rPr>
              <w:t>2-1</w:t>
            </w:r>
          </w:p>
        </w:tc>
        <w:tc>
          <w:tcPr>
            <w:tcW w:w="1982" w:type="dxa"/>
            <w:vAlign w:val="center"/>
          </w:tcPr>
          <w:p>
            <w:pPr>
              <w:tabs>
                <w:tab w:val="left" w:pos="1080"/>
              </w:tabs>
              <w:snapToGrid w:val="0"/>
              <w:rPr>
                <w:sz w:val="24"/>
              </w:rPr>
            </w:pPr>
            <w:ins w:id="321" w:author="呵呵哒" w:date="2023-10-20T16:47:38Z">
              <w:r>
                <w:rPr>
                  <w:rFonts w:hint="eastAsia"/>
                  <w:sz w:val="24"/>
                  <w:lang w:eastAsia="zh-CN"/>
                </w:rPr>
                <w:t>中小企业</w:t>
              </w:r>
            </w:ins>
            <w:ins w:id="322" w:author="呵呵哒" w:date="2023-10-20T16:47:41Z">
              <w:r>
                <w:rPr>
                  <w:rFonts w:hint="eastAsia"/>
                  <w:sz w:val="24"/>
                  <w:lang w:eastAsia="zh-CN"/>
                </w:rPr>
                <w:t>政策</w:t>
              </w:r>
            </w:ins>
            <w:del w:id="323" w:author="呵呵哒" w:date="2023-10-20T16:47:13Z">
              <w:r>
                <w:rPr>
                  <w:sz w:val="24"/>
                </w:rPr>
                <w:delText>中小企业声明函</w:delText>
              </w:r>
            </w:del>
          </w:p>
        </w:tc>
        <w:tc>
          <w:tcPr>
            <w:tcW w:w="4822" w:type="dxa"/>
            <w:vAlign w:val="center"/>
          </w:tcPr>
          <w:p>
            <w:pPr>
              <w:tabs>
                <w:tab w:val="left" w:pos="1080"/>
              </w:tabs>
              <w:snapToGrid w:val="0"/>
              <w:rPr>
                <w:sz w:val="24"/>
              </w:rPr>
            </w:pPr>
            <w:ins w:id="324" w:author="呵呵哒" w:date="2023-10-20T16:47:49Z">
              <w:r>
                <w:rPr>
                  <w:sz w:val="24"/>
                </w:rPr>
                <w:t>具体要求见第一章《投标邀请》</w:t>
              </w:r>
            </w:ins>
            <w:del w:id="325" w:author="呵呵哒" w:date="2023-10-20T16:47:13Z">
              <w:r>
                <w:rPr>
                  <w:rFonts w:hint="eastAsia"/>
                  <w:sz w:val="24"/>
                </w:rPr>
                <w:delText>投标人应提供中小企业声明函；如为</w:delText>
              </w:r>
            </w:del>
            <w:del w:id="326" w:author="呵呵哒" w:date="2023-10-20T16:47:13Z">
              <w:r>
                <w:rPr>
                  <w:sz w:val="24"/>
                </w:rPr>
                <w:delText>残疾人福利性单位</w:delText>
              </w:r>
            </w:del>
            <w:del w:id="327" w:author="呵呵哒" w:date="2023-10-20T16:47:13Z">
              <w:r>
                <w:rPr>
                  <w:rFonts w:hint="eastAsia"/>
                  <w:sz w:val="24"/>
                </w:rPr>
                <w:delText>，不必提供中小企业声明函，但须按要求</w:delText>
              </w:r>
            </w:del>
            <w:del w:id="328" w:author="呵呵哒" w:date="2023-10-20T16:47:13Z">
              <w:r>
                <w:rPr>
                  <w:sz w:val="24"/>
                </w:rPr>
                <w:delText>提供《残疾人福利性单位声明函</w:delText>
              </w:r>
            </w:del>
            <w:del w:id="329" w:author="呵呵哒" w:date="2023-10-20T16:47:13Z">
              <w:r>
                <w:rPr>
                  <w:rFonts w:hint="eastAsia"/>
                  <w:sz w:val="24"/>
                </w:rPr>
                <w:delText>》。</w:delText>
              </w:r>
            </w:del>
          </w:p>
        </w:tc>
        <w:tc>
          <w:tcPr>
            <w:tcW w:w="1639" w:type="dxa"/>
            <w:vAlign w:val="center"/>
          </w:tcPr>
          <w:p>
            <w:pPr>
              <w:tabs>
                <w:tab w:val="left" w:pos="1080"/>
              </w:tabs>
              <w:snapToGrid w:val="0"/>
              <w:rPr>
                <w:sz w:val="24"/>
              </w:rPr>
            </w:pPr>
            <w:del w:id="330" w:author="呵呵哒" w:date="2023-10-20T16:47:13Z">
              <w:r>
                <w:rPr>
                  <w:sz w:val="24"/>
                </w:rPr>
                <w:delText>格式见《投标文件格式》</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ins w:id="331" w:author="呵呵哒" w:date="2023-10-20T16:46:58Z"/>
        </w:trPr>
        <w:tc>
          <w:tcPr>
            <w:tcW w:w="845" w:type="dxa"/>
            <w:vAlign w:val="center"/>
          </w:tcPr>
          <w:p>
            <w:pPr>
              <w:tabs>
                <w:tab w:val="left" w:pos="1080"/>
              </w:tabs>
              <w:snapToGrid w:val="0"/>
              <w:jc w:val="center"/>
              <w:rPr>
                <w:ins w:id="332" w:author="呵呵哒" w:date="2023-10-20T16:46:58Z"/>
                <w:rFonts w:hint="default" w:eastAsia="宋体"/>
                <w:sz w:val="24"/>
                <w:lang w:val="en-US" w:eastAsia="zh-CN"/>
              </w:rPr>
            </w:pPr>
            <w:ins w:id="333" w:author="呵呵哒" w:date="2023-10-20T16:47:27Z">
              <w:r>
                <w:rPr>
                  <w:rFonts w:hint="eastAsia"/>
                  <w:sz w:val="24"/>
                  <w:lang w:val="en-US" w:eastAsia="zh-CN"/>
                </w:rPr>
                <w:t>2</w:t>
              </w:r>
            </w:ins>
            <w:ins w:id="334" w:author="呵呵哒" w:date="2023-10-20T16:47:28Z">
              <w:r>
                <w:rPr>
                  <w:rFonts w:hint="eastAsia"/>
                  <w:sz w:val="24"/>
                  <w:lang w:val="en-US" w:eastAsia="zh-CN"/>
                </w:rPr>
                <w:t>-1</w:t>
              </w:r>
            </w:ins>
            <w:ins w:id="335" w:author="呵呵哒" w:date="2023-10-20T16:47:29Z">
              <w:r>
                <w:rPr>
                  <w:rFonts w:hint="eastAsia"/>
                  <w:sz w:val="24"/>
                  <w:lang w:val="en-US" w:eastAsia="zh-CN"/>
                </w:rPr>
                <w:t>-1</w:t>
              </w:r>
            </w:ins>
          </w:p>
        </w:tc>
        <w:tc>
          <w:tcPr>
            <w:tcW w:w="1982" w:type="dxa"/>
            <w:vAlign w:val="center"/>
          </w:tcPr>
          <w:p>
            <w:pPr>
              <w:tabs>
                <w:tab w:val="left" w:pos="1080"/>
              </w:tabs>
              <w:snapToGrid w:val="0"/>
              <w:rPr>
                <w:ins w:id="336" w:author="呵呵哒" w:date="2023-10-20T16:46:58Z"/>
                <w:rFonts w:hint="eastAsia" w:ascii="Times New Roman" w:hAnsi="Times New Roman" w:eastAsia="宋体" w:cs="Times New Roman"/>
                <w:kern w:val="2"/>
                <w:sz w:val="24"/>
                <w:szCs w:val="24"/>
                <w:lang w:val="en-US" w:eastAsia="zh-CN" w:bidi="ar-SA"/>
              </w:rPr>
            </w:pPr>
            <w:r>
              <w:rPr>
                <w:sz w:val="24"/>
              </w:rPr>
              <w:t>中小企业</w:t>
            </w:r>
            <w:del w:id="337" w:author="呵呵哒" w:date="2023-10-20T16:47:59Z">
              <w:r>
                <w:rPr>
                  <w:sz w:val="24"/>
                </w:rPr>
                <w:delText>声明函</w:delText>
              </w:r>
            </w:del>
            <w:ins w:id="338" w:author="呵呵哒" w:date="2023-10-20T16:47:59Z">
              <w:r>
                <w:rPr>
                  <w:rFonts w:hint="eastAsia"/>
                  <w:sz w:val="24"/>
                  <w:lang w:eastAsia="zh-CN"/>
                </w:rPr>
                <w:t>证明</w:t>
              </w:r>
            </w:ins>
            <w:ins w:id="339" w:author="呵呵哒" w:date="2023-10-20T16:48:02Z">
              <w:r>
                <w:rPr>
                  <w:rFonts w:hint="eastAsia"/>
                  <w:sz w:val="24"/>
                  <w:lang w:eastAsia="zh-CN"/>
                </w:rPr>
                <w:t>文件</w:t>
              </w:r>
            </w:ins>
          </w:p>
        </w:tc>
        <w:tc>
          <w:tcPr>
            <w:tcW w:w="4822" w:type="dxa"/>
            <w:vAlign w:val="center"/>
          </w:tcPr>
          <w:p>
            <w:pPr>
              <w:keepNext w:val="0"/>
              <w:keepLines w:val="0"/>
              <w:widowControl/>
              <w:suppressLineNumbers w:val="0"/>
              <w:jc w:val="left"/>
              <w:rPr>
                <w:ins w:id="340" w:author="呵呵哒" w:date="2023-10-20T16:49:14Z"/>
              </w:rPr>
            </w:pPr>
            <w:ins w:id="341" w:author="呵呵哒" w:date="2023-10-20T16:49:14Z">
              <w:r>
                <w:rPr>
                  <w:rFonts w:hint="eastAsia" w:ascii="宋体" w:hAnsi="宋体" w:eastAsia="宋体" w:cs="宋体"/>
                  <w:color w:val="000000"/>
                  <w:kern w:val="0"/>
                  <w:sz w:val="24"/>
                  <w:szCs w:val="24"/>
                  <w:lang w:val="en-US" w:eastAsia="zh-CN" w:bidi="ar"/>
                </w:rPr>
                <w:t xml:space="preserve">投标人单独投标的，应提供《中小企业声 </w:t>
              </w:r>
            </w:ins>
          </w:p>
          <w:p>
            <w:pPr>
              <w:keepNext w:val="0"/>
              <w:keepLines w:val="0"/>
              <w:widowControl/>
              <w:suppressLineNumbers w:val="0"/>
              <w:jc w:val="left"/>
              <w:rPr>
                <w:ins w:id="342" w:author="呵呵哒" w:date="2023-10-20T16:49:14Z"/>
              </w:rPr>
            </w:pPr>
            <w:ins w:id="343" w:author="呵呵哒" w:date="2023-10-20T16:49:14Z">
              <w:r>
                <w:rPr>
                  <w:rFonts w:hint="eastAsia" w:ascii="宋体" w:hAnsi="宋体" w:eastAsia="宋体" w:cs="宋体"/>
                  <w:color w:val="000000"/>
                  <w:kern w:val="0"/>
                  <w:sz w:val="24"/>
                  <w:szCs w:val="24"/>
                  <w:lang w:val="en-US" w:eastAsia="zh-CN" w:bidi="ar"/>
                </w:rPr>
                <w:t xml:space="preserve">明函》或《残疾人福利性单位声明函》或由 </w:t>
              </w:r>
            </w:ins>
          </w:p>
          <w:p>
            <w:pPr>
              <w:keepNext w:val="0"/>
              <w:keepLines w:val="0"/>
              <w:widowControl/>
              <w:suppressLineNumbers w:val="0"/>
              <w:jc w:val="left"/>
              <w:rPr>
                <w:ins w:id="344" w:author="呵呵哒" w:date="2023-10-20T16:49:14Z"/>
              </w:rPr>
            </w:pPr>
            <w:ins w:id="345" w:author="呵呵哒" w:date="2023-10-20T16:49:14Z">
              <w:r>
                <w:rPr>
                  <w:rFonts w:hint="eastAsia" w:ascii="宋体" w:hAnsi="宋体" w:eastAsia="宋体" w:cs="宋体"/>
                  <w:color w:val="000000"/>
                  <w:kern w:val="0"/>
                  <w:sz w:val="24"/>
                  <w:szCs w:val="24"/>
                  <w:lang w:val="en-US" w:eastAsia="zh-CN" w:bidi="ar"/>
                </w:rPr>
                <w:t xml:space="preserve">省级以上监狱管理局、戒毒管理局（含新疆 </w:t>
              </w:r>
            </w:ins>
          </w:p>
          <w:p>
            <w:pPr>
              <w:keepNext w:val="0"/>
              <w:keepLines w:val="0"/>
              <w:widowControl/>
              <w:suppressLineNumbers w:val="0"/>
              <w:jc w:val="left"/>
              <w:rPr>
                <w:ins w:id="346" w:author="呵呵哒" w:date="2023-10-20T16:49:14Z"/>
              </w:rPr>
            </w:pPr>
            <w:ins w:id="347" w:author="呵呵哒" w:date="2023-10-20T16:49:14Z">
              <w:r>
                <w:rPr>
                  <w:rFonts w:hint="eastAsia" w:ascii="宋体" w:hAnsi="宋体" w:eastAsia="宋体" w:cs="宋体"/>
                  <w:color w:val="000000"/>
                  <w:kern w:val="0"/>
                  <w:sz w:val="24"/>
                  <w:szCs w:val="24"/>
                  <w:lang w:val="en-US" w:eastAsia="zh-CN" w:bidi="ar"/>
                </w:rPr>
                <w:t xml:space="preserve">生产建设兵团）出具的属于监狱企业的证明 </w:t>
              </w:r>
            </w:ins>
          </w:p>
          <w:p>
            <w:pPr>
              <w:widowControl/>
              <w:snapToGrid/>
              <w:jc w:val="left"/>
              <w:rPr>
                <w:ins w:id="349" w:author="呵呵哒" w:date="2023-10-20T16:46:58Z"/>
                <w:rFonts w:hint="eastAsia" w:ascii="Times New Roman" w:hAnsi="Times New Roman" w:eastAsia="宋体" w:cs="Times New Roman"/>
                <w:kern w:val="2"/>
                <w:sz w:val="24"/>
                <w:szCs w:val="24"/>
                <w:lang w:val="en-US" w:eastAsia="zh-CN" w:bidi="ar-SA"/>
              </w:rPr>
              <w:pPrChange w:id="348" w:author="呵呵哒" w:date="2023-10-20T16:49:37Z">
                <w:pPr>
                  <w:tabs>
                    <w:tab w:val="left" w:pos="1080"/>
                  </w:tabs>
                  <w:snapToGrid w:val="0"/>
                </w:pPr>
              </w:pPrChange>
            </w:pPr>
            <w:ins w:id="350" w:author="呵呵哒" w:date="2023-10-20T16:49:14Z">
              <w:r>
                <w:rPr>
                  <w:rFonts w:hint="eastAsia" w:ascii="宋体" w:hAnsi="宋体" w:eastAsia="宋体" w:cs="宋体"/>
                  <w:color w:val="000000"/>
                  <w:kern w:val="0"/>
                  <w:sz w:val="24"/>
                  <w:szCs w:val="24"/>
                  <w:lang w:val="en-US" w:eastAsia="zh-CN" w:bidi="ar"/>
                </w:rPr>
                <w:t>文件。</w:t>
              </w:r>
            </w:ins>
            <w:del w:id="351" w:author="呵呵哒" w:date="2023-10-20T16:49:33Z">
              <w:r>
                <w:rPr>
                  <w:rFonts w:hint="eastAsia"/>
                  <w:sz w:val="24"/>
                </w:rPr>
                <w:delText>投标人应提供中小企业声明函；如为</w:delText>
              </w:r>
            </w:del>
            <w:del w:id="352" w:author="呵呵哒" w:date="2023-10-20T16:49:33Z">
              <w:r>
                <w:rPr>
                  <w:sz w:val="24"/>
                </w:rPr>
                <w:delText>残疾人福利性单位</w:delText>
              </w:r>
            </w:del>
            <w:del w:id="353" w:author="呵呵哒" w:date="2023-10-20T16:49:33Z">
              <w:r>
                <w:rPr>
                  <w:rFonts w:hint="eastAsia"/>
                  <w:sz w:val="24"/>
                </w:rPr>
                <w:delText>，不必提供中小企业声明函，但须按要求</w:delText>
              </w:r>
            </w:del>
            <w:del w:id="354" w:author="呵呵哒" w:date="2023-10-20T16:49:33Z">
              <w:r>
                <w:rPr>
                  <w:sz w:val="24"/>
                </w:rPr>
                <w:delText>提供《残疾人福利性单位声明函</w:delText>
              </w:r>
            </w:del>
            <w:del w:id="355" w:author="呵呵哒" w:date="2023-10-20T16:49:33Z">
              <w:r>
                <w:rPr>
                  <w:rFonts w:hint="eastAsia"/>
                  <w:sz w:val="24"/>
                </w:rPr>
                <w:delText>》。</w:delText>
              </w:r>
            </w:del>
          </w:p>
        </w:tc>
        <w:tc>
          <w:tcPr>
            <w:tcW w:w="1639" w:type="dxa"/>
            <w:vAlign w:val="center"/>
          </w:tcPr>
          <w:p>
            <w:pPr>
              <w:tabs>
                <w:tab w:val="left" w:pos="1080"/>
              </w:tabs>
              <w:snapToGrid w:val="0"/>
              <w:rPr>
                <w:ins w:id="356" w:author="呵呵哒" w:date="2023-10-20T16:46:58Z"/>
                <w:rFonts w:ascii="Times New Roman" w:hAnsi="Times New Roman" w:eastAsia="宋体" w:cs="Times New Roman"/>
                <w:kern w:val="2"/>
                <w:sz w:val="24"/>
                <w:szCs w:val="24"/>
                <w:lang w:val="en-US" w:eastAsia="zh-CN" w:bidi="ar-SA"/>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2-</w:t>
            </w:r>
            <w:r>
              <w:rPr>
                <w:rFonts w:hint="eastAsia"/>
                <w:sz w:val="24"/>
              </w:rPr>
              <w:t>2</w:t>
            </w:r>
          </w:p>
        </w:tc>
        <w:tc>
          <w:tcPr>
            <w:tcW w:w="1982" w:type="dxa"/>
            <w:vAlign w:val="center"/>
          </w:tcPr>
          <w:p>
            <w:pPr>
              <w:tabs>
                <w:tab w:val="left" w:pos="1080"/>
              </w:tabs>
              <w:snapToGrid w:val="0"/>
              <w:rPr>
                <w:sz w:val="24"/>
              </w:rPr>
            </w:pPr>
            <w:r>
              <w:rPr>
                <w:sz w:val="24"/>
              </w:rPr>
              <w:t>其它落实政府采购政策的资格要求</w:t>
            </w:r>
          </w:p>
        </w:tc>
        <w:tc>
          <w:tcPr>
            <w:tcW w:w="4822" w:type="dxa"/>
            <w:vAlign w:val="center"/>
          </w:tcPr>
          <w:p>
            <w:pPr>
              <w:tabs>
                <w:tab w:val="left" w:pos="1080"/>
              </w:tabs>
              <w:snapToGrid w:val="0"/>
              <w:rPr>
                <w:sz w:val="24"/>
              </w:rPr>
            </w:pPr>
            <w:r>
              <w:rPr>
                <w:sz w:val="24"/>
              </w:rPr>
              <w:t>见第一章《投标邀请》</w:t>
            </w:r>
          </w:p>
        </w:tc>
        <w:tc>
          <w:tcPr>
            <w:tcW w:w="1639" w:type="dxa"/>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3</w:t>
            </w:r>
          </w:p>
        </w:tc>
        <w:tc>
          <w:tcPr>
            <w:tcW w:w="1982" w:type="dxa"/>
            <w:vAlign w:val="center"/>
          </w:tcPr>
          <w:p>
            <w:pPr>
              <w:tabs>
                <w:tab w:val="left" w:pos="1080"/>
              </w:tabs>
              <w:snapToGrid w:val="0"/>
              <w:rPr>
                <w:sz w:val="24"/>
              </w:rPr>
            </w:pPr>
            <w:r>
              <w:rPr>
                <w:sz w:val="24"/>
              </w:rPr>
              <w:t>本项目的特定资格要求</w:t>
            </w:r>
          </w:p>
        </w:tc>
        <w:tc>
          <w:tcPr>
            <w:tcW w:w="4822" w:type="dxa"/>
            <w:vAlign w:val="center"/>
          </w:tcPr>
          <w:p>
            <w:pPr>
              <w:tabs>
                <w:tab w:val="left" w:pos="1080"/>
              </w:tabs>
              <w:snapToGrid w:val="0"/>
              <w:rPr>
                <w:sz w:val="24"/>
              </w:rPr>
            </w:pPr>
            <w:r>
              <w:rPr>
                <w:sz w:val="24"/>
              </w:rPr>
              <w:t>见第一章《投标邀请》</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3" w:hRule="atLeast"/>
        </w:trPr>
        <w:tc>
          <w:tcPr>
            <w:tcW w:w="845" w:type="dxa"/>
            <w:vAlign w:val="center"/>
          </w:tcPr>
          <w:p>
            <w:pPr>
              <w:tabs>
                <w:tab w:val="left" w:pos="1080"/>
              </w:tabs>
              <w:snapToGrid w:val="0"/>
              <w:jc w:val="center"/>
              <w:rPr>
                <w:sz w:val="24"/>
              </w:rPr>
            </w:pPr>
            <w:r>
              <w:rPr>
                <w:sz w:val="24"/>
              </w:rPr>
              <w:t>3-1</w:t>
            </w:r>
          </w:p>
        </w:tc>
        <w:tc>
          <w:tcPr>
            <w:tcW w:w="1982" w:type="dxa"/>
            <w:vAlign w:val="center"/>
          </w:tcPr>
          <w:p>
            <w:pPr>
              <w:tabs>
                <w:tab w:val="left" w:pos="1080"/>
              </w:tabs>
              <w:snapToGrid w:val="0"/>
              <w:rPr>
                <w:sz w:val="24"/>
              </w:rPr>
            </w:pPr>
            <w:del w:id="357" w:author="呵呵哒" w:date="2023-10-20T16:52:40Z">
              <w:r>
                <w:rPr>
                  <w:sz w:val="24"/>
                </w:rPr>
                <w:delText>是否接受</w:delText>
              </w:r>
            </w:del>
            <w:ins w:id="358" w:author="呵呵哒" w:date="2023-10-20T16:52:40Z">
              <w:r>
                <w:rPr>
                  <w:rFonts w:hint="eastAsia"/>
                  <w:sz w:val="24"/>
                  <w:lang w:eastAsia="zh-CN"/>
                </w:rPr>
                <w:t>本项目</w:t>
              </w:r>
            </w:ins>
            <w:ins w:id="359" w:author="呵呵哒" w:date="2023-10-20T16:52:42Z">
              <w:r>
                <w:rPr>
                  <w:rFonts w:hint="eastAsia"/>
                  <w:sz w:val="24"/>
                  <w:lang w:eastAsia="zh-CN"/>
                </w:rPr>
                <w:t>对于</w:t>
              </w:r>
            </w:ins>
            <w:r>
              <w:rPr>
                <w:sz w:val="24"/>
              </w:rPr>
              <w:t>联合体</w:t>
            </w:r>
            <w:ins w:id="360" w:author="呵呵哒" w:date="2023-10-20T16:52:46Z">
              <w:r>
                <w:rPr>
                  <w:rFonts w:hint="eastAsia"/>
                  <w:sz w:val="24"/>
                  <w:lang w:eastAsia="zh-CN"/>
                </w:rPr>
                <w:t>的</w:t>
              </w:r>
            </w:ins>
            <w:ins w:id="361" w:author="呵呵哒" w:date="2023-10-20T16:52:49Z">
              <w:r>
                <w:rPr>
                  <w:rFonts w:hint="eastAsia"/>
                  <w:sz w:val="24"/>
                  <w:lang w:eastAsia="zh-CN"/>
                </w:rPr>
                <w:t>要求</w:t>
              </w:r>
            </w:ins>
            <w:del w:id="362" w:author="呵呵哒" w:date="2023-10-20T16:52:45Z">
              <w:r>
                <w:rPr>
                  <w:sz w:val="24"/>
                </w:rPr>
                <w:delText>投标</w:delText>
              </w:r>
            </w:del>
          </w:p>
        </w:tc>
        <w:tc>
          <w:tcPr>
            <w:tcW w:w="4822" w:type="dxa"/>
            <w:vAlign w:val="center"/>
          </w:tcPr>
          <w:p>
            <w:pPr>
              <w:tabs>
                <w:tab w:val="left" w:pos="1080"/>
              </w:tabs>
              <w:snapToGrid w:val="0"/>
              <w:rPr>
                <w:sz w:val="24"/>
              </w:rPr>
            </w:pPr>
            <w:r>
              <w:rPr>
                <w:sz w:val="24"/>
              </w:rPr>
              <w:t>本项目不接受联合体投标</w:t>
            </w:r>
            <w:r>
              <w:rPr>
                <w:rFonts w:hint="eastAsia"/>
                <w:sz w:val="24"/>
              </w:rPr>
              <w:t>时</w:t>
            </w:r>
            <w:r>
              <w:rPr>
                <w:sz w:val="24"/>
              </w:rPr>
              <w:t>，</w:t>
            </w:r>
            <w:r>
              <w:rPr>
                <w:rFonts w:hint="eastAsia"/>
                <w:sz w:val="24"/>
              </w:rPr>
              <w:t>投标人不得为联合体</w:t>
            </w:r>
            <w:r>
              <w:rPr>
                <w:sz w:val="24"/>
              </w:rPr>
              <w:t>。</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del w:id="363" w:author="呵呵哒" w:date="2023-10-31T09:37:24Z"/>
        </w:trPr>
        <w:tc>
          <w:tcPr>
            <w:tcW w:w="845" w:type="dxa"/>
            <w:vAlign w:val="center"/>
          </w:tcPr>
          <w:p>
            <w:pPr>
              <w:tabs>
                <w:tab w:val="left" w:pos="1080"/>
              </w:tabs>
              <w:snapToGrid w:val="0"/>
              <w:jc w:val="center"/>
              <w:rPr>
                <w:del w:id="364" w:author="呵呵哒" w:date="2023-10-31T09:37:24Z"/>
                <w:sz w:val="24"/>
              </w:rPr>
            </w:pPr>
            <w:del w:id="365" w:author="呵呵哒" w:date="2023-10-31T09:37:24Z">
              <w:r>
                <w:rPr>
                  <w:sz w:val="24"/>
                </w:rPr>
                <w:delText>3-2</w:delText>
              </w:r>
            </w:del>
          </w:p>
        </w:tc>
        <w:tc>
          <w:tcPr>
            <w:tcW w:w="1982" w:type="dxa"/>
            <w:vAlign w:val="center"/>
          </w:tcPr>
          <w:p>
            <w:pPr>
              <w:tabs>
                <w:tab w:val="left" w:pos="1080"/>
              </w:tabs>
              <w:snapToGrid w:val="0"/>
              <w:rPr>
                <w:del w:id="366" w:author="呵呵哒" w:date="2023-10-31T09:37:24Z"/>
                <w:sz w:val="24"/>
              </w:rPr>
            </w:pPr>
            <w:del w:id="367" w:author="呵呵哒" w:date="2023-10-31T09:37:24Z">
              <w:r>
                <w:rPr>
                  <w:sz w:val="24"/>
                </w:rPr>
                <w:delText>其他特定资格要求</w:delText>
              </w:r>
            </w:del>
          </w:p>
        </w:tc>
        <w:tc>
          <w:tcPr>
            <w:tcW w:w="4822" w:type="dxa"/>
            <w:vAlign w:val="center"/>
          </w:tcPr>
          <w:p>
            <w:pPr>
              <w:widowControl/>
              <w:snapToGrid/>
              <w:jc w:val="left"/>
              <w:rPr>
                <w:del w:id="369" w:author="呵呵哒" w:date="2023-10-31T09:37:24Z"/>
                <w:sz w:val="24"/>
              </w:rPr>
              <w:pPrChange w:id="368" w:author="呵呵哒" w:date="2023-10-20T16:54:47Z">
                <w:pPr>
                  <w:tabs>
                    <w:tab w:val="left" w:pos="1080"/>
                  </w:tabs>
                  <w:snapToGrid w:val="0"/>
                </w:pPr>
              </w:pPrChange>
            </w:pPr>
            <w:del w:id="370" w:author="呵呵哒" w:date="2023-10-31T09:37:24Z">
              <w:r>
                <w:rPr>
                  <w:color w:val="000000"/>
                  <w:sz w:val="24"/>
                </w:rPr>
                <w:delText>见</w:delText>
              </w:r>
            </w:del>
            <w:del w:id="371" w:author="呵呵哒" w:date="2023-10-31T09:37:24Z">
              <w:r>
                <w:rPr>
                  <w:sz w:val="24"/>
                </w:rPr>
                <w:delText>第一章《投标邀请》</w:delText>
              </w:r>
            </w:del>
          </w:p>
        </w:tc>
        <w:tc>
          <w:tcPr>
            <w:tcW w:w="1639" w:type="dxa"/>
            <w:vAlign w:val="center"/>
          </w:tcPr>
          <w:p>
            <w:pPr>
              <w:tabs>
                <w:tab w:val="left" w:pos="1080"/>
              </w:tabs>
              <w:snapToGrid w:val="0"/>
              <w:rPr>
                <w:del w:id="372" w:author="呵呵哒" w:date="2023-10-31T09:37:24Z"/>
                <w:sz w:val="24"/>
              </w:rPr>
            </w:pPr>
            <w:del w:id="373" w:author="呵呵哒" w:date="2023-10-31T09:37:24Z">
              <w:r>
                <w:rPr>
                  <w:sz w:val="24"/>
                </w:rPr>
                <w:delText>提供证明文件的电子件或电子证照</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ins w:id="374" w:author="呵呵哒" w:date="2023-10-20T16:53:11Z"/>
        </w:trPr>
        <w:tc>
          <w:tcPr>
            <w:tcW w:w="845" w:type="dxa"/>
            <w:vAlign w:val="center"/>
          </w:tcPr>
          <w:p>
            <w:pPr>
              <w:tabs>
                <w:tab w:val="left" w:pos="1080"/>
              </w:tabs>
              <w:snapToGrid w:val="0"/>
              <w:jc w:val="center"/>
              <w:rPr>
                <w:ins w:id="375" w:author="呵呵哒" w:date="2023-10-20T16:53:11Z"/>
                <w:rFonts w:ascii="Times New Roman" w:hAnsi="Times New Roman" w:eastAsia="宋体" w:cs="Times New Roman"/>
                <w:kern w:val="2"/>
                <w:sz w:val="24"/>
                <w:szCs w:val="24"/>
                <w:lang w:val="en-US" w:eastAsia="zh-CN" w:bidi="ar-SA"/>
              </w:rPr>
            </w:pPr>
            <w:r>
              <w:rPr>
                <w:sz w:val="24"/>
              </w:rPr>
              <w:t>3-</w:t>
            </w:r>
            <w:ins w:id="376" w:author="呵呵哒" w:date="2023-10-31T09:37:17Z">
              <w:r>
                <w:rPr>
                  <w:rFonts w:hint="eastAsia"/>
                  <w:sz w:val="24"/>
                  <w:lang w:val="en-US" w:eastAsia="zh-CN"/>
                </w:rPr>
                <w:t>2</w:t>
              </w:r>
            </w:ins>
            <w:del w:id="377" w:author="呵呵哒" w:date="2023-10-20T16:53:31Z">
              <w:r>
                <w:rPr>
                  <w:sz w:val="24"/>
                </w:rPr>
                <w:delText>2</w:delText>
              </w:r>
            </w:del>
          </w:p>
        </w:tc>
        <w:tc>
          <w:tcPr>
            <w:tcW w:w="1982" w:type="dxa"/>
            <w:vAlign w:val="center"/>
          </w:tcPr>
          <w:p>
            <w:pPr>
              <w:tabs>
                <w:tab w:val="left" w:pos="1080"/>
              </w:tabs>
              <w:snapToGrid w:val="0"/>
              <w:rPr>
                <w:ins w:id="378" w:author="呵呵哒" w:date="2023-10-20T16:53:11Z"/>
                <w:rFonts w:ascii="Times New Roman" w:hAnsi="Times New Roman" w:eastAsia="宋体" w:cs="Times New Roman"/>
                <w:kern w:val="2"/>
                <w:sz w:val="24"/>
                <w:szCs w:val="24"/>
                <w:lang w:val="en-US" w:eastAsia="zh-CN" w:bidi="ar-SA"/>
              </w:rPr>
            </w:pPr>
            <w:r>
              <w:rPr>
                <w:sz w:val="24"/>
              </w:rPr>
              <w:t>其他特定资格要求</w:t>
            </w:r>
          </w:p>
        </w:tc>
        <w:tc>
          <w:tcPr>
            <w:tcW w:w="4822" w:type="dxa"/>
            <w:vAlign w:val="center"/>
          </w:tcPr>
          <w:p>
            <w:pPr>
              <w:tabs>
                <w:tab w:val="left" w:pos="1080"/>
              </w:tabs>
              <w:snapToGrid w:val="0"/>
              <w:rPr>
                <w:ins w:id="379" w:author="呵呵哒" w:date="2023-10-20T16:53:11Z"/>
                <w:rFonts w:ascii="Times New Roman" w:hAnsi="Times New Roman" w:eastAsia="宋体" w:cs="Times New Roman"/>
                <w:kern w:val="2"/>
                <w:sz w:val="24"/>
                <w:szCs w:val="24"/>
                <w:lang w:val="en-US" w:eastAsia="zh-CN" w:bidi="ar-SA"/>
              </w:rPr>
            </w:pPr>
            <w:r>
              <w:rPr>
                <w:color w:val="000000"/>
                <w:sz w:val="24"/>
              </w:rPr>
              <w:t>见</w:t>
            </w:r>
            <w:r>
              <w:rPr>
                <w:sz w:val="24"/>
              </w:rPr>
              <w:t>第一章《投标邀请》</w:t>
            </w:r>
          </w:p>
        </w:tc>
        <w:tc>
          <w:tcPr>
            <w:tcW w:w="1639" w:type="dxa"/>
            <w:vAlign w:val="center"/>
          </w:tcPr>
          <w:p>
            <w:pPr>
              <w:tabs>
                <w:tab w:val="left" w:pos="1080"/>
              </w:tabs>
              <w:snapToGrid w:val="0"/>
              <w:rPr>
                <w:ins w:id="380" w:author="呵呵哒" w:date="2023-10-20T16:53:11Z"/>
                <w:rFonts w:ascii="Times New Roman" w:hAnsi="Times New Roman" w:eastAsia="宋体" w:cs="Times New Roman"/>
                <w:kern w:val="2"/>
                <w:sz w:val="24"/>
                <w:szCs w:val="24"/>
                <w:lang w:val="en-US" w:eastAsia="zh-CN" w:bidi="ar-SA"/>
              </w:rPr>
            </w:pPr>
            <w:r>
              <w:rPr>
                <w:sz w:val="24"/>
              </w:rPr>
              <w:t>提供证明文件的电子件或电子证照</w:t>
            </w: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1"/>
    </w:tbl>
    <w:p>
      <w:pPr>
        <w:widowControl/>
        <w:jc w:val="left"/>
        <w:rPr>
          <w:sz w:val="24"/>
        </w:rPr>
      </w:pPr>
      <w:bookmarkStart w:id="724" w:name="_Hlt522424701"/>
      <w:bookmarkEnd w:id="724"/>
      <w:bookmarkStart w:id="725" w:name="_Hlt487900425"/>
      <w:bookmarkEnd w:id="725"/>
      <w:bookmarkStart w:id="726" w:name="_Toc127161490"/>
      <w:bookmarkStart w:id="727" w:name="_Toc127151779"/>
      <w:bookmarkStart w:id="728" w:name="_Toc226965858"/>
      <w:bookmarkStart w:id="729" w:name="_Toc353873940"/>
      <w:bookmarkStart w:id="730" w:name="_Toc353825550"/>
      <w:r>
        <w:rPr>
          <w:sz w:val="24"/>
        </w:rPr>
        <w:br w:type="page"/>
      </w:r>
    </w:p>
    <w:p>
      <w:pPr>
        <w:spacing w:line="360" w:lineRule="auto"/>
        <w:jc w:val="center"/>
        <w:outlineLvl w:val="0"/>
        <w:rPr>
          <w:b/>
          <w:sz w:val="36"/>
          <w:szCs w:val="36"/>
        </w:rPr>
      </w:pPr>
      <w:bookmarkStart w:id="731" w:name="_Toc99301423"/>
      <w:r>
        <w:rPr>
          <w:b/>
          <w:sz w:val="36"/>
          <w:szCs w:val="36"/>
        </w:rPr>
        <w:t xml:space="preserve">第四章   </w:t>
      </w:r>
      <w:bookmarkEnd w:id="726"/>
      <w:bookmarkEnd w:id="727"/>
      <w:bookmarkEnd w:id="728"/>
      <w:bookmarkEnd w:id="729"/>
      <w:bookmarkEnd w:id="730"/>
      <w:bookmarkStart w:id="732" w:name="_Hlt164229061"/>
      <w:bookmarkEnd w:id="732"/>
      <w:r>
        <w:rPr>
          <w:b/>
          <w:sz w:val="36"/>
          <w:szCs w:val="36"/>
        </w:rPr>
        <w:t>评标程序、评标方法和评标标准</w:t>
      </w:r>
      <w:bookmarkEnd w:id="731"/>
    </w:p>
    <w:p>
      <w:pPr>
        <w:tabs>
          <w:tab w:val="left" w:pos="360"/>
          <w:tab w:val="left" w:pos="900"/>
        </w:tabs>
        <w:snapToGrid w:val="0"/>
        <w:spacing w:line="360" w:lineRule="auto"/>
        <w:jc w:val="center"/>
        <w:outlineLvl w:val="1"/>
        <w:rPr>
          <w:b/>
        </w:rPr>
      </w:pPr>
      <w:r>
        <w:rPr>
          <w:b/>
          <w:sz w:val="24"/>
        </w:rPr>
        <w:t>一、评标方法</w:t>
      </w:r>
    </w:p>
    <w:p>
      <w:pPr>
        <w:numPr>
          <w:ilvl w:val="0"/>
          <w:numId w:val="12"/>
        </w:numPr>
        <w:tabs>
          <w:tab w:val="left" w:pos="360"/>
        </w:tabs>
        <w:snapToGrid w:val="0"/>
        <w:spacing w:line="360" w:lineRule="auto"/>
        <w:outlineLvl w:val="1"/>
        <w:rPr>
          <w:sz w:val="24"/>
        </w:rPr>
      </w:pPr>
      <w:bookmarkStart w:id="733" w:name="_Toc127151742"/>
      <w:bookmarkStart w:id="734" w:name="_Toc226965814"/>
      <w:bookmarkStart w:id="735" w:name="_Toc164351635"/>
      <w:bookmarkStart w:id="736" w:name="_Toc164229236"/>
      <w:bookmarkStart w:id="737" w:name="_Toc264969231"/>
      <w:bookmarkStart w:id="738" w:name="_Toc305158883"/>
      <w:bookmarkStart w:id="739" w:name="_Toc142311043"/>
      <w:bookmarkStart w:id="740" w:name="_Toc305158809"/>
      <w:bookmarkStart w:id="741" w:name="_Toc164608655"/>
      <w:bookmarkStart w:id="742" w:name="_Toc150509292"/>
      <w:bookmarkStart w:id="743" w:name="_Toc195842906"/>
      <w:bookmarkStart w:id="744" w:name="_Toc149720834"/>
      <w:bookmarkStart w:id="745" w:name="_Toc127161455"/>
      <w:bookmarkStart w:id="746" w:name="_Toc151193929"/>
      <w:bookmarkStart w:id="747" w:name="_Toc150480779"/>
      <w:bookmarkStart w:id="748" w:name="_Toc164229382"/>
      <w:bookmarkStart w:id="749" w:name="_Toc226337237"/>
      <w:bookmarkStart w:id="750" w:name="_Toc127151541"/>
      <w:bookmarkStart w:id="751" w:name="_Toc151193639"/>
      <w:bookmarkStart w:id="752" w:name="_Toc150774746"/>
      <w:bookmarkStart w:id="753" w:name="_Toc164608810"/>
      <w:bookmarkStart w:id="754" w:name="_Toc151190168"/>
      <w:bookmarkStart w:id="755" w:name="_Toc151193855"/>
      <w:bookmarkStart w:id="756" w:name="_Toc226309785"/>
      <w:bookmarkStart w:id="757" w:name="_Toc150774641"/>
      <w:bookmarkStart w:id="758" w:name="_Toc265228379"/>
      <w:bookmarkStart w:id="759" w:name="_Toc226965731"/>
      <w:bookmarkStart w:id="760" w:name="_Toc151193783"/>
      <w:bookmarkStart w:id="761" w:name="_Toc151193711"/>
      <w:bookmarkStart w:id="762" w:name="_Toc353825551"/>
      <w:bookmarkStart w:id="763" w:name="_Toc353873941"/>
      <w:bookmarkStart w:id="764" w:name="_Toc305158897"/>
      <w:bookmarkStart w:id="765" w:name="_Toc195842920"/>
      <w:bookmarkStart w:id="766" w:name="_Toc353873935"/>
      <w:bookmarkStart w:id="767" w:name="_Toc150480793"/>
      <w:bookmarkStart w:id="768" w:name="_Toc353873665"/>
      <w:bookmarkStart w:id="769" w:name="_Toc264969245"/>
      <w:bookmarkStart w:id="770" w:name="_Toc265228393"/>
      <w:bookmarkStart w:id="771" w:name="_Toc142311057"/>
      <w:bookmarkStart w:id="772" w:name="_Toc305158823"/>
      <w:bookmarkStart w:id="773" w:name="_Toc150774760"/>
      <w:bookmarkStart w:id="774" w:name="_Toc226337251"/>
      <w:bookmarkStart w:id="775" w:name="_Toc353825545"/>
      <w:bookmarkStart w:id="776" w:name="_Toc127151555"/>
      <w:bookmarkStart w:id="777" w:name="_Toc226965828"/>
      <w:r>
        <w:rPr>
          <w:sz w:val="24"/>
        </w:rPr>
        <w:t>投标文件的符合性审查</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78" w:name="_Toc520356167"/>
    </w:p>
    <w:p>
      <w:pPr>
        <w:numPr>
          <w:ilvl w:val="1"/>
          <w:numId w:val="12"/>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78"/>
      <w:r>
        <w:rPr>
          <w:rFonts w:hint="eastAsia"/>
          <w:sz w:val="24"/>
        </w:rPr>
        <w:t>要求的，</w:t>
      </w:r>
      <w:r>
        <w:rPr>
          <w:rFonts w:hint="eastAsia"/>
          <w:b/>
          <w:sz w:val="24"/>
        </w:rPr>
        <w:t>投标无效</w:t>
      </w:r>
      <w:r>
        <w:rPr>
          <w:rFonts w:hint="eastAsia"/>
          <w:sz w:val="24"/>
        </w:rPr>
        <w:t>。</w:t>
      </w:r>
    </w:p>
    <w:p>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w:t>
      </w:r>
      <w:r>
        <w:rPr>
          <w:rFonts w:hint="eastAsia"/>
          <w:b/>
          <w:sz w:val="24"/>
        </w:rPr>
        <w:t>要求</w:t>
      </w:r>
    </w:p>
    <w:tbl>
      <w:tblPr>
        <w:tblStyle w:val="4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shd w:val="clear" w:color="auto" w:fill="auto"/>
            <w:vAlign w:val="center"/>
          </w:tcPr>
          <w:p>
            <w:pPr>
              <w:widowControl/>
              <w:jc w:val="center"/>
              <w:rPr>
                <w:b/>
                <w:color w:val="000000"/>
                <w:kern w:val="0"/>
                <w:sz w:val="24"/>
              </w:rPr>
            </w:pPr>
            <w:r>
              <w:rPr>
                <w:b/>
                <w:color w:val="000000"/>
                <w:kern w:val="0"/>
                <w:sz w:val="24"/>
              </w:rPr>
              <w:t>序号</w:t>
            </w:r>
          </w:p>
        </w:tc>
        <w:tc>
          <w:tcPr>
            <w:tcW w:w="1813" w:type="dxa"/>
            <w:shd w:val="clear" w:color="auto" w:fill="auto"/>
            <w:vAlign w:val="center"/>
          </w:tcPr>
          <w:p>
            <w:pPr>
              <w:widowControl/>
              <w:jc w:val="center"/>
              <w:rPr>
                <w:b/>
                <w:color w:val="000000"/>
                <w:kern w:val="0"/>
                <w:sz w:val="24"/>
              </w:rPr>
            </w:pPr>
            <w:r>
              <w:rPr>
                <w:b/>
                <w:color w:val="000000"/>
                <w:kern w:val="0"/>
                <w:sz w:val="24"/>
              </w:rPr>
              <w:t>审查因素</w:t>
            </w:r>
          </w:p>
        </w:tc>
        <w:tc>
          <w:tcPr>
            <w:tcW w:w="6725" w:type="dxa"/>
            <w:shd w:val="clear" w:color="auto" w:fill="auto"/>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color w:val="000000"/>
                <w:kern w:val="0"/>
                <w:sz w:val="24"/>
              </w:rPr>
            </w:pPr>
            <w:r>
              <w:rPr>
                <w:color w:val="000000"/>
                <w:kern w:val="0"/>
                <w:sz w:val="24"/>
              </w:rPr>
              <w:t>1</w:t>
            </w:r>
          </w:p>
        </w:tc>
        <w:tc>
          <w:tcPr>
            <w:tcW w:w="1813" w:type="dxa"/>
            <w:shd w:val="clear" w:color="auto" w:fill="auto"/>
            <w:vAlign w:val="center"/>
          </w:tcPr>
          <w:p>
            <w:pPr>
              <w:widowControl/>
              <w:jc w:val="left"/>
              <w:rPr>
                <w:color w:val="000000"/>
                <w:kern w:val="0"/>
                <w:sz w:val="24"/>
              </w:rPr>
            </w:pPr>
            <w:r>
              <w:rPr>
                <w:color w:val="000000"/>
                <w:kern w:val="0"/>
                <w:sz w:val="24"/>
              </w:rPr>
              <w:t>授权委托书</w:t>
            </w:r>
          </w:p>
        </w:tc>
        <w:tc>
          <w:tcPr>
            <w:tcW w:w="6725" w:type="dxa"/>
            <w:shd w:val="clear" w:color="auto" w:fill="auto"/>
            <w:vAlign w:val="center"/>
          </w:tcPr>
          <w:p>
            <w:pPr>
              <w:widowControl/>
              <w:jc w:val="left"/>
              <w:rPr>
                <w:color w:val="000000"/>
                <w:kern w:val="0"/>
                <w:sz w:val="24"/>
              </w:rPr>
            </w:pPr>
            <w:r>
              <w:rPr>
                <w:color w:val="000000"/>
                <w:kern w:val="0"/>
                <w:sz w:val="24"/>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color w:val="000000"/>
                <w:kern w:val="0"/>
                <w:sz w:val="24"/>
              </w:rPr>
            </w:pPr>
            <w:r>
              <w:rPr>
                <w:color w:val="000000"/>
                <w:kern w:val="0"/>
                <w:sz w:val="24"/>
              </w:rPr>
              <w:t>2</w:t>
            </w:r>
          </w:p>
        </w:tc>
        <w:tc>
          <w:tcPr>
            <w:tcW w:w="1813" w:type="dxa"/>
            <w:shd w:val="clear" w:color="auto" w:fill="auto"/>
            <w:vAlign w:val="center"/>
          </w:tcPr>
          <w:p>
            <w:pPr>
              <w:widowControl/>
              <w:jc w:val="left"/>
              <w:rPr>
                <w:color w:val="000000"/>
                <w:kern w:val="0"/>
                <w:sz w:val="24"/>
              </w:rPr>
            </w:pPr>
            <w:r>
              <w:rPr>
                <w:color w:val="000000"/>
                <w:kern w:val="0"/>
                <w:sz w:val="24"/>
              </w:rPr>
              <w:t>投标完整性</w:t>
            </w:r>
          </w:p>
        </w:tc>
        <w:tc>
          <w:tcPr>
            <w:tcW w:w="6725" w:type="dxa"/>
            <w:shd w:val="clear" w:color="auto" w:fill="auto"/>
            <w:vAlign w:val="center"/>
          </w:tcPr>
          <w:p>
            <w:pPr>
              <w:widowControl/>
              <w:jc w:val="left"/>
              <w:rPr>
                <w:color w:val="000000"/>
                <w:kern w:val="0"/>
                <w:sz w:val="24"/>
              </w:rPr>
            </w:pPr>
            <w:r>
              <w:rPr>
                <w:rFonts w:hint="eastAsia"/>
                <w:sz w:val="24"/>
              </w:rPr>
              <w:t>未</w:t>
            </w:r>
            <w:r>
              <w:rPr>
                <w:sz w:val="24"/>
              </w:rPr>
              <w:t>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color w:val="000000"/>
                <w:kern w:val="0"/>
                <w:sz w:val="24"/>
              </w:rPr>
            </w:pPr>
            <w:r>
              <w:rPr>
                <w:color w:val="000000"/>
                <w:kern w:val="0"/>
                <w:sz w:val="24"/>
              </w:rPr>
              <w:t>3</w:t>
            </w:r>
          </w:p>
        </w:tc>
        <w:tc>
          <w:tcPr>
            <w:tcW w:w="1813" w:type="dxa"/>
            <w:shd w:val="clear" w:color="auto" w:fill="auto"/>
            <w:vAlign w:val="center"/>
          </w:tcPr>
          <w:p>
            <w:pPr>
              <w:widowControl/>
              <w:jc w:val="left"/>
              <w:rPr>
                <w:color w:val="000000"/>
                <w:kern w:val="0"/>
                <w:sz w:val="24"/>
              </w:rPr>
            </w:pPr>
            <w:r>
              <w:rPr>
                <w:color w:val="000000"/>
                <w:kern w:val="0"/>
                <w:sz w:val="24"/>
              </w:rPr>
              <w:t>投标报价</w:t>
            </w:r>
          </w:p>
        </w:tc>
        <w:tc>
          <w:tcPr>
            <w:tcW w:w="6725" w:type="dxa"/>
            <w:shd w:val="clear" w:color="auto" w:fill="auto"/>
            <w:vAlign w:val="center"/>
          </w:tcPr>
          <w:p>
            <w:pPr>
              <w:widowControl/>
              <w:jc w:val="left"/>
              <w:rPr>
                <w:color w:val="000000"/>
                <w:kern w:val="0"/>
                <w:sz w:val="24"/>
              </w:rPr>
            </w:pPr>
            <w:r>
              <w:rPr>
                <w:color w:val="000000"/>
                <w:kern w:val="0"/>
                <w:sz w:val="24"/>
              </w:rPr>
              <w:t>投标报价</w:t>
            </w:r>
            <w:r>
              <w:rPr>
                <w:rFonts w:hint="eastAsia"/>
                <w:color w:val="000000"/>
                <w:kern w:val="0"/>
                <w:sz w:val="24"/>
              </w:rPr>
              <w:t>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color w:val="000000"/>
                <w:kern w:val="0"/>
                <w:sz w:val="24"/>
              </w:rPr>
            </w:pPr>
            <w:r>
              <w:rPr>
                <w:color w:val="000000"/>
                <w:kern w:val="0"/>
                <w:sz w:val="24"/>
              </w:rPr>
              <w:t>4</w:t>
            </w:r>
          </w:p>
        </w:tc>
        <w:tc>
          <w:tcPr>
            <w:tcW w:w="1813" w:type="dxa"/>
            <w:shd w:val="clear" w:color="auto" w:fill="auto"/>
            <w:vAlign w:val="center"/>
          </w:tcPr>
          <w:p>
            <w:pPr>
              <w:widowControl/>
              <w:jc w:val="left"/>
              <w:rPr>
                <w:color w:val="000000"/>
                <w:kern w:val="0"/>
                <w:sz w:val="24"/>
              </w:rPr>
            </w:pPr>
            <w:r>
              <w:rPr>
                <w:color w:val="000000"/>
                <w:kern w:val="0"/>
                <w:sz w:val="24"/>
              </w:rPr>
              <w:t>报价唯一性</w:t>
            </w:r>
          </w:p>
        </w:tc>
        <w:tc>
          <w:tcPr>
            <w:tcW w:w="6725" w:type="dxa"/>
            <w:shd w:val="clear" w:color="auto" w:fill="auto"/>
            <w:vAlign w:val="center"/>
          </w:tcPr>
          <w:p>
            <w:pPr>
              <w:widowControl/>
              <w:jc w:val="left"/>
              <w:rPr>
                <w:color w:val="000000"/>
                <w:kern w:val="0"/>
                <w:sz w:val="24"/>
              </w:rPr>
            </w:pPr>
            <w:r>
              <w:rPr>
                <w:color w:val="000000"/>
                <w:kern w:val="0"/>
                <w:sz w:val="24"/>
              </w:rPr>
              <w:t>投标文件</w:t>
            </w:r>
            <w:r>
              <w:rPr>
                <w:rFonts w:hint="eastAsia"/>
                <w:color w:val="000000"/>
                <w:kern w:val="0"/>
                <w:sz w:val="24"/>
              </w:rPr>
              <w:t>未</w:t>
            </w:r>
            <w:r>
              <w:rPr>
                <w:rFonts w:hint="eastAsia"/>
                <w:sz w:val="24"/>
              </w:rPr>
              <w:t>出现可选择性或可调整的报价（招标文件另有规定的除外）</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color w:val="000000"/>
                <w:kern w:val="0"/>
                <w:sz w:val="24"/>
              </w:rPr>
            </w:pPr>
            <w:r>
              <w:rPr>
                <w:color w:val="000000"/>
                <w:kern w:val="0"/>
                <w:sz w:val="24"/>
              </w:rPr>
              <w:t>5</w:t>
            </w:r>
          </w:p>
        </w:tc>
        <w:tc>
          <w:tcPr>
            <w:tcW w:w="1813" w:type="dxa"/>
            <w:shd w:val="clear" w:color="auto" w:fill="auto"/>
            <w:vAlign w:val="center"/>
          </w:tcPr>
          <w:p>
            <w:pPr>
              <w:widowControl/>
              <w:jc w:val="left"/>
              <w:rPr>
                <w:color w:val="000000"/>
                <w:kern w:val="0"/>
                <w:sz w:val="24"/>
              </w:rPr>
            </w:pPr>
            <w:r>
              <w:rPr>
                <w:color w:val="000000"/>
                <w:kern w:val="0"/>
                <w:sz w:val="24"/>
              </w:rPr>
              <w:t>投标有效期</w:t>
            </w:r>
          </w:p>
        </w:tc>
        <w:tc>
          <w:tcPr>
            <w:tcW w:w="6725" w:type="dxa"/>
            <w:shd w:val="clear" w:color="auto" w:fill="auto"/>
            <w:vAlign w:val="center"/>
          </w:tcPr>
          <w:p>
            <w:pPr>
              <w:widowControl/>
              <w:jc w:val="left"/>
              <w:rPr>
                <w:color w:val="000000"/>
                <w:kern w:val="0"/>
                <w:sz w:val="24"/>
              </w:rPr>
            </w:pPr>
            <w:r>
              <w:rPr>
                <w:color w:val="000000"/>
                <w:kern w:val="0"/>
                <w:sz w:val="24"/>
              </w:rPr>
              <w:t>投标文件中承诺的投标有效期</w:t>
            </w:r>
            <w:r>
              <w:rPr>
                <w:rFonts w:hint="eastAsia"/>
                <w:color w:val="000000"/>
                <w:kern w:val="0"/>
                <w:sz w:val="24"/>
              </w:rPr>
              <w:t>满足</w:t>
            </w:r>
            <w:r>
              <w:rPr>
                <w:color w:val="000000"/>
                <w:kern w:val="0"/>
                <w:sz w:val="24"/>
              </w:rPr>
              <w:t>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del w:id="381" w:author="呵呵哒" w:date="2023-10-20T16:58:56Z"/>
        </w:trPr>
        <w:tc>
          <w:tcPr>
            <w:tcW w:w="750" w:type="dxa"/>
            <w:shd w:val="clear" w:color="auto" w:fill="auto"/>
            <w:vAlign w:val="center"/>
          </w:tcPr>
          <w:p>
            <w:pPr>
              <w:widowControl/>
              <w:jc w:val="center"/>
              <w:rPr>
                <w:del w:id="382" w:author="呵呵哒" w:date="2023-10-20T16:58:56Z"/>
                <w:color w:val="000000"/>
                <w:kern w:val="0"/>
                <w:sz w:val="24"/>
              </w:rPr>
            </w:pPr>
            <w:del w:id="383" w:author="呵呵哒" w:date="2023-10-20T16:58:56Z">
              <w:r>
                <w:rPr>
                  <w:color w:val="000000"/>
                  <w:kern w:val="0"/>
                  <w:sz w:val="24"/>
                </w:rPr>
                <w:delText>6</w:delText>
              </w:r>
            </w:del>
          </w:p>
        </w:tc>
        <w:tc>
          <w:tcPr>
            <w:tcW w:w="1813" w:type="dxa"/>
            <w:shd w:val="clear" w:color="auto" w:fill="auto"/>
            <w:vAlign w:val="center"/>
          </w:tcPr>
          <w:p>
            <w:pPr>
              <w:widowControl/>
              <w:jc w:val="left"/>
              <w:rPr>
                <w:del w:id="384" w:author="呵呵哒" w:date="2023-10-20T16:58:56Z"/>
                <w:color w:val="000000"/>
                <w:kern w:val="0"/>
                <w:sz w:val="24"/>
              </w:rPr>
            </w:pPr>
            <w:del w:id="385" w:author="呵呵哒" w:date="2023-10-20T16:58:56Z">
              <w:r>
                <w:rPr>
                  <w:color w:val="000000"/>
                  <w:kern w:val="0"/>
                  <w:sz w:val="24"/>
                </w:rPr>
                <w:delText>签署、盖章</w:delText>
              </w:r>
            </w:del>
          </w:p>
        </w:tc>
        <w:tc>
          <w:tcPr>
            <w:tcW w:w="6725" w:type="dxa"/>
            <w:shd w:val="clear" w:color="auto" w:fill="auto"/>
            <w:vAlign w:val="center"/>
          </w:tcPr>
          <w:p>
            <w:pPr>
              <w:widowControl/>
              <w:jc w:val="left"/>
              <w:rPr>
                <w:del w:id="386" w:author="呵呵哒" w:date="2023-10-20T16:58:56Z"/>
                <w:color w:val="000000"/>
                <w:kern w:val="0"/>
                <w:sz w:val="24"/>
              </w:rPr>
            </w:pPr>
            <w:del w:id="387" w:author="呵呵哒" w:date="2023-10-20T16:58:56Z">
              <w:r>
                <w:rPr>
                  <w:color w:val="000000"/>
                  <w:kern w:val="0"/>
                  <w:sz w:val="24"/>
                </w:rPr>
                <w:delText>按照招标文件要求签署、盖章的；</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rFonts w:hint="eastAsia" w:eastAsia="宋体"/>
                <w:color w:val="000000"/>
                <w:kern w:val="0"/>
                <w:sz w:val="24"/>
                <w:lang w:eastAsia="zh-CN"/>
              </w:rPr>
            </w:pPr>
            <w:del w:id="388" w:author="呵呵哒" w:date="2023-10-20T16:59:00Z">
              <w:r>
                <w:rPr>
                  <w:rFonts w:hint="default"/>
                  <w:color w:val="000000"/>
                  <w:kern w:val="0"/>
                  <w:sz w:val="24"/>
                  <w:lang w:val="en-US"/>
                </w:rPr>
                <w:delText>7</w:delText>
              </w:r>
            </w:del>
            <w:ins w:id="389" w:author="呵呵哒" w:date="2023-10-20T16:59:00Z">
              <w:r>
                <w:rPr>
                  <w:rFonts w:hint="eastAsia"/>
                  <w:color w:val="000000"/>
                  <w:kern w:val="0"/>
                  <w:sz w:val="24"/>
                  <w:lang w:val="en-US" w:eastAsia="zh-CN"/>
                </w:rPr>
                <w:t>6</w:t>
              </w:r>
            </w:ins>
          </w:p>
        </w:tc>
        <w:tc>
          <w:tcPr>
            <w:tcW w:w="1813" w:type="dxa"/>
            <w:shd w:val="clear" w:color="auto" w:fill="auto"/>
            <w:vAlign w:val="center"/>
          </w:tcPr>
          <w:p>
            <w:pPr>
              <w:widowControl/>
              <w:jc w:val="left"/>
              <w:rPr>
                <w:color w:val="000000"/>
                <w:kern w:val="0"/>
                <w:sz w:val="24"/>
              </w:rPr>
            </w:pPr>
            <w:r>
              <w:rPr>
                <w:rFonts w:hint="eastAsia"/>
                <w:color w:val="000000"/>
                <w:kern w:val="0"/>
                <w:sz w:val="24"/>
              </w:rPr>
              <w:t>实质性格式</w:t>
            </w:r>
          </w:p>
        </w:tc>
        <w:tc>
          <w:tcPr>
            <w:tcW w:w="6725" w:type="dxa"/>
            <w:shd w:val="clear" w:color="auto" w:fill="auto"/>
            <w:vAlign w:val="center"/>
          </w:tcPr>
          <w:p>
            <w:pPr>
              <w:widowControl/>
              <w:jc w:val="left"/>
              <w:rPr>
                <w:color w:val="000000"/>
                <w:kern w:val="0"/>
                <w:sz w:val="24"/>
              </w:rPr>
            </w:pPr>
            <w:r>
              <w:rPr>
                <w:rFonts w:hint="eastAsia"/>
                <w:kern w:val="0"/>
                <w:sz w:val="24"/>
              </w:rPr>
              <w:t>标记为</w:t>
            </w:r>
            <w:r>
              <w:rPr>
                <w:kern w:val="0"/>
                <w:sz w:val="24"/>
              </w:rPr>
              <w:t>“实质性格式”的</w:t>
            </w:r>
            <w:r>
              <w:rPr>
                <w:rFonts w:hint="eastAsia"/>
                <w:kern w:val="0"/>
                <w:sz w:val="24"/>
              </w:rPr>
              <w:t>文件均按</w:t>
            </w:r>
            <w:r>
              <w:rPr>
                <w:kern w:val="0"/>
                <w:sz w:val="24"/>
              </w:rPr>
              <w:t>招标文件</w:t>
            </w:r>
            <w:r>
              <w:rPr>
                <w:rFonts w:hint="eastAsia"/>
                <w:kern w:val="0"/>
                <w:sz w:val="24"/>
              </w:rPr>
              <w:t>要求提供</w:t>
            </w:r>
            <w:ins w:id="390" w:author="呵呵哒" w:date="2023-10-20T16:58:06Z">
              <w:r>
                <w:rPr>
                  <w:rFonts w:hint="eastAsia"/>
                  <w:kern w:val="0"/>
                  <w:sz w:val="24"/>
                  <w:lang w:eastAsia="zh-CN"/>
                </w:rPr>
                <w:t>且</w:t>
              </w:r>
            </w:ins>
            <w:ins w:id="391" w:author="呵呵哒" w:date="2023-10-20T16:58:03Z">
              <w:r>
                <w:rPr>
                  <w:color w:val="000000"/>
                  <w:kern w:val="0"/>
                  <w:sz w:val="24"/>
                </w:rPr>
                <w:t>签署、盖章</w:t>
              </w:r>
            </w:ins>
            <w:ins w:id="392" w:author="呵呵哒" w:date="2023-10-20T16:58:11Z">
              <w:r>
                <w:rPr>
                  <w:rFonts w:hint="eastAsia"/>
                  <w:color w:val="000000"/>
                  <w:kern w:val="0"/>
                  <w:sz w:val="24"/>
                  <w:lang w:eastAsia="zh-CN"/>
                </w:rPr>
                <w:t>的</w:t>
              </w:r>
            </w:ins>
            <w:r>
              <w:rPr>
                <w:rFonts w:hint="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ins w:id="393" w:author="呵呵哒" w:date="2023-10-20T17:01:12Z"/>
        </w:trPr>
        <w:tc>
          <w:tcPr>
            <w:tcW w:w="750" w:type="dxa"/>
            <w:shd w:val="clear" w:color="auto" w:fill="auto"/>
            <w:vAlign w:val="center"/>
          </w:tcPr>
          <w:p>
            <w:pPr>
              <w:widowControl/>
              <w:jc w:val="center"/>
              <w:rPr>
                <w:ins w:id="394" w:author="呵呵哒" w:date="2023-10-20T17:01:12Z"/>
                <w:rFonts w:hint="default" w:ascii="Times New Roman" w:hAnsi="Times New Roman" w:eastAsia="宋体" w:cs="Times New Roman"/>
                <w:color w:val="000000"/>
                <w:kern w:val="0"/>
                <w:sz w:val="24"/>
                <w:szCs w:val="24"/>
                <w:lang w:val="en-US" w:eastAsia="zh-CN" w:bidi="ar-SA"/>
              </w:rPr>
            </w:pPr>
            <w:r>
              <w:rPr>
                <w:rFonts w:hint="eastAsia"/>
                <w:color w:val="000000"/>
                <w:kern w:val="0"/>
                <w:sz w:val="24"/>
                <w:lang w:val="en-US" w:eastAsia="zh-CN"/>
              </w:rPr>
              <w:t>7</w:t>
            </w:r>
          </w:p>
        </w:tc>
        <w:tc>
          <w:tcPr>
            <w:tcW w:w="1813" w:type="dxa"/>
            <w:shd w:val="clear" w:color="auto" w:fill="auto"/>
            <w:vAlign w:val="center"/>
          </w:tcPr>
          <w:p>
            <w:pPr>
              <w:widowControl/>
              <w:jc w:val="left"/>
              <w:rPr>
                <w:ins w:id="395" w:author="呵呵哒" w:date="2023-10-20T17:01:12Z"/>
                <w:rFonts w:hint="eastAsia" w:ascii="Times New Roman" w:hAnsi="Times New Roman" w:eastAsia="宋体" w:cs="Times New Roman"/>
                <w:color w:val="000000"/>
                <w:kern w:val="0"/>
                <w:sz w:val="24"/>
                <w:szCs w:val="24"/>
                <w:lang w:val="en-US" w:eastAsia="zh-CN" w:bidi="ar-SA"/>
              </w:rPr>
            </w:pPr>
            <w:r>
              <w:rPr>
                <w:rFonts w:ascii="FZSONGS--GB1-5" w:hAnsi="FZSONGS--GB1-5" w:eastAsia="FZSONGS--GB1-5" w:cs="FZSONGS--GB1-5"/>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号条款响应</w:t>
            </w:r>
          </w:p>
        </w:tc>
        <w:tc>
          <w:tcPr>
            <w:tcW w:w="6725" w:type="dxa"/>
            <w:shd w:val="clear" w:color="auto" w:fill="auto"/>
            <w:vAlign w:val="center"/>
          </w:tcPr>
          <w:p>
            <w:pPr>
              <w:widowControl/>
              <w:jc w:val="left"/>
              <w:rPr>
                <w:ins w:id="396" w:author="呵呵哒" w:date="2023-10-20T17:01:12Z"/>
                <w:rFonts w:hint="eastAsia" w:ascii="Times New Roman" w:hAnsi="Times New Roman" w:eastAsia="宋体" w:cs="Times New Roman"/>
                <w:color w:val="000000"/>
                <w:kern w:val="0"/>
                <w:sz w:val="24"/>
                <w:szCs w:val="24"/>
                <w:lang w:val="en-US" w:eastAsia="zh-CN" w:bidi="ar-SA"/>
              </w:rPr>
            </w:pPr>
            <w:r>
              <w:rPr>
                <w:rFonts w:hint="eastAsia" w:ascii="宋体" w:hAnsi="宋体" w:eastAsia="宋体" w:cs="宋体"/>
                <w:color w:val="000000"/>
                <w:kern w:val="0"/>
                <w:sz w:val="24"/>
                <w:szCs w:val="24"/>
                <w:lang w:val="en-US" w:eastAsia="zh-CN" w:bidi="ar"/>
              </w:rPr>
              <w:t>投标文件满足招标文件第五章《采购需求》中</w:t>
            </w:r>
            <w:r>
              <w:rPr>
                <w:rFonts w:ascii="FZSONGS--GB1-5" w:hAnsi="FZSONGS--GB1-5" w:eastAsia="FZSONGS--GB1-5" w:cs="FZSONGS--GB1-5"/>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号条款要求的</w:t>
            </w:r>
            <w:r>
              <w:rPr>
                <w:rFonts w:hint="eastAsia" w:ascii="宋体" w:hAnsi="宋体" w:cs="宋体"/>
                <w:color w:val="000000"/>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color w:val="000000"/>
                <w:kern w:val="0"/>
                <w:sz w:val="24"/>
              </w:rPr>
            </w:pPr>
            <w:ins w:id="397" w:author="呵呵哒" w:date="2023-10-20T17:01:54Z">
              <w:r>
                <w:rPr>
                  <w:rFonts w:hint="eastAsia"/>
                  <w:color w:val="000000"/>
                  <w:kern w:val="0"/>
                  <w:sz w:val="24"/>
                  <w:lang w:val="en-US" w:eastAsia="zh-CN"/>
                </w:rPr>
                <w:t>8</w:t>
              </w:r>
            </w:ins>
            <w:del w:id="398" w:author="呵呵哒" w:date="2023-10-20T17:01:44Z">
              <w:r>
                <w:rPr>
                  <w:rFonts w:hint="eastAsia"/>
                  <w:color w:val="000000"/>
                  <w:kern w:val="0"/>
                  <w:sz w:val="24"/>
                </w:rPr>
                <w:delText>8</w:delText>
              </w:r>
            </w:del>
          </w:p>
        </w:tc>
        <w:tc>
          <w:tcPr>
            <w:tcW w:w="1813" w:type="dxa"/>
            <w:shd w:val="clear" w:color="auto" w:fill="auto"/>
            <w:vAlign w:val="center"/>
          </w:tcPr>
          <w:p>
            <w:pPr>
              <w:widowControl/>
              <w:jc w:val="left"/>
              <w:rPr>
                <w:color w:val="000000"/>
                <w:kern w:val="0"/>
                <w:sz w:val="24"/>
              </w:rPr>
            </w:pPr>
            <w:ins w:id="399" w:author="呵呵哒" w:date="2023-10-20T17:01:57Z">
              <w:r>
                <w:rPr>
                  <w:rFonts w:hint="eastAsia"/>
                  <w:color w:val="000000"/>
                  <w:kern w:val="0"/>
                  <w:sz w:val="24"/>
                  <w:lang w:eastAsia="zh-CN"/>
                </w:rPr>
                <w:t>报价的</w:t>
              </w:r>
            </w:ins>
            <w:ins w:id="400" w:author="呵呵哒" w:date="2023-10-20T17:02:00Z">
              <w:r>
                <w:rPr>
                  <w:rFonts w:hint="eastAsia"/>
                  <w:color w:val="000000"/>
                  <w:kern w:val="0"/>
                  <w:sz w:val="24"/>
                  <w:lang w:eastAsia="zh-CN"/>
                </w:rPr>
                <w:t>修正</w:t>
              </w:r>
            </w:ins>
            <w:del w:id="401" w:author="呵呵哒" w:date="2023-10-20T17:01:44Z">
              <w:r>
                <w:rPr>
                  <w:color w:val="000000"/>
                  <w:kern w:val="0"/>
                  <w:sz w:val="24"/>
                </w:rPr>
                <w:delText>报价合理性</w:delText>
              </w:r>
            </w:del>
          </w:p>
        </w:tc>
        <w:tc>
          <w:tcPr>
            <w:tcW w:w="6725" w:type="dxa"/>
            <w:shd w:val="clear" w:color="auto" w:fill="auto"/>
            <w:vAlign w:val="center"/>
          </w:tcPr>
          <w:p>
            <w:pPr>
              <w:keepNext w:val="0"/>
              <w:keepLines w:val="0"/>
              <w:widowControl/>
              <w:suppressLineNumbers w:val="0"/>
              <w:jc w:val="left"/>
              <w:rPr>
                <w:ins w:id="402" w:author="呵呵哒" w:date="2023-10-20T17:02:18Z"/>
              </w:rPr>
            </w:pPr>
            <w:ins w:id="403" w:author="呵呵哒" w:date="2023-10-20T17:02:18Z">
              <w:r>
                <w:rPr>
                  <w:rFonts w:hint="eastAsia" w:ascii="宋体" w:hAnsi="宋体" w:eastAsia="宋体" w:cs="宋体"/>
                  <w:color w:val="000000"/>
                  <w:kern w:val="0"/>
                  <w:sz w:val="24"/>
                  <w:szCs w:val="24"/>
                  <w:lang w:val="en-US" w:eastAsia="zh-CN" w:bidi="ar"/>
                </w:rPr>
                <w:t xml:space="preserve">不涉及报价修正，或投标文件报价出现前后不一致时，投标人 </w:t>
              </w:r>
            </w:ins>
          </w:p>
          <w:p>
            <w:pPr>
              <w:widowControl/>
              <w:jc w:val="left"/>
              <w:rPr>
                <w:color w:val="000000"/>
                <w:kern w:val="0"/>
                <w:sz w:val="24"/>
              </w:rPr>
            </w:pPr>
            <w:ins w:id="404" w:author="呵呵哒" w:date="2023-10-20T17:02:18Z">
              <w:r>
                <w:rPr>
                  <w:rFonts w:hint="eastAsia" w:ascii="宋体" w:hAnsi="宋体" w:eastAsia="宋体" w:cs="宋体"/>
                  <w:color w:val="000000"/>
                  <w:kern w:val="0"/>
                  <w:sz w:val="24"/>
                  <w:szCs w:val="24"/>
                  <w:lang w:val="en-US" w:eastAsia="zh-CN" w:bidi="ar"/>
                </w:rPr>
                <w:t>对修正后的报价予以确认；（如有）</w:t>
              </w:r>
            </w:ins>
            <w:del w:id="405" w:author="呵呵哒" w:date="2023-10-20T17:01:44Z">
              <w:r>
                <w:rPr>
                  <w:color w:val="000000"/>
                  <w:kern w:val="0"/>
                  <w:sz w:val="24"/>
                </w:rPr>
                <w:delText>报价合理，或</w:delText>
              </w:r>
            </w:del>
            <w:del w:id="406" w:author="呵呵哒" w:date="2023-10-20T17:01:44Z">
              <w:r>
                <w:rPr>
                  <w:rFonts w:hint="eastAsia"/>
                  <w:sz w:val="24"/>
                </w:rPr>
                <w:delText>投标人的报价明显低于其他通过符合性审查投标人的报价，</w:delText>
              </w:r>
            </w:del>
            <w:del w:id="407" w:author="呵呵哒" w:date="2023-10-20T17:01:44Z">
              <w:r>
                <w:rPr>
                  <w:sz w:val="24"/>
                </w:rPr>
                <w:delText>有可能影响产品质量或者不能诚信履约的</w:delText>
              </w:r>
            </w:del>
            <w:del w:id="408" w:author="呵呵哒" w:date="2023-10-20T17:01:44Z">
              <w:r>
                <w:rPr>
                  <w:rFonts w:hint="eastAsia"/>
                  <w:sz w:val="24"/>
                </w:rPr>
                <w:delText>，能够应评标委员会要求在规定时间内证明其报价合理性的</w:delText>
              </w:r>
            </w:del>
            <w:del w:id="409" w:author="呵呵哒" w:date="2023-10-20T17:01:44Z">
              <w:r>
                <w:rPr>
                  <w:color w:val="000000"/>
                  <w:kern w:val="0"/>
                  <w:sz w:val="24"/>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ins w:id="410" w:author="呵呵哒" w:date="2023-10-20T16:59:36Z"/>
        </w:trPr>
        <w:tc>
          <w:tcPr>
            <w:tcW w:w="750" w:type="dxa"/>
            <w:shd w:val="clear" w:color="auto" w:fill="auto"/>
            <w:vAlign w:val="center"/>
          </w:tcPr>
          <w:p>
            <w:pPr>
              <w:widowControl/>
              <w:jc w:val="center"/>
              <w:rPr>
                <w:ins w:id="411" w:author="呵呵哒" w:date="2023-10-20T16:59:36Z"/>
                <w:rFonts w:hint="eastAsia" w:ascii="Times New Roman" w:hAnsi="Times New Roman" w:eastAsia="宋体" w:cs="Times New Roman"/>
                <w:color w:val="000000"/>
                <w:kern w:val="0"/>
                <w:sz w:val="24"/>
                <w:szCs w:val="24"/>
                <w:lang w:val="en-US" w:eastAsia="zh-CN" w:bidi="ar-SA"/>
              </w:rPr>
            </w:pPr>
            <w:del w:id="412" w:author="呵呵哒" w:date="2023-10-20T17:02:24Z">
              <w:r>
                <w:rPr>
                  <w:rFonts w:hint="default"/>
                  <w:color w:val="000000"/>
                  <w:kern w:val="0"/>
                  <w:sz w:val="24"/>
                  <w:lang w:val="en-US"/>
                </w:rPr>
                <w:delText>8</w:delText>
              </w:r>
            </w:del>
            <w:ins w:id="413" w:author="呵呵哒" w:date="2023-10-20T17:02:24Z">
              <w:r>
                <w:rPr>
                  <w:rFonts w:hint="eastAsia"/>
                  <w:color w:val="000000"/>
                  <w:kern w:val="0"/>
                  <w:sz w:val="24"/>
                  <w:lang w:val="en-US" w:eastAsia="zh-CN"/>
                </w:rPr>
                <w:t>9</w:t>
              </w:r>
            </w:ins>
          </w:p>
        </w:tc>
        <w:tc>
          <w:tcPr>
            <w:tcW w:w="1813" w:type="dxa"/>
            <w:shd w:val="clear" w:color="auto" w:fill="auto"/>
            <w:vAlign w:val="center"/>
          </w:tcPr>
          <w:p>
            <w:pPr>
              <w:widowControl/>
              <w:jc w:val="left"/>
              <w:rPr>
                <w:ins w:id="414" w:author="呵呵哒" w:date="2023-10-20T16:59:36Z"/>
                <w:rFonts w:ascii="Times New Roman" w:hAnsi="Times New Roman" w:eastAsia="宋体" w:cs="Times New Roman"/>
                <w:color w:val="000000"/>
                <w:kern w:val="0"/>
                <w:sz w:val="24"/>
                <w:szCs w:val="24"/>
                <w:lang w:val="en-US" w:eastAsia="zh-CN" w:bidi="ar-SA"/>
              </w:rPr>
            </w:pPr>
            <w:r>
              <w:rPr>
                <w:color w:val="000000"/>
                <w:kern w:val="0"/>
                <w:sz w:val="24"/>
              </w:rPr>
              <w:t>报价合理性</w:t>
            </w:r>
          </w:p>
        </w:tc>
        <w:tc>
          <w:tcPr>
            <w:tcW w:w="6725" w:type="dxa"/>
            <w:shd w:val="clear" w:color="auto" w:fill="auto"/>
            <w:vAlign w:val="center"/>
          </w:tcPr>
          <w:p>
            <w:pPr>
              <w:widowControl/>
              <w:jc w:val="left"/>
              <w:rPr>
                <w:ins w:id="415" w:author="呵呵哒" w:date="2023-10-20T16:59:36Z"/>
                <w:rFonts w:ascii="Times New Roman" w:hAnsi="Times New Roman" w:eastAsia="宋体" w:cs="Times New Roman"/>
                <w:color w:val="000000"/>
                <w:kern w:val="0"/>
                <w:sz w:val="24"/>
                <w:szCs w:val="24"/>
                <w:lang w:val="en-US" w:eastAsia="zh-CN" w:bidi="ar-SA"/>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rFonts w:hint="default" w:eastAsia="宋体"/>
                <w:color w:val="000000"/>
                <w:kern w:val="0"/>
                <w:sz w:val="24"/>
                <w:lang w:val="en-US" w:eastAsia="zh-CN"/>
              </w:rPr>
            </w:pPr>
            <w:del w:id="416" w:author="呵呵哒" w:date="2023-10-20T17:02:41Z">
              <w:r>
                <w:rPr>
                  <w:rFonts w:hint="default"/>
                  <w:color w:val="000000"/>
                  <w:kern w:val="0"/>
                  <w:sz w:val="24"/>
                  <w:lang w:val="en-US"/>
                </w:rPr>
                <w:delText>9</w:delText>
              </w:r>
            </w:del>
            <w:ins w:id="417" w:author="呵呵哒" w:date="2023-10-20T17:02:41Z">
              <w:r>
                <w:rPr>
                  <w:rFonts w:hint="eastAsia"/>
                  <w:color w:val="000000"/>
                  <w:kern w:val="0"/>
                  <w:sz w:val="24"/>
                  <w:lang w:val="en-US" w:eastAsia="zh-CN"/>
                </w:rPr>
                <w:t>10</w:t>
              </w:r>
            </w:ins>
          </w:p>
        </w:tc>
        <w:tc>
          <w:tcPr>
            <w:tcW w:w="1813" w:type="dxa"/>
            <w:shd w:val="clear" w:color="auto" w:fill="auto"/>
            <w:vAlign w:val="center"/>
          </w:tcPr>
          <w:p>
            <w:pPr>
              <w:widowControl/>
              <w:jc w:val="left"/>
              <w:rPr>
                <w:color w:val="000000"/>
                <w:kern w:val="0"/>
                <w:sz w:val="24"/>
              </w:rPr>
            </w:pPr>
            <w:r>
              <w:rPr>
                <w:color w:val="000000"/>
                <w:kern w:val="0"/>
                <w:sz w:val="24"/>
              </w:rPr>
              <w:t>公平竞争</w:t>
            </w:r>
          </w:p>
        </w:tc>
        <w:tc>
          <w:tcPr>
            <w:tcW w:w="6725" w:type="dxa"/>
            <w:shd w:val="clear" w:color="auto" w:fill="auto"/>
            <w:vAlign w:val="center"/>
          </w:tcPr>
          <w:p>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50" w:type="dxa"/>
            <w:shd w:val="clear" w:color="auto" w:fill="auto"/>
            <w:vAlign w:val="center"/>
          </w:tcPr>
          <w:p>
            <w:pPr>
              <w:widowControl/>
              <w:jc w:val="center"/>
              <w:rPr>
                <w:rFonts w:hint="eastAsia" w:eastAsia="宋体"/>
                <w:color w:val="000000"/>
                <w:kern w:val="0"/>
                <w:sz w:val="24"/>
                <w:lang w:eastAsia="zh-CN"/>
              </w:rPr>
            </w:pPr>
            <w:r>
              <w:rPr>
                <w:color w:val="000000"/>
                <w:kern w:val="0"/>
                <w:sz w:val="24"/>
              </w:rPr>
              <w:t>1</w:t>
            </w:r>
            <w:del w:id="418" w:author="呵呵哒" w:date="2023-10-20T17:02:55Z">
              <w:r>
                <w:rPr>
                  <w:rFonts w:hint="default"/>
                  <w:color w:val="000000"/>
                  <w:kern w:val="0"/>
                  <w:sz w:val="24"/>
                  <w:lang w:val="en-US"/>
                </w:rPr>
                <w:delText>0</w:delText>
              </w:r>
            </w:del>
            <w:ins w:id="419" w:author="呵呵哒" w:date="2023-10-20T17:02:55Z">
              <w:r>
                <w:rPr>
                  <w:rFonts w:hint="eastAsia"/>
                  <w:color w:val="000000"/>
                  <w:kern w:val="0"/>
                  <w:sz w:val="24"/>
                  <w:lang w:val="en-US" w:eastAsia="zh-CN"/>
                </w:rPr>
                <w:t>1</w:t>
              </w:r>
            </w:ins>
          </w:p>
        </w:tc>
        <w:tc>
          <w:tcPr>
            <w:tcW w:w="1813" w:type="dxa"/>
            <w:shd w:val="clear" w:color="auto" w:fill="auto"/>
            <w:vAlign w:val="center"/>
          </w:tcPr>
          <w:p>
            <w:pPr>
              <w:widowControl/>
              <w:jc w:val="left"/>
              <w:rPr>
                <w:color w:val="000000"/>
                <w:kern w:val="0"/>
                <w:sz w:val="24"/>
              </w:rPr>
            </w:pPr>
            <w:r>
              <w:rPr>
                <w:color w:val="000000"/>
                <w:kern w:val="0"/>
                <w:sz w:val="24"/>
              </w:rPr>
              <w:t>串通投标</w:t>
            </w:r>
          </w:p>
        </w:tc>
        <w:tc>
          <w:tcPr>
            <w:tcW w:w="6725" w:type="dxa"/>
            <w:shd w:val="clear" w:color="auto" w:fill="auto"/>
            <w:vAlign w:val="center"/>
          </w:tcPr>
          <w:p>
            <w:pPr>
              <w:widowControl/>
              <w:jc w:val="left"/>
              <w:rPr>
                <w:color w:val="000000"/>
                <w:kern w:val="0"/>
                <w:sz w:val="24"/>
              </w:rPr>
            </w:pPr>
            <w:r>
              <w:rPr>
                <w:rFonts w:hint="eastAsia"/>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w:t>
            </w:r>
            <w:r>
              <w:rPr>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rFonts w:hint="eastAsia" w:eastAsia="宋体"/>
                <w:color w:val="000000"/>
                <w:kern w:val="0"/>
                <w:sz w:val="24"/>
                <w:lang w:eastAsia="zh-CN"/>
              </w:rPr>
            </w:pPr>
            <w:r>
              <w:rPr>
                <w:color w:val="000000"/>
                <w:kern w:val="0"/>
                <w:sz w:val="24"/>
              </w:rPr>
              <w:t>1</w:t>
            </w:r>
            <w:del w:id="420" w:author="呵呵哒" w:date="2023-10-20T17:03:25Z">
              <w:r>
                <w:rPr>
                  <w:rFonts w:hint="default"/>
                  <w:color w:val="000000"/>
                  <w:kern w:val="0"/>
                  <w:sz w:val="24"/>
                  <w:lang w:val="en-US"/>
                </w:rPr>
                <w:delText>1</w:delText>
              </w:r>
            </w:del>
            <w:ins w:id="421" w:author="呵呵哒" w:date="2023-10-20T17:03:25Z">
              <w:r>
                <w:rPr>
                  <w:rFonts w:hint="eastAsia"/>
                  <w:color w:val="000000"/>
                  <w:kern w:val="0"/>
                  <w:sz w:val="24"/>
                  <w:lang w:val="en-US" w:eastAsia="zh-CN"/>
                </w:rPr>
                <w:t>2</w:t>
              </w:r>
            </w:ins>
          </w:p>
        </w:tc>
        <w:tc>
          <w:tcPr>
            <w:tcW w:w="1813" w:type="dxa"/>
            <w:shd w:val="clear" w:color="auto" w:fill="auto"/>
            <w:vAlign w:val="center"/>
          </w:tcPr>
          <w:p>
            <w:pPr>
              <w:widowControl/>
              <w:jc w:val="left"/>
              <w:rPr>
                <w:color w:val="000000"/>
                <w:kern w:val="0"/>
                <w:sz w:val="24"/>
              </w:rPr>
            </w:pPr>
            <w:r>
              <w:rPr>
                <w:color w:val="000000"/>
                <w:kern w:val="0"/>
                <w:sz w:val="24"/>
              </w:rPr>
              <w:t>附加条件</w:t>
            </w:r>
          </w:p>
        </w:tc>
        <w:tc>
          <w:tcPr>
            <w:tcW w:w="6725" w:type="dxa"/>
            <w:shd w:val="clear" w:color="auto" w:fill="auto"/>
            <w:vAlign w:val="center"/>
          </w:tcPr>
          <w:p>
            <w:pPr>
              <w:widowControl/>
              <w:jc w:val="left"/>
              <w:rPr>
                <w:color w:val="000000"/>
                <w:kern w:val="0"/>
                <w:sz w:val="24"/>
              </w:rPr>
            </w:pPr>
            <w:r>
              <w:rPr>
                <w:color w:val="000000"/>
                <w:kern w:val="0"/>
                <w:sz w:val="24"/>
              </w:rPr>
              <w:t>投标文件</w:t>
            </w:r>
            <w:r>
              <w:rPr>
                <w:rFonts w:hint="eastAsia"/>
                <w:color w:val="000000"/>
                <w:kern w:val="0"/>
                <w:sz w:val="24"/>
              </w:rPr>
              <w:t>未</w:t>
            </w:r>
            <w:r>
              <w:rPr>
                <w:color w:val="000000"/>
                <w:kern w:val="0"/>
                <w:sz w:val="24"/>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rFonts w:hint="eastAsia" w:eastAsia="宋体"/>
                <w:color w:val="000000"/>
                <w:kern w:val="0"/>
                <w:sz w:val="24"/>
                <w:lang w:eastAsia="zh-CN"/>
              </w:rPr>
            </w:pPr>
            <w:r>
              <w:rPr>
                <w:rFonts w:hint="eastAsia"/>
                <w:color w:val="000000"/>
                <w:kern w:val="0"/>
                <w:sz w:val="24"/>
              </w:rPr>
              <w:t>1</w:t>
            </w:r>
            <w:del w:id="422" w:author="呵呵哒" w:date="2023-10-20T17:03:29Z">
              <w:r>
                <w:rPr>
                  <w:rFonts w:hint="default"/>
                  <w:color w:val="000000"/>
                  <w:kern w:val="0"/>
                  <w:sz w:val="24"/>
                  <w:lang w:val="en-US"/>
                </w:rPr>
                <w:delText>2</w:delText>
              </w:r>
            </w:del>
            <w:ins w:id="423" w:author="呵呵哒" w:date="2023-10-20T17:03:29Z">
              <w:r>
                <w:rPr>
                  <w:rFonts w:hint="eastAsia"/>
                  <w:color w:val="000000"/>
                  <w:kern w:val="0"/>
                  <w:sz w:val="24"/>
                  <w:lang w:val="en-US" w:eastAsia="zh-CN"/>
                </w:rPr>
                <w:t>3</w:t>
              </w:r>
            </w:ins>
          </w:p>
        </w:tc>
        <w:tc>
          <w:tcPr>
            <w:tcW w:w="1813" w:type="dxa"/>
            <w:shd w:val="clear" w:color="auto" w:fill="auto"/>
            <w:vAlign w:val="center"/>
          </w:tcPr>
          <w:p>
            <w:pPr>
              <w:widowControl/>
              <w:jc w:val="left"/>
              <w:rPr>
                <w:color w:val="000000"/>
                <w:kern w:val="0"/>
                <w:sz w:val="24"/>
              </w:rPr>
            </w:pPr>
            <w:r>
              <w:rPr>
                <w:color w:val="000000"/>
                <w:kern w:val="0"/>
                <w:sz w:val="24"/>
              </w:rPr>
              <w:t>其他无效情形</w:t>
            </w:r>
          </w:p>
        </w:tc>
        <w:tc>
          <w:tcPr>
            <w:tcW w:w="6725" w:type="dxa"/>
            <w:shd w:val="clear" w:color="auto" w:fill="auto"/>
            <w:vAlign w:val="center"/>
          </w:tcPr>
          <w:p>
            <w:pPr>
              <w:widowControl/>
              <w:jc w:val="left"/>
              <w:rPr>
                <w:color w:val="000000"/>
                <w:kern w:val="0"/>
                <w:sz w:val="24"/>
              </w:rPr>
            </w:pPr>
            <w:r>
              <w:rPr>
                <w:color w:val="000000" w:themeColor="text1"/>
                <w:sz w:val="24"/>
                <w14:textFill>
                  <w14:solidFill>
                    <w14:schemeClr w14:val="tx1"/>
                  </w14:solidFill>
                </w14:textFill>
              </w:rPr>
              <w:t>投标人、投标文件</w:t>
            </w:r>
            <w:r>
              <w:rPr>
                <w:rFonts w:hint="eastAsia"/>
                <w:color w:val="000000" w:themeColor="text1"/>
                <w:sz w:val="24"/>
                <w14:textFill>
                  <w14:solidFill>
                    <w14:schemeClr w14:val="tx1"/>
                  </w14:solidFill>
                </w14:textFill>
              </w:rPr>
              <w:t>不存在</w:t>
            </w:r>
            <w:r>
              <w:rPr>
                <w:color w:val="000000" w:themeColor="text1"/>
                <w:sz w:val="24"/>
                <w14:textFill>
                  <w14:solidFill>
                    <w14:schemeClr w14:val="tx1"/>
                  </w14:solidFill>
                </w14:textFill>
              </w:rPr>
              <w:t>不符合法律、法规和招标文件规定的其他无效情形。</w:t>
            </w:r>
          </w:p>
        </w:tc>
      </w:tr>
    </w:tbl>
    <w:p>
      <w:pPr>
        <w:numPr>
          <w:ilvl w:val="255"/>
          <w:numId w:val="0"/>
        </w:numPr>
        <w:tabs>
          <w:tab w:val="left" w:pos="360"/>
        </w:tabs>
        <w:snapToGrid w:val="0"/>
        <w:spacing w:line="360" w:lineRule="auto"/>
        <w:outlineLvl w:val="1"/>
        <w:rPr>
          <w:sz w:val="24"/>
        </w:rPr>
      </w:pPr>
    </w:p>
    <w:p>
      <w:pPr>
        <w:numPr>
          <w:ilvl w:val="0"/>
          <w:numId w:val="12"/>
        </w:numPr>
        <w:tabs>
          <w:tab w:val="left" w:pos="360"/>
        </w:tabs>
        <w:snapToGrid w:val="0"/>
        <w:spacing w:line="360" w:lineRule="auto"/>
        <w:outlineLvl w:val="1"/>
        <w:rPr>
          <w:sz w:val="24"/>
        </w:rPr>
      </w:pPr>
      <w:r>
        <w:rPr>
          <w:sz w:val="24"/>
        </w:rPr>
        <w:t>投标文件有关事项的澄清或者说明</w:t>
      </w:r>
    </w:p>
    <w:p>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pPr>
        <w:tabs>
          <w:tab w:val="left" w:pos="1080"/>
          <w:tab w:val="left" w:pos="1589"/>
          <w:tab w:val="left" w:pos="2035"/>
          <w:tab w:val="left" w:pos="2114"/>
        </w:tabs>
        <w:snapToGrid w:val="0"/>
        <w:spacing w:line="360" w:lineRule="auto"/>
        <w:ind w:left="2035"/>
        <w:rPr>
          <w:sz w:val="24"/>
          <w:u w:val="single"/>
        </w:rPr>
      </w:pPr>
      <w:r>
        <w:rPr>
          <w:sz w:val="24"/>
        </w:rPr>
        <w:sym w:font="Wingdings 2" w:char="00A3"/>
      </w:r>
      <w:r>
        <w:rPr>
          <w:sz w:val="24"/>
        </w:rPr>
        <w:t>有，具体规定为：</w:t>
      </w:r>
      <w:r>
        <w:rPr>
          <w:rFonts w:hint="eastAsia"/>
          <w:sz w:val="24"/>
          <w:u w:val="single"/>
        </w:rPr>
        <w:t xml:space="preserve"> / </w:t>
      </w:r>
    </w:p>
    <w:p>
      <w:pPr>
        <w:tabs>
          <w:tab w:val="left" w:pos="1080"/>
          <w:tab w:val="left" w:pos="1589"/>
          <w:tab w:val="left" w:pos="2035"/>
          <w:tab w:val="left" w:pos="2114"/>
        </w:tabs>
        <w:snapToGrid w:val="0"/>
        <w:spacing w:line="360" w:lineRule="auto"/>
        <w:ind w:left="2035"/>
        <w:rPr>
          <w:sz w:val="24"/>
        </w:rPr>
      </w:pPr>
      <w:r>
        <w:rPr>
          <w:sz w:val="24"/>
        </w:rPr>
        <w:sym w:font="Wingdings 2" w:char="0052"/>
      </w:r>
      <w:r>
        <w:rPr>
          <w:sz w:val="24"/>
        </w:rPr>
        <w:t>无，按下述2.4.2-2.4.7项规定修正。</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r>
        <w:rPr>
          <w:rFonts w:hint="eastAsia"/>
          <w:sz w:val="24"/>
        </w:rPr>
        <w:t>（本项目不适用）</w:t>
      </w:r>
    </w:p>
    <w:p>
      <w:pPr>
        <w:numPr>
          <w:ilvl w:val="2"/>
          <w:numId w:val="12"/>
        </w:numPr>
        <w:tabs>
          <w:tab w:val="left" w:pos="1080"/>
          <w:tab w:val="left" w:pos="1589"/>
          <w:tab w:val="left" w:pos="2035"/>
        </w:tabs>
        <w:snapToGrid w:val="0"/>
        <w:spacing w:line="360" w:lineRule="auto"/>
        <w:ind w:left="2035"/>
        <w:rPr>
          <w:sz w:val="24"/>
        </w:rPr>
      </w:pPr>
      <w:r>
        <w:rPr>
          <w:rFonts w:hint="eastAsia"/>
          <w:sz w:val="24"/>
        </w:rPr>
        <w:t>对于未预留份额专门面向中小企业采购的采购项目，以及预留份额项目中的非预留部分采购包，对小微企业报价</w:t>
      </w:r>
      <w:r>
        <w:rPr>
          <w:sz w:val="24"/>
        </w:rPr>
        <w:t>给予</w:t>
      </w:r>
      <w:r>
        <w:rPr>
          <w:sz w:val="24"/>
          <w:u w:val="single"/>
        </w:rPr>
        <w:t xml:space="preserve"> </w:t>
      </w:r>
      <w:r>
        <w:rPr>
          <w:rFonts w:hint="eastAsia"/>
          <w:sz w:val="24"/>
          <w:u w:val="single"/>
        </w:rPr>
        <w:t xml:space="preserve">/ </w:t>
      </w:r>
      <w:r>
        <w:rPr>
          <w:sz w:val="24"/>
        </w:rPr>
        <w:t>%</w:t>
      </w:r>
      <w:r>
        <w:rPr>
          <w:rFonts w:hint="eastAsia"/>
          <w:sz w:val="24"/>
        </w:rPr>
        <w:t>的扣除，用扣除后的价格参加评审。</w:t>
      </w:r>
    </w:p>
    <w:p>
      <w:pPr>
        <w:numPr>
          <w:ilvl w:val="2"/>
          <w:numId w:val="12"/>
        </w:numPr>
        <w:tabs>
          <w:tab w:val="left" w:pos="1080"/>
          <w:tab w:val="left" w:pos="1589"/>
          <w:tab w:val="left" w:pos="2035"/>
        </w:tabs>
        <w:snapToGrid w:val="0"/>
        <w:spacing w:line="360" w:lineRule="auto"/>
        <w:ind w:left="2035"/>
        <w:rPr>
          <w:sz w:val="24"/>
        </w:rPr>
      </w:pPr>
      <w:r>
        <w:rPr>
          <w:rFonts w:hint="eastAsia"/>
          <w:sz w:val="24"/>
        </w:rPr>
        <w:t>价格扣除比例对小型企业和微型企业同等对待，不作区分。</w:t>
      </w:r>
    </w:p>
    <w:p>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残疾人福利性单位按招标文件要求提供了《残疾人福利性单位声明函》（见附件）的，视同小微企业。</w:t>
      </w:r>
    </w:p>
    <w:p>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pPr>
        <w:numPr>
          <w:ilvl w:val="0"/>
          <w:numId w:val="12"/>
        </w:numPr>
        <w:tabs>
          <w:tab w:val="left" w:pos="360"/>
        </w:tabs>
        <w:snapToGrid w:val="0"/>
        <w:spacing w:line="360" w:lineRule="auto"/>
        <w:outlineLvl w:val="1"/>
        <w:rPr>
          <w:sz w:val="24"/>
        </w:rPr>
      </w:pPr>
      <w:r>
        <w:rPr>
          <w:sz w:val="24"/>
        </w:rPr>
        <w:t>投标文件的比较和评价</w:t>
      </w:r>
      <w:bookmarkEnd w:id="762"/>
      <w:bookmarkEnd w:id="763"/>
    </w:p>
    <w:p>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2"/>
        </w:numPr>
        <w:tabs>
          <w:tab w:val="left" w:pos="1080"/>
        </w:tabs>
        <w:snapToGrid w:val="0"/>
        <w:spacing w:line="360" w:lineRule="auto"/>
        <w:ind w:left="1077" w:hanging="720"/>
        <w:rPr>
          <w:sz w:val="24"/>
        </w:rPr>
      </w:pPr>
      <w:r>
        <w:rPr>
          <w:sz w:val="24"/>
        </w:rPr>
        <w:t>评标方法和评标标准</w:t>
      </w:r>
    </w:p>
    <w:p>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pPr>
        <w:tabs>
          <w:tab w:val="left" w:pos="900"/>
          <w:tab w:val="left" w:pos="1589"/>
          <w:tab w:val="left" w:pos="1701"/>
        </w:tabs>
        <w:snapToGrid w:val="0"/>
        <w:spacing w:line="360" w:lineRule="auto"/>
        <w:ind w:left="1985"/>
        <w:rPr>
          <w:sz w:val="24"/>
        </w:rPr>
      </w:pPr>
      <w:r>
        <w:rPr>
          <w:sz w:val="24"/>
        </w:rPr>
        <w:sym w:font="Wingdings 2" w:char="0052"/>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pPr>
        <w:tabs>
          <w:tab w:val="left" w:pos="900"/>
          <w:tab w:val="left" w:pos="1589"/>
          <w:tab w:val="left" w:pos="1701"/>
        </w:tabs>
        <w:snapToGrid w:val="0"/>
        <w:spacing w:line="360" w:lineRule="auto"/>
        <w:ind w:left="1985"/>
        <w:rPr>
          <w:sz w:val="24"/>
        </w:rPr>
      </w:pPr>
      <w:r>
        <w:rPr>
          <w:sz w:val="24"/>
        </w:rPr>
        <w:sym w:font="Wingdings 2" w:char="00A3"/>
      </w:r>
      <w:r>
        <w:rPr>
          <w:sz w:val="24"/>
        </w:rPr>
        <w:t>最低评标价法，指投标文件满足招标文件全部实质性要求，且投标报价最低的投标人为中标候选人的评标方法。</w:t>
      </w:r>
    </w:p>
    <w:p>
      <w:pPr>
        <w:numPr>
          <w:ilvl w:val="0"/>
          <w:numId w:val="12"/>
        </w:numPr>
        <w:tabs>
          <w:tab w:val="left" w:pos="360"/>
        </w:tabs>
        <w:snapToGrid w:val="0"/>
        <w:spacing w:line="360" w:lineRule="auto"/>
        <w:outlineLvl w:val="1"/>
        <w:rPr>
          <w:sz w:val="24"/>
        </w:rPr>
      </w:pPr>
      <w:r>
        <w:rPr>
          <w:sz w:val="24"/>
        </w:rPr>
        <w:t>确定</w:t>
      </w:r>
      <w:bookmarkStart w:id="779" w:name="_Toc195842911"/>
      <w:bookmarkStart w:id="780" w:name="_Toc150509297"/>
      <w:bookmarkStart w:id="781" w:name="_Toc226965819"/>
      <w:bookmarkStart w:id="782" w:name="_Toc226309790"/>
      <w:bookmarkStart w:id="783" w:name="_Toc226337242"/>
      <w:bookmarkStart w:id="784" w:name="_Toc265228384"/>
      <w:bookmarkStart w:id="785" w:name="_Ref467307010"/>
      <w:bookmarkStart w:id="786" w:name="_Toc127151747"/>
      <w:bookmarkStart w:id="787" w:name="_Toc226965736"/>
      <w:bookmarkStart w:id="788" w:name="_Toc151193716"/>
      <w:bookmarkStart w:id="789" w:name="_Toc127161460"/>
      <w:bookmarkStart w:id="790" w:name="_Toc164229387"/>
      <w:bookmarkStart w:id="791" w:name="_Toc164608815"/>
      <w:bookmarkStart w:id="792" w:name="_Toc151193788"/>
      <w:bookmarkStart w:id="793" w:name="_Toc305158888"/>
      <w:bookmarkStart w:id="794" w:name="_Toc150774751"/>
      <w:bookmarkStart w:id="795" w:name="_Toc520356170"/>
      <w:bookmarkStart w:id="796" w:name="_Toc151193644"/>
      <w:bookmarkStart w:id="797" w:name="_Toc142311048"/>
      <w:bookmarkStart w:id="798" w:name="_Toc150480784"/>
      <w:bookmarkStart w:id="799" w:name="_Toc151190173"/>
      <w:bookmarkStart w:id="800" w:name="_Toc151193860"/>
      <w:bookmarkStart w:id="801" w:name="_Toc305158814"/>
      <w:bookmarkStart w:id="802" w:name="_Toc164351640"/>
      <w:bookmarkStart w:id="803" w:name="_Toc164608660"/>
      <w:bookmarkStart w:id="804" w:name="_Toc150774646"/>
      <w:bookmarkStart w:id="805" w:name="_Toc164229241"/>
      <w:bookmarkStart w:id="806" w:name="_Toc149720839"/>
      <w:bookmarkStart w:id="807" w:name="_Toc264969236"/>
      <w:bookmarkStart w:id="808" w:name="_Toc127151546"/>
      <w:bookmarkStart w:id="809" w:name="_Toc151193934"/>
      <w:r>
        <w:rPr>
          <w:sz w:val="24"/>
        </w:rPr>
        <w:t>中标候选人名单</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评标委员会将根据各投标人的评标排序，依次推荐本项目的中标候选人，起草并签署评标报告。本项目评标委员会共推</w:t>
      </w:r>
      <w:r>
        <w:rPr>
          <w:rFonts w:hint="eastAsia"/>
          <w:sz w:val="24"/>
        </w:rPr>
        <w:t>荐</w:t>
      </w:r>
      <w:r>
        <w:rPr>
          <w:sz w:val="24"/>
          <w:u w:val="single"/>
        </w:rPr>
        <w:t>3</w:t>
      </w:r>
      <w:r>
        <w:rPr>
          <w:rFonts w:hint="eastAsia"/>
          <w:sz w:val="24"/>
        </w:rPr>
        <w:t>名</w:t>
      </w:r>
      <w:r>
        <w:rPr>
          <w:sz w:val="24"/>
        </w:rPr>
        <w:t>中标候选人。</w:t>
      </w:r>
    </w:p>
    <w:p>
      <w:pPr>
        <w:numPr>
          <w:ilvl w:val="0"/>
          <w:numId w:val="12"/>
        </w:numPr>
        <w:tabs>
          <w:tab w:val="left" w:pos="360"/>
        </w:tabs>
        <w:snapToGrid w:val="0"/>
        <w:spacing w:line="360" w:lineRule="auto"/>
        <w:outlineLvl w:val="1"/>
        <w:rPr>
          <w:sz w:val="24"/>
        </w:rPr>
      </w:pPr>
      <w:r>
        <w:rPr>
          <w:sz w:val="24"/>
        </w:rPr>
        <w:t>报告违法行为</w:t>
      </w:r>
    </w:p>
    <w:p>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pPr>
        <w:widowControl/>
        <w:jc w:val="left"/>
        <w:rPr>
          <w:b/>
          <w:sz w:val="24"/>
        </w:rPr>
        <w:sectPr>
          <w:headerReference r:id="rId6" w:type="first"/>
          <w:footerReference r:id="rId8" w:type="first"/>
          <w:headerReference r:id="rId5" w:type="even"/>
          <w:footerReference r:id="rId7" w:type="even"/>
          <w:pgSz w:w="11907" w:h="16840"/>
          <w:pgMar w:top="1418" w:right="1134" w:bottom="1418" w:left="1701" w:header="851" w:footer="851" w:gutter="0"/>
          <w:cols w:space="720" w:num="1"/>
          <w:docGrid w:linePitch="462" w:charSpace="0"/>
        </w:sectPr>
      </w:pPr>
      <w:r>
        <w:rPr>
          <w:b/>
          <w:sz w:val="24"/>
        </w:rPr>
        <w:br w:type="page"/>
      </w:r>
    </w:p>
    <w:p>
      <w:pPr>
        <w:pStyle w:val="3"/>
        <w:numPr>
          <w:ilvl w:val="0"/>
          <w:numId w:val="13"/>
        </w:numPr>
        <w:ind w:firstLine="640"/>
        <w:rPr>
          <w:ins w:id="424" w:author="呵呵哒" w:date="2023-05-22T15:23:35Z"/>
          <w:rFonts w:ascii="黑体"/>
          <w:bCs/>
        </w:rPr>
      </w:pPr>
      <w:r>
        <w:rPr>
          <w:rFonts w:hint="eastAsia" w:ascii="黑体"/>
          <w:bCs/>
        </w:rPr>
        <w:t xml:space="preserve">评标标准  </w:t>
      </w:r>
    </w:p>
    <w:p>
      <w:pPr>
        <w:rPr>
          <w:del w:id="425" w:author="呵呵哒" w:date="2023-05-22T15:23:36Z"/>
        </w:rPr>
      </w:pPr>
    </w:p>
    <w:tbl>
      <w:tblPr>
        <w:tblStyle w:val="43"/>
        <w:tblpPr w:leftFromText="180" w:rightFromText="180" w:vertAnchor="text" w:horzAnchor="page" w:tblpX="1354" w:tblpY="2782"/>
        <w:tblOverlap w:val="never"/>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200"/>
        <w:gridCol w:w="10974"/>
        <w:tblGridChange w:id="426">
          <w:tblGrid>
            <w:gridCol w:w="994"/>
            <w:gridCol w:w="2200"/>
            <w:gridCol w:w="1097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94" w:type="dxa"/>
            <w:vAlign w:val="center"/>
          </w:tcPr>
          <w:p>
            <w:pPr>
              <w:jc w:val="center"/>
              <w:rPr>
                <w:b/>
                <w:szCs w:val="21"/>
              </w:rPr>
            </w:pPr>
            <w:r>
              <w:rPr>
                <w:rFonts w:hint="eastAsia"/>
                <w:b/>
                <w:szCs w:val="21"/>
              </w:rPr>
              <w:t>序号</w:t>
            </w:r>
          </w:p>
        </w:tc>
        <w:tc>
          <w:tcPr>
            <w:tcW w:w="2200" w:type="dxa"/>
            <w:vAlign w:val="center"/>
          </w:tcPr>
          <w:p>
            <w:pPr>
              <w:jc w:val="center"/>
              <w:rPr>
                <w:b/>
                <w:szCs w:val="21"/>
              </w:rPr>
            </w:pPr>
            <w:r>
              <w:rPr>
                <w:rFonts w:hint="eastAsia"/>
                <w:b/>
                <w:szCs w:val="21"/>
              </w:rPr>
              <w:t>分值</w:t>
            </w:r>
          </w:p>
        </w:tc>
        <w:tc>
          <w:tcPr>
            <w:tcW w:w="10974" w:type="dxa"/>
            <w:vAlign w:val="center"/>
          </w:tcPr>
          <w:p>
            <w:pPr>
              <w:ind w:firstLine="482"/>
              <w:jc w:val="center"/>
              <w:rPr>
                <w:b/>
                <w:szCs w:val="21"/>
              </w:rPr>
            </w:pPr>
            <w:r>
              <w:rPr>
                <w:rFonts w:hint="eastAsia"/>
                <w:b/>
                <w:szCs w:val="21"/>
              </w:rPr>
              <w:t>评 分 因 素</w:t>
            </w:r>
            <w:r>
              <w:rPr>
                <w:rFonts w:hint="eastAsia"/>
                <w:szCs w:val="21"/>
              </w:rPr>
              <w:t>（注：未提供相应评分资料的，该评分项得0分）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94" w:type="dxa"/>
            <w:vAlign w:val="center"/>
          </w:tcPr>
          <w:p>
            <w:pPr>
              <w:jc w:val="center"/>
              <w:rPr>
                <w:b/>
                <w:szCs w:val="21"/>
                <w:u w:val="single"/>
              </w:rPr>
            </w:pPr>
            <w:r>
              <w:rPr>
                <w:rFonts w:hint="eastAsia"/>
                <w:b/>
                <w:szCs w:val="21"/>
              </w:rPr>
              <w:t>1</w:t>
            </w:r>
          </w:p>
        </w:tc>
        <w:tc>
          <w:tcPr>
            <w:tcW w:w="2200" w:type="dxa"/>
            <w:vAlign w:val="center"/>
          </w:tcPr>
          <w:p>
            <w:pPr>
              <w:jc w:val="center"/>
              <w:rPr>
                <w:b/>
                <w:szCs w:val="21"/>
                <w:u w:val="single"/>
              </w:rPr>
            </w:pPr>
            <w:r>
              <w:rPr>
                <w:rFonts w:hint="eastAsia"/>
                <w:b/>
                <w:szCs w:val="21"/>
                <w:u w:val="single"/>
              </w:rPr>
              <w:t>价格</w:t>
            </w:r>
          </w:p>
          <w:p>
            <w:pPr>
              <w:jc w:val="center"/>
              <w:rPr>
                <w:b/>
                <w:szCs w:val="21"/>
                <w:u w:val="single"/>
              </w:rPr>
            </w:pPr>
            <w:r>
              <w:rPr>
                <w:rFonts w:hint="eastAsia"/>
                <w:b/>
                <w:szCs w:val="21"/>
                <w:u w:val="single"/>
              </w:rPr>
              <w:t>（10分）</w:t>
            </w:r>
          </w:p>
        </w:tc>
        <w:tc>
          <w:tcPr>
            <w:tcW w:w="10974" w:type="dxa"/>
            <w:vAlign w:val="center"/>
          </w:tcPr>
          <w:p>
            <w:pPr>
              <w:ind w:firstLine="480"/>
              <w:rPr>
                <w:szCs w:val="21"/>
              </w:rPr>
            </w:pPr>
            <w:r>
              <w:rPr>
                <w:rFonts w:hint="eastAsia"/>
                <w:szCs w:val="21"/>
              </w:rPr>
              <w:t>投标得分=（评标基准价/投标报价）*价格权值*100</w:t>
            </w:r>
          </w:p>
          <w:p>
            <w:pPr>
              <w:ind w:firstLine="480"/>
              <w:rPr>
                <w:rFonts w:ascii="仿宋_GB2312" w:eastAsia="仿宋_GB2312"/>
                <w:szCs w:val="21"/>
              </w:rPr>
            </w:pPr>
            <w:r>
              <w:rPr>
                <w:rFonts w:hint="eastAsia"/>
                <w:szCs w:val="21"/>
              </w:rPr>
              <w:t>（注：满足招标文件要求且投标价格最低的投标报价为评标基准价，其价格为满分；价格权重10%）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94" w:type="dxa"/>
            <w:vAlign w:val="center"/>
          </w:tcPr>
          <w:p>
            <w:pPr>
              <w:jc w:val="center"/>
              <w:rPr>
                <w:b/>
                <w:szCs w:val="21"/>
              </w:rPr>
            </w:pPr>
            <w:r>
              <w:rPr>
                <w:rFonts w:hint="eastAsia"/>
                <w:b/>
                <w:szCs w:val="21"/>
              </w:rPr>
              <w:t>2</w:t>
            </w:r>
          </w:p>
        </w:tc>
        <w:tc>
          <w:tcPr>
            <w:tcW w:w="2200" w:type="dxa"/>
            <w:vAlign w:val="center"/>
          </w:tcPr>
          <w:p>
            <w:pPr>
              <w:jc w:val="center"/>
              <w:rPr>
                <w:b/>
                <w:szCs w:val="21"/>
              </w:rPr>
            </w:pPr>
            <w:r>
              <w:rPr>
                <w:rFonts w:hint="eastAsia"/>
                <w:b/>
                <w:szCs w:val="21"/>
              </w:rPr>
              <w:t>组织机构</w:t>
            </w:r>
          </w:p>
          <w:p>
            <w:pPr>
              <w:jc w:val="center"/>
              <w:rPr>
                <w:b/>
                <w:szCs w:val="21"/>
                <w:u w:val="single"/>
              </w:rPr>
            </w:pPr>
            <w:r>
              <w:rPr>
                <w:rFonts w:hint="eastAsia"/>
                <w:b/>
                <w:szCs w:val="21"/>
              </w:rPr>
              <w:t>（2分）</w:t>
            </w:r>
          </w:p>
        </w:tc>
        <w:tc>
          <w:tcPr>
            <w:tcW w:w="10974" w:type="dxa"/>
            <w:vAlign w:val="center"/>
          </w:tcPr>
          <w:p>
            <w:pPr>
              <w:ind w:firstLine="480"/>
              <w:rPr>
                <w:szCs w:val="21"/>
              </w:rPr>
            </w:pPr>
            <w:r>
              <w:rPr>
                <w:rFonts w:hint="eastAsia"/>
              </w:rPr>
              <w:t xml:space="preserve">组织机构设置合理的，得2分；基本合理的，得1分；不合理的，得0分。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94" w:type="dxa"/>
            <w:vAlign w:val="center"/>
          </w:tcPr>
          <w:p>
            <w:pPr>
              <w:jc w:val="center"/>
              <w:rPr>
                <w:b/>
                <w:szCs w:val="21"/>
              </w:rPr>
            </w:pPr>
            <w:r>
              <w:rPr>
                <w:rFonts w:hint="eastAsia"/>
                <w:b/>
                <w:szCs w:val="21"/>
              </w:rPr>
              <w:t>3</w:t>
            </w:r>
          </w:p>
        </w:tc>
        <w:tc>
          <w:tcPr>
            <w:tcW w:w="2200" w:type="dxa"/>
            <w:vAlign w:val="center"/>
          </w:tcPr>
          <w:p>
            <w:pPr>
              <w:jc w:val="center"/>
              <w:rPr>
                <w:b/>
                <w:szCs w:val="21"/>
                <w:u w:val="single"/>
              </w:rPr>
            </w:pPr>
            <w:r>
              <w:rPr>
                <w:b/>
                <w:szCs w:val="21"/>
                <w:u w:val="single"/>
              </w:rPr>
              <w:t>管理体系认证</w:t>
            </w:r>
          </w:p>
          <w:p>
            <w:pPr>
              <w:jc w:val="center"/>
              <w:rPr>
                <w:b/>
                <w:szCs w:val="21"/>
              </w:rPr>
            </w:pPr>
            <w:r>
              <w:rPr>
                <w:rFonts w:hint="eastAsia"/>
                <w:b/>
                <w:szCs w:val="21"/>
                <w:u w:val="single"/>
              </w:rPr>
              <w:t>（</w:t>
            </w:r>
            <w:r>
              <w:rPr>
                <w:b/>
                <w:szCs w:val="21"/>
                <w:u w:val="single"/>
              </w:rPr>
              <w:t>6</w:t>
            </w:r>
            <w:r>
              <w:rPr>
                <w:rFonts w:hint="eastAsia"/>
                <w:b/>
                <w:szCs w:val="21"/>
                <w:u w:val="single"/>
              </w:rPr>
              <w:t>分）</w:t>
            </w:r>
          </w:p>
        </w:tc>
        <w:tc>
          <w:tcPr>
            <w:tcW w:w="10974" w:type="dxa"/>
            <w:vAlign w:val="center"/>
          </w:tcPr>
          <w:p>
            <w:pPr>
              <w:ind w:firstLine="420" w:firstLineChars="200"/>
              <w:jc w:val="left"/>
            </w:pPr>
            <w:r>
              <w:t>具有有效的质量管理体系、环境管理体系、职业健康安全管理体系认证证书，每提供一个证书得2分，满分6分。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94" w:type="dxa"/>
            <w:vAlign w:val="center"/>
          </w:tcPr>
          <w:p>
            <w:pPr>
              <w:jc w:val="center"/>
              <w:rPr>
                <w:b/>
                <w:szCs w:val="21"/>
              </w:rPr>
            </w:pPr>
            <w:r>
              <w:rPr>
                <w:rFonts w:hint="eastAsia"/>
                <w:b/>
                <w:szCs w:val="21"/>
              </w:rPr>
              <w:t>4</w:t>
            </w:r>
          </w:p>
        </w:tc>
        <w:tc>
          <w:tcPr>
            <w:tcW w:w="2200" w:type="dxa"/>
            <w:vAlign w:val="center"/>
          </w:tcPr>
          <w:p>
            <w:pPr>
              <w:jc w:val="center"/>
              <w:rPr>
                <w:b/>
                <w:szCs w:val="21"/>
              </w:rPr>
            </w:pPr>
            <w:r>
              <w:rPr>
                <w:rFonts w:hint="eastAsia"/>
                <w:b/>
                <w:szCs w:val="21"/>
              </w:rPr>
              <w:t>管理制度</w:t>
            </w:r>
          </w:p>
          <w:p>
            <w:pPr>
              <w:jc w:val="center"/>
              <w:rPr>
                <w:b/>
                <w:szCs w:val="21"/>
                <w:u w:val="single"/>
              </w:rPr>
            </w:pPr>
            <w:r>
              <w:rPr>
                <w:rFonts w:hint="eastAsia"/>
                <w:b/>
                <w:szCs w:val="21"/>
              </w:rPr>
              <w:t>（3分）</w:t>
            </w:r>
          </w:p>
        </w:tc>
        <w:tc>
          <w:tcPr>
            <w:tcW w:w="10974" w:type="dxa"/>
            <w:vAlign w:val="center"/>
          </w:tcPr>
          <w:p>
            <w:pPr>
              <w:ind w:firstLine="420" w:firstLineChars="200"/>
              <w:rPr>
                <w:szCs w:val="21"/>
              </w:rPr>
            </w:pPr>
            <w:r>
              <w:rPr>
                <w:rFonts w:hint="eastAsia"/>
                <w:szCs w:val="21"/>
              </w:rPr>
              <w:t>投标人提供的规章管理制度完善，切合本项目实际情况，针对性强，内容规范科学，实用有效的，得3分；投标人提供的规章管理制度比较完善、针对性比较强，有一定实用性的，得2分；投标人提供的规章管理制度不完善、针对性一般的，得1分；无管理制度或管理制度无针对性，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94" w:type="dxa"/>
            <w:vAlign w:val="center"/>
          </w:tcPr>
          <w:p>
            <w:pPr>
              <w:jc w:val="center"/>
              <w:rPr>
                <w:b/>
                <w:szCs w:val="21"/>
                <w:u w:val="single"/>
              </w:rPr>
            </w:pPr>
            <w:r>
              <w:rPr>
                <w:rFonts w:hint="eastAsia"/>
                <w:b/>
                <w:szCs w:val="21"/>
              </w:rPr>
              <w:t>5</w:t>
            </w:r>
          </w:p>
        </w:tc>
        <w:tc>
          <w:tcPr>
            <w:tcW w:w="2200" w:type="dxa"/>
            <w:vAlign w:val="center"/>
          </w:tcPr>
          <w:p>
            <w:pPr>
              <w:jc w:val="center"/>
              <w:rPr>
                <w:b/>
                <w:szCs w:val="21"/>
                <w:u w:val="single"/>
              </w:rPr>
            </w:pPr>
            <w:r>
              <w:rPr>
                <w:rFonts w:hint="eastAsia"/>
                <w:b/>
                <w:szCs w:val="21"/>
                <w:u w:val="single"/>
              </w:rPr>
              <w:t>业绩</w:t>
            </w:r>
          </w:p>
          <w:p>
            <w:pPr>
              <w:jc w:val="center"/>
              <w:rPr>
                <w:b/>
                <w:szCs w:val="21"/>
                <w:u w:val="single"/>
              </w:rPr>
            </w:pPr>
            <w:r>
              <w:rPr>
                <w:rFonts w:hint="eastAsia"/>
                <w:b/>
                <w:szCs w:val="21"/>
                <w:u w:val="single"/>
              </w:rPr>
              <w:t>（20分）</w:t>
            </w:r>
          </w:p>
        </w:tc>
        <w:tc>
          <w:tcPr>
            <w:tcW w:w="10974" w:type="dxa"/>
            <w:vAlign w:val="center"/>
          </w:tcPr>
          <w:p>
            <w:pPr>
              <w:ind w:firstLine="420" w:firstLineChars="200"/>
              <w:jc w:val="left"/>
              <w:rPr>
                <w:szCs w:val="21"/>
              </w:rPr>
            </w:pPr>
            <w:r>
              <w:t>根据投标人提供近三年（2020年1月1日至今）类似业绩进行打分。每个2分，最高</w:t>
            </w:r>
            <w:r>
              <w:rPr>
                <w:rFonts w:hint="eastAsia"/>
              </w:rPr>
              <w:t>10</w:t>
            </w:r>
            <w:r>
              <w:t>分。（以合同为准，需提供合同复印件，应包括合同首页，合同内容页和双方签章及生效时间）。合同对应项目业主好评证明，每个2分，最高分</w:t>
            </w:r>
            <w:r>
              <w:rPr>
                <w:rFonts w:hint="eastAsia"/>
              </w:rPr>
              <w:t>10</w:t>
            </w:r>
            <w: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94" w:type="dxa"/>
            <w:vAlign w:val="center"/>
          </w:tcPr>
          <w:p>
            <w:pPr>
              <w:jc w:val="center"/>
              <w:rPr>
                <w:b/>
                <w:color w:val="000000"/>
                <w:szCs w:val="21"/>
              </w:rPr>
            </w:pPr>
            <w:r>
              <w:rPr>
                <w:rFonts w:hint="eastAsia"/>
                <w:b/>
                <w:color w:val="000000"/>
                <w:szCs w:val="21"/>
              </w:rPr>
              <w:t>6</w:t>
            </w:r>
          </w:p>
        </w:tc>
        <w:tc>
          <w:tcPr>
            <w:tcW w:w="2200" w:type="dxa"/>
            <w:vAlign w:val="center"/>
          </w:tcPr>
          <w:p>
            <w:pPr>
              <w:jc w:val="center"/>
              <w:rPr>
                <w:b/>
                <w:color w:val="000000"/>
                <w:szCs w:val="21"/>
                <w:u w:val="single"/>
              </w:rPr>
            </w:pPr>
            <w:r>
              <w:rPr>
                <w:rFonts w:hint="eastAsia"/>
                <w:b/>
                <w:color w:val="000000"/>
                <w:szCs w:val="21"/>
                <w:u w:val="single"/>
              </w:rPr>
              <w:t>项目经理</w:t>
            </w:r>
          </w:p>
          <w:p>
            <w:pPr>
              <w:jc w:val="center"/>
              <w:rPr>
                <w:b/>
                <w:szCs w:val="21"/>
                <w:u w:val="single"/>
              </w:rPr>
            </w:pPr>
            <w:r>
              <w:rPr>
                <w:rFonts w:hint="eastAsia"/>
                <w:b/>
                <w:color w:val="000000"/>
                <w:szCs w:val="21"/>
                <w:u w:val="single"/>
              </w:rPr>
              <w:t>（5分</w:t>
            </w:r>
            <w:r>
              <w:rPr>
                <w:rFonts w:hint="eastAsia"/>
                <w:b/>
                <w:color w:val="000000"/>
                <w:szCs w:val="21"/>
              </w:rPr>
              <w:t>）</w:t>
            </w:r>
          </w:p>
        </w:tc>
        <w:tc>
          <w:tcPr>
            <w:tcW w:w="10974" w:type="dxa"/>
            <w:vAlign w:val="center"/>
          </w:tcPr>
          <w:p>
            <w:pPr>
              <w:pStyle w:val="2"/>
              <w:snapToGrid w:val="0"/>
              <w:spacing w:before="0"/>
              <w:ind w:firstLine="420" w:firstLineChars="200"/>
              <w:rPr>
                <w:sz w:val="21"/>
                <w:szCs w:val="21"/>
              </w:rPr>
              <w:pPrChange w:id="427" w:author="China" w:date="2023-05-10T12:45:00Z">
                <w:pPr>
                  <w:pStyle w:val="2"/>
                  <w:framePr w:hSpace="180" w:wrap="around" w:vAnchor="text" w:hAnchor="page" w:x="1354" w:y="2782"/>
                  <w:ind w:firstLine="420" w:firstLineChars="200"/>
                </w:pPr>
              </w:pPrChange>
            </w:pPr>
            <w:r>
              <w:rPr>
                <w:sz w:val="21"/>
                <w:szCs w:val="21"/>
              </w:rPr>
              <w:t>拟派项目经理具有</w:t>
            </w:r>
            <w:r>
              <w:rPr>
                <w:rFonts w:hint="eastAsia"/>
                <w:sz w:val="21"/>
                <w:szCs w:val="21"/>
              </w:rPr>
              <w:t>本</w:t>
            </w:r>
            <w:r>
              <w:rPr>
                <w:sz w:val="21"/>
                <w:szCs w:val="21"/>
              </w:rPr>
              <w:t>科及以上学历，</w:t>
            </w:r>
            <w:del w:id="428" w:author="呵呵哒" w:date="2023-08-31T15:32:13Z">
              <w:r>
                <w:rPr>
                  <w:rFonts w:hint="eastAsia"/>
                  <w:sz w:val="21"/>
                  <w:szCs w:val="21"/>
                </w:rPr>
                <w:delText>持有</w:delText>
              </w:r>
            </w:del>
            <w:ins w:id="429" w:author="China" w:date="2023-05-10T12:30:00Z">
              <w:del w:id="430" w:author="呵呵哒" w:date="2023-08-31T15:32:13Z">
                <w:r>
                  <w:rPr>
                    <w:rFonts w:hint="eastAsia"/>
                    <w:sz w:val="21"/>
                    <w:szCs w:val="21"/>
                  </w:rPr>
                  <w:delText>物业管理师</w:delText>
                </w:r>
              </w:del>
            </w:ins>
            <w:del w:id="431" w:author="呵呵哒" w:date="2023-08-31T15:32:13Z">
              <w:r>
                <w:rPr>
                  <w:rFonts w:hint="eastAsia"/>
                  <w:sz w:val="21"/>
                  <w:szCs w:val="21"/>
                </w:rPr>
                <w:delText>物业项目经理证书</w:delText>
              </w:r>
            </w:del>
            <w:del w:id="432" w:author="呵呵哒" w:date="2023-08-31T15:32:14Z">
              <w:r>
                <w:rPr>
                  <w:rFonts w:hint="eastAsia"/>
                  <w:sz w:val="21"/>
                  <w:szCs w:val="21"/>
                </w:rPr>
                <w:delText>，</w:delText>
              </w:r>
            </w:del>
            <w:r>
              <w:rPr>
                <w:sz w:val="21"/>
                <w:szCs w:val="21"/>
              </w:rPr>
              <w:t>具有</w:t>
            </w:r>
            <w:r>
              <w:rPr>
                <w:rFonts w:hint="eastAsia"/>
                <w:sz w:val="21"/>
                <w:szCs w:val="21"/>
              </w:rPr>
              <w:t>5</w:t>
            </w:r>
            <w:r>
              <w:rPr>
                <w:sz w:val="21"/>
                <w:szCs w:val="21"/>
              </w:rPr>
              <w:t>年</w:t>
            </w:r>
            <w:r>
              <w:rPr>
                <w:rFonts w:hint="eastAsia"/>
                <w:sz w:val="21"/>
                <w:szCs w:val="21"/>
              </w:rPr>
              <w:t>及</w:t>
            </w:r>
            <w:r>
              <w:rPr>
                <w:sz w:val="21"/>
                <w:szCs w:val="21"/>
              </w:rPr>
              <w:t>以上类似物业项目经理经验</w:t>
            </w:r>
            <w:r>
              <w:rPr>
                <w:rFonts w:hint="eastAsia"/>
                <w:sz w:val="21"/>
                <w:szCs w:val="21"/>
              </w:rPr>
              <w:t>的</w:t>
            </w:r>
            <w:r>
              <w:rPr>
                <w:sz w:val="21"/>
                <w:szCs w:val="21"/>
              </w:rPr>
              <w:t>，得</w:t>
            </w:r>
            <w:r>
              <w:rPr>
                <w:rFonts w:hint="eastAsia"/>
                <w:sz w:val="21"/>
                <w:szCs w:val="21"/>
              </w:rPr>
              <w:t>5</w:t>
            </w:r>
            <w:r>
              <w:rPr>
                <w:sz w:val="21"/>
                <w:szCs w:val="21"/>
              </w:rPr>
              <w:t>分；具有</w:t>
            </w:r>
            <w:r>
              <w:rPr>
                <w:rFonts w:hint="eastAsia"/>
                <w:sz w:val="21"/>
                <w:szCs w:val="21"/>
              </w:rPr>
              <w:t>本</w:t>
            </w:r>
            <w:r>
              <w:rPr>
                <w:sz w:val="21"/>
                <w:szCs w:val="21"/>
              </w:rPr>
              <w:t>科及以上学历，</w:t>
            </w:r>
            <w:del w:id="433" w:author="呵呵哒" w:date="2023-08-31T15:32:19Z">
              <w:r>
                <w:rPr>
                  <w:rFonts w:hint="eastAsia"/>
                  <w:sz w:val="21"/>
                  <w:szCs w:val="21"/>
                </w:rPr>
                <w:delText>持有</w:delText>
              </w:r>
            </w:del>
            <w:ins w:id="434" w:author="China" w:date="2023-05-10T12:42:00Z">
              <w:del w:id="435" w:author="呵呵哒" w:date="2023-08-31T15:32:19Z">
                <w:r>
                  <w:rPr>
                    <w:rFonts w:hint="eastAsia"/>
                    <w:sz w:val="21"/>
                    <w:szCs w:val="21"/>
                  </w:rPr>
                  <w:delText>物业管理师</w:delText>
                </w:r>
              </w:del>
            </w:ins>
            <w:del w:id="436" w:author="呵呵哒" w:date="2023-08-31T15:32:19Z">
              <w:r>
                <w:rPr>
                  <w:rFonts w:hint="eastAsia"/>
                  <w:sz w:val="21"/>
                  <w:szCs w:val="21"/>
                </w:rPr>
                <w:delText>物业项目经理证书</w:delText>
              </w:r>
            </w:del>
            <w:del w:id="437" w:author="呵呵哒" w:date="2023-08-31T15:32:20Z">
              <w:r>
                <w:rPr>
                  <w:rFonts w:hint="eastAsia"/>
                  <w:sz w:val="21"/>
                  <w:szCs w:val="21"/>
                </w:rPr>
                <w:delText>，</w:delText>
              </w:r>
            </w:del>
            <w:r>
              <w:rPr>
                <w:sz w:val="21"/>
                <w:szCs w:val="21"/>
              </w:rPr>
              <w:t>具有</w:t>
            </w:r>
            <w:r>
              <w:rPr>
                <w:rFonts w:hint="eastAsia"/>
                <w:sz w:val="21"/>
                <w:szCs w:val="21"/>
              </w:rPr>
              <w:t>3-5</w:t>
            </w:r>
            <w:r>
              <w:rPr>
                <w:sz w:val="21"/>
                <w:szCs w:val="21"/>
              </w:rPr>
              <w:t>年（含</w:t>
            </w:r>
            <w:r>
              <w:rPr>
                <w:rFonts w:hint="eastAsia"/>
                <w:sz w:val="21"/>
                <w:szCs w:val="21"/>
              </w:rPr>
              <w:t>3年</w:t>
            </w:r>
            <w:r>
              <w:rPr>
                <w:sz w:val="21"/>
                <w:szCs w:val="21"/>
              </w:rPr>
              <w:t>）类似物业项目经理经验</w:t>
            </w:r>
            <w:r>
              <w:rPr>
                <w:rFonts w:hint="eastAsia"/>
                <w:sz w:val="21"/>
                <w:szCs w:val="21"/>
              </w:rPr>
              <w:t>的</w:t>
            </w:r>
            <w:r>
              <w:rPr>
                <w:sz w:val="21"/>
                <w:szCs w:val="21"/>
              </w:rPr>
              <w:t>，得3分；具有</w:t>
            </w:r>
            <w:r>
              <w:rPr>
                <w:rFonts w:hint="eastAsia"/>
                <w:sz w:val="21"/>
                <w:szCs w:val="21"/>
              </w:rPr>
              <w:t>本</w:t>
            </w:r>
            <w:r>
              <w:rPr>
                <w:sz w:val="21"/>
                <w:szCs w:val="21"/>
              </w:rPr>
              <w:t>科及以上学历，</w:t>
            </w:r>
            <w:del w:id="438" w:author="呵呵哒" w:date="2023-05-22T17:24:23Z">
              <w:r>
                <w:rPr>
                  <w:rFonts w:hint="eastAsia"/>
                  <w:sz w:val="21"/>
                  <w:szCs w:val="21"/>
                </w:rPr>
                <w:delText>具有中级及以上职称，</w:delText>
              </w:r>
            </w:del>
            <w:del w:id="439" w:author="呵呵哒" w:date="2023-08-31T15:32:23Z">
              <w:r>
                <w:rPr>
                  <w:rFonts w:hint="eastAsia"/>
                  <w:sz w:val="21"/>
                  <w:szCs w:val="21"/>
                </w:rPr>
                <w:delText>持有</w:delText>
              </w:r>
            </w:del>
            <w:ins w:id="440" w:author="China" w:date="2023-05-10T12:42:00Z">
              <w:del w:id="441" w:author="呵呵哒" w:date="2023-08-31T15:32:24Z">
                <w:r>
                  <w:rPr>
                    <w:rFonts w:hint="eastAsia"/>
                    <w:sz w:val="21"/>
                    <w:szCs w:val="21"/>
                  </w:rPr>
                  <w:delText>物业管理</w:delText>
                </w:r>
              </w:del>
            </w:ins>
            <w:ins w:id="442" w:author="China" w:date="2023-05-10T12:42:00Z">
              <w:del w:id="443" w:author="呵呵哒" w:date="2023-08-31T15:32:25Z">
                <w:r>
                  <w:rPr>
                    <w:rFonts w:hint="eastAsia"/>
                    <w:sz w:val="21"/>
                    <w:szCs w:val="21"/>
                  </w:rPr>
                  <w:delText>师</w:delText>
                </w:r>
              </w:del>
            </w:ins>
            <w:del w:id="444" w:author="China" w:date="2023-05-10T12:42:00Z">
              <w:r>
                <w:rPr>
                  <w:rFonts w:hint="eastAsia"/>
                  <w:sz w:val="21"/>
                  <w:szCs w:val="21"/>
                </w:rPr>
                <w:delText>物业项目经理</w:delText>
              </w:r>
            </w:del>
            <w:del w:id="445" w:author="呵呵哒" w:date="2023-08-31T15:32:25Z">
              <w:r>
                <w:rPr>
                  <w:rFonts w:hint="eastAsia"/>
                  <w:sz w:val="21"/>
                  <w:szCs w:val="21"/>
                </w:rPr>
                <w:delText>证书</w:delText>
              </w:r>
            </w:del>
            <w:del w:id="446" w:author="呵呵哒" w:date="2023-08-31T15:32:26Z">
              <w:r>
                <w:rPr>
                  <w:rFonts w:hint="eastAsia"/>
                  <w:sz w:val="21"/>
                  <w:szCs w:val="21"/>
                </w:rPr>
                <w:delText>，</w:delText>
              </w:r>
            </w:del>
            <w:r>
              <w:rPr>
                <w:sz w:val="21"/>
                <w:szCs w:val="21"/>
              </w:rPr>
              <w:t>具有</w:t>
            </w:r>
            <w:r>
              <w:rPr>
                <w:rFonts w:hint="eastAsia"/>
                <w:sz w:val="21"/>
                <w:szCs w:val="21"/>
              </w:rPr>
              <w:t>1-3</w:t>
            </w:r>
            <w:r>
              <w:rPr>
                <w:sz w:val="21"/>
                <w:szCs w:val="21"/>
              </w:rPr>
              <w:t>年 （含</w:t>
            </w:r>
            <w:r>
              <w:rPr>
                <w:rFonts w:hint="eastAsia"/>
                <w:sz w:val="21"/>
                <w:szCs w:val="21"/>
              </w:rPr>
              <w:t>1年</w:t>
            </w:r>
            <w:r>
              <w:rPr>
                <w:sz w:val="21"/>
                <w:szCs w:val="21"/>
              </w:rPr>
              <w:t>）类似物业项目经理经验</w:t>
            </w:r>
            <w:r>
              <w:rPr>
                <w:rFonts w:hint="eastAsia"/>
                <w:sz w:val="21"/>
                <w:szCs w:val="21"/>
              </w:rPr>
              <w:t>的</w:t>
            </w:r>
            <w:r>
              <w:rPr>
                <w:sz w:val="21"/>
                <w:szCs w:val="21"/>
              </w:rPr>
              <w:t>，得1分；不具有</w:t>
            </w:r>
            <w:r>
              <w:rPr>
                <w:rFonts w:hint="eastAsia"/>
                <w:sz w:val="21"/>
                <w:szCs w:val="21"/>
              </w:rPr>
              <w:t>本</w:t>
            </w:r>
            <w:r>
              <w:rPr>
                <w:sz w:val="21"/>
                <w:szCs w:val="21"/>
              </w:rPr>
              <w:t>科</w:t>
            </w:r>
            <w:r>
              <w:rPr>
                <w:rFonts w:hint="eastAsia"/>
                <w:sz w:val="21"/>
                <w:szCs w:val="21"/>
              </w:rPr>
              <w:t>及以上</w:t>
            </w:r>
            <w:r>
              <w:rPr>
                <w:sz w:val="21"/>
                <w:szCs w:val="21"/>
              </w:rPr>
              <w:t>学历</w:t>
            </w:r>
            <w:del w:id="447" w:author="呵呵哒" w:date="2023-08-31T15:32:34Z">
              <w:r>
                <w:rPr>
                  <w:rFonts w:hint="eastAsia"/>
                  <w:sz w:val="21"/>
                  <w:szCs w:val="21"/>
                </w:rPr>
                <w:delText>、</w:delText>
              </w:r>
            </w:del>
            <w:del w:id="448" w:author="呵呵哒" w:date="2023-08-31T15:32:29Z">
              <w:r>
                <w:rPr>
                  <w:rFonts w:hint="eastAsia"/>
                  <w:sz w:val="21"/>
                  <w:szCs w:val="21"/>
                </w:rPr>
                <w:delText>无</w:delText>
              </w:r>
            </w:del>
            <w:ins w:id="449" w:author="China" w:date="2023-05-10T12:43:00Z">
              <w:del w:id="450" w:author="呵呵哒" w:date="2023-08-31T15:32:35Z">
                <w:r>
                  <w:rPr>
                    <w:rFonts w:hint="eastAsia"/>
                    <w:sz w:val="21"/>
                    <w:szCs w:val="21"/>
                  </w:rPr>
                  <w:delText>物业管理</w:delText>
                </w:r>
              </w:del>
            </w:ins>
            <w:ins w:id="451" w:author="China" w:date="2023-05-10T12:43:00Z">
              <w:del w:id="452" w:author="呵呵哒" w:date="2023-08-31T15:32:36Z">
                <w:r>
                  <w:rPr>
                    <w:rFonts w:hint="eastAsia"/>
                    <w:sz w:val="21"/>
                    <w:szCs w:val="21"/>
                  </w:rPr>
                  <w:delText>师</w:delText>
                </w:r>
              </w:del>
            </w:ins>
            <w:del w:id="453" w:author="China" w:date="2023-05-10T12:43:00Z">
              <w:r>
                <w:rPr>
                  <w:rFonts w:hint="eastAsia"/>
                  <w:sz w:val="21"/>
                  <w:szCs w:val="21"/>
                </w:rPr>
                <w:delText>物业项目经理</w:delText>
              </w:r>
            </w:del>
            <w:del w:id="454" w:author="呵呵哒" w:date="2023-08-31T15:32:36Z">
              <w:r>
                <w:rPr>
                  <w:rFonts w:hint="eastAsia"/>
                  <w:sz w:val="21"/>
                  <w:szCs w:val="21"/>
                </w:rPr>
                <w:delText>证书</w:delText>
              </w:r>
            </w:del>
            <w:r>
              <w:rPr>
                <w:sz w:val="21"/>
                <w:szCs w:val="21"/>
              </w:rPr>
              <w:t>或类似物业项目经理经验，得0分。</w:t>
            </w:r>
          </w:p>
          <w:p>
            <w:pPr>
              <w:pStyle w:val="2"/>
              <w:snapToGrid w:val="0"/>
              <w:spacing w:before="0"/>
              <w:ind w:firstLine="420" w:firstLineChars="200"/>
              <w:rPr>
                <w:ins w:id="456" w:author="China" w:date="2023-05-10T12:43:00Z"/>
                <w:del w:id="457" w:author="呵呵哒" w:date="2023-05-18T10:50:17Z"/>
                <w:rFonts w:hint="eastAsia"/>
                <w:sz w:val="21"/>
                <w:szCs w:val="21"/>
              </w:rPr>
              <w:pPrChange w:id="455" w:author="China" w:date="2023-05-10T12:45:00Z">
                <w:pPr>
                  <w:pStyle w:val="2"/>
                  <w:framePr w:hSpace="180" w:wrap="around" w:vAnchor="text" w:hAnchor="page" w:x="1354" w:y="2782"/>
                  <w:ind w:firstLine="420" w:firstLineChars="200"/>
                </w:pPr>
              </w:pPrChange>
            </w:pPr>
            <w:r>
              <w:rPr>
                <w:sz w:val="21"/>
                <w:szCs w:val="21"/>
              </w:rPr>
              <w:t>（需提供学历证书</w:t>
            </w:r>
            <w:del w:id="458" w:author="呵呵哒" w:date="2023-10-31T09:38:55Z">
              <w:r>
                <w:rPr>
                  <w:rFonts w:hint="eastAsia"/>
                  <w:sz w:val="21"/>
                  <w:szCs w:val="21"/>
                </w:rPr>
                <w:delText>、资格证书</w:delText>
              </w:r>
            </w:del>
            <w:r>
              <w:rPr>
                <w:sz w:val="21"/>
                <w:szCs w:val="21"/>
              </w:rPr>
              <w:t>及有关项目经理经验的相关证明文件复印件）</w:t>
            </w:r>
          </w:p>
          <w:p>
            <w:pPr>
              <w:pStyle w:val="2"/>
              <w:snapToGrid w:val="0"/>
              <w:spacing w:before="0"/>
              <w:ind w:firstLine="420" w:firstLineChars="200"/>
              <w:pPrChange w:id="459" w:author="China" w:date="2023-05-10T12:45:00Z">
                <w:pPr>
                  <w:pStyle w:val="2"/>
                  <w:framePr w:hSpace="180" w:wrap="around" w:vAnchor="text" w:hAnchor="page" w:x="1354" w:y="2782"/>
                  <w:ind w:firstLine="482" w:firstLineChars="200"/>
                </w:pPr>
              </w:pPrChange>
            </w:pPr>
            <w:ins w:id="460" w:author="China" w:date="2023-05-10T12:43:00Z">
              <w:del w:id="461" w:author="呵呵哒" w:date="2023-05-18T10:50:11Z">
                <w:r>
                  <w:rPr>
                    <w:rFonts w:hint="eastAsia"/>
                    <w:b w:val="0"/>
                    <w:bCs w:val="0"/>
                    <w:sz w:val="21"/>
                    <w:szCs w:val="21"/>
                    <w:rPrChange w:id="462" w:author="China" w:date="2023-05-10T12:44:00Z">
                      <w:rPr>
                        <w:rFonts w:hint="eastAsia"/>
                        <w:b/>
                        <w:bCs/>
                        <w:szCs w:val="21"/>
                      </w:rPr>
                    </w:rPrChange>
                  </w:rPr>
                  <w:delText>注：提供投标人为该项目经理缴纳开标前半年内连续三个月社保的证明材料，否则不得分。</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94" w:type="dxa"/>
            <w:vAlign w:val="center"/>
          </w:tcPr>
          <w:p>
            <w:pPr>
              <w:jc w:val="center"/>
              <w:rPr>
                <w:b/>
                <w:color w:val="000000"/>
                <w:szCs w:val="21"/>
              </w:rPr>
            </w:pPr>
            <w:r>
              <w:rPr>
                <w:rFonts w:hint="eastAsia"/>
                <w:b/>
                <w:color w:val="000000"/>
                <w:szCs w:val="21"/>
              </w:rPr>
              <w:t>7</w:t>
            </w:r>
          </w:p>
        </w:tc>
        <w:tc>
          <w:tcPr>
            <w:tcW w:w="2200" w:type="dxa"/>
            <w:vAlign w:val="center"/>
          </w:tcPr>
          <w:p>
            <w:pPr>
              <w:jc w:val="center"/>
              <w:rPr>
                <w:b/>
                <w:color w:val="000000"/>
                <w:szCs w:val="21"/>
                <w:u w:val="single"/>
              </w:rPr>
            </w:pPr>
            <w:r>
              <w:rPr>
                <w:rFonts w:hint="eastAsia"/>
                <w:b/>
                <w:color w:val="000000"/>
                <w:szCs w:val="21"/>
                <w:u w:val="single"/>
              </w:rPr>
              <w:t>各岗位主管</w:t>
            </w:r>
          </w:p>
          <w:p>
            <w:pPr>
              <w:jc w:val="center"/>
              <w:rPr>
                <w:b/>
                <w:color w:val="000000"/>
                <w:szCs w:val="21"/>
                <w:u w:val="single"/>
              </w:rPr>
            </w:pPr>
            <w:r>
              <w:rPr>
                <w:rFonts w:hint="eastAsia"/>
                <w:b/>
                <w:color w:val="000000"/>
                <w:szCs w:val="21"/>
                <w:u w:val="single"/>
              </w:rPr>
              <w:t>（</w:t>
            </w:r>
            <w:r>
              <w:rPr>
                <w:rFonts w:hint="eastAsia"/>
                <w:b/>
                <w:szCs w:val="21"/>
                <w:u w:val="single"/>
              </w:rPr>
              <w:t>9</w:t>
            </w:r>
            <w:r>
              <w:rPr>
                <w:rFonts w:hint="eastAsia"/>
                <w:b/>
                <w:color w:val="000000"/>
                <w:szCs w:val="21"/>
                <w:u w:val="single"/>
              </w:rPr>
              <w:t>分</w:t>
            </w:r>
            <w:r>
              <w:rPr>
                <w:rFonts w:hint="eastAsia"/>
                <w:b/>
                <w:color w:val="000000"/>
                <w:szCs w:val="21"/>
              </w:rPr>
              <w:t>）</w:t>
            </w:r>
          </w:p>
        </w:tc>
        <w:tc>
          <w:tcPr>
            <w:tcW w:w="10974" w:type="dxa"/>
            <w:vAlign w:val="center"/>
          </w:tcPr>
          <w:p>
            <w:pPr>
              <w:widowControl/>
              <w:tabs>
                <w:tab w:val="left" w:pos="567"/>
              </w:tabs>
              <w:snapToGrid w:val="0"/>
              <w:ind w:firstLine="420" w:firstLineChars="200"/>
              <w:pPrChange w:id="463" w:author="China" w:date="2023-05-10T12:45:00Z">
                <w:pPr>
                  <w:framePr w:hSpace="180" w:wrap="around" w:vAnchor="text" w:hAnchor="page" w:x="1354" w:y="2782"/>
                  <w:widowControl/>
                  <w:tabs>
                    <w:tab w:val="left" w:pos="567"/>
                  </w:tabs>
                  <w:ind w:firstLine="420" w:firstLineChars="200"/>
                </w:pPr>
              </w:pPrChange>
            </w:pPr>
            <w:r>
              <w:rPr>
                <w:rFonts w:hint="eastAsia"/>
              </w:rPr>
              <w:t>1.设备运行主管（3分），具有本科及以上学历，持有高压电工证书，</w:t>
            </w:r>
            <w:del w:id="464" w:author="China" w:date="2023-05-10T12:45:00Z">
              <w:r>
                <w:rPr>
                  <w:rFonts w:hint="eastAsia"/>
                </w:rPr>
                <w:delText>3</w:delText>
              </w:r>
            </w:del>
            <w:ins w:id="465" w:author="China" w:date="2023-05-10T12:45:00Z">
              <w:r>
                <w:rPr>
                  <w:rFonts w:hint="eastAsia"/>
                </w:rPr>
                <w:t>5</w:t>
              </w:r>
            </w:ins>
            <w:r>
              <w:rPr>
                <w:rFonts w:hint="eastAsia"/>
              </w:rPr>
              <w:t>年及以上设备管理经验的，得3分；具有本科及以上学历，持有高压电工证书，</w:t>
            </w:r>
            <w:ins w:id="466" w:author="China" w:date="2023-05-10T12:45:00Z">
              <w:r>
                <w:rPr>
                  <w:rFonts w:hint="eastAsia"/>
                </w:rPr>
                <w:t>3</w:t>
              </w:r>
            </w:ins>
            <w:del w:id="467" w:author="China" w:date="2023-05-10T12:45:00Z">
              <w:r>
                <w:rPr>
                  <w:rFonts w:hint="eastAsia"/>
                </w:rPr>
                <w:delText>2</w:delText>
              </w:r>
            </w:del>
            <w:r>
              <w:rPr>
                <w:rFonts w:hint="eastAsia"/>
              </w:rPr>
              <w:t>-</w:t>
            </w:r>
            <w:ins w:id="468" w:author="China" w:date="2023-05-10T12:45:00Z">
              <w:r>
                <w:rPr>
                  <w:rFonts w:hint="eastAsia"/>
                </w:rPr>
                <w:t>5</w:t>
              </w:r>
            </w:ins>
            <w:del w:id="469" w:author="China" w:date="2023-05-10T12:45:00Z">
              <w:r>
                <w:rPr>
                  <w:rFonts w:hint="eastAsia"/>
                </w:rPr>
                <w:delText>3</w:delText>
              </w:r>
            </w:del>
            <w:r>
              <w:rPr>
                <w:rFonts w:hint="eastAsia"/>
              </w:rPr>
              <w:t>年（含</w:t>
            </w:r>
            <w:ins w:id="470" w:author="China" w:date="2023-05-10T12:46:00Z">
              <w:r>
                <w:rPr>
                  <w:rFonts w:hint="eastAsia"/>
                </w:rPr>
                <w:t>3</w:t>
              </w:r>
            </w:ins>
            <w:del w:id="471" w:author="China" w:date="2023-05-10T12:46:00Z">
              <w:r>
                <w:rPr>
                  <w:rFonts w:hint="eastAsia"/>
                </w:rPr>
                <w:delText>2</w:delText>
              </w:r>
            </w:del>
            <w:r>
              <w:rPr>
                <w:rFonts w:hint="eastAsia"/>
              </w:rPr>
              <w:t>年）设备管理经验的，得2分；具有本科及以上学历，持有高压电工证书，1-</w:t>
            </w:r>
            <w:ins w:id="472" w:author="China" w:date="2023-05-10T12:45:00Z">
              <w:r>
                <w:rPr>
                  <w:rFonts w:hint="eastAsia"/>
                </w:rPr>
                <w:t>3</w:t>
              </w:r>
            </w:ins>
            <w:del w:id="473" w:author="China" w:date="2023-05-10T12:45:00Z">
              <w:r>
                <w:rPr>
                  <w:rFonts w:hint="eastAsia"/>
                </w:rPr>
                <w:delText>2</w:delText>
              </w:r>
            </w:del>
            <w:r>
              <w:rPr>
                <w:rFonts w:hint="eastAsia"/>
              </w:rPr>
              <w:t>年（含1年）以内设备管理经验的，得1分；不具有本科及以上学历、无高压电工证书或类似设备运行管理经验的，得0分。</w:t>
            </w:r>
          </w:p>
          <w:p>
            <w:pPr>
              <w:widowControl/>
              <w:tabs>
                <w:tab w:val="left" w:pos="567"/>
              </w:tabs>
              <w:snapToGrid w:val="0"/>
              <w:ind w:firstLine="480"/>
              <w:pPrChange w:id="474" w:author="China" w:date="2023-05-10T12:45:00Z">
                <w:pPr>
                  <w:framePr w:hSpace="180" w:wrap="around" w:vAnchor="text" w:hAnchor="page" w:x="1354" w:y="2782"/>
                  <w:widowControl/>
                  <w:tabs>
                    <w:tab w:val="left" w:pos="567"/>
                  </w:tabs>
                  <w:ind w:firstLine="480"/>
                </w:pPr>
              </w:pPrChange>
            </w:pPr>
            <w:r>
              <w:rPr>
                <w:rFonts w:hint="eastAsia"/>
              </w:rPr>
              <w:t>2.设备运行副主管（3分），具有本科及以上学历，</w:t>
            </w:r>
            <w:ins w:id="475" w:author="呵呵哒" w:date="2023-05-18T11:06:40Z">
              <w:r>
                <w:rPr>
                  <w:rFonts w:hint="eastAsia"/>
                  <w:lang w:eastAsia="zh-CN"/>
                </w:rPr>
                <w:t>持</w:t>
              </w:r>
            </w:ins>
            <w:ins w:id="476" w:author="呵呵哒" w:date="2023-05-18T11:06:41Z">
              <w:r>
                <w:rPr>
                  <w:rFonts w:hint="eastAsia"/>
                  <w:lang w:eastAsia="zh-CN"/>
                </w:rPr>
                <w:t>有</w:t>
              </w:r>
            </w:ins>
            <w:ins w:id="477" w:author="呵呵哒" w:date="2023-05-18T11:06:51Z">
              <w:r>
                <w:rPr>
                  <w:rFonts w:hint="eastAsia"/>
                  <w:lang w:eastAsia="zh-CN"/>
                </w:rPr>
                <w:t>建</w:t>
              </w:r>
            </w:ins>
            <w:ins w:id="478" w:author="呵呵哒" w:date="2023-05-18T11:06:55Z">
              <w:r>
                <w:rPr>
                  <w:rFonts w:hint="eastAsia"/>
                  <w:lang w:eastAsia="zh-CN"/>
                </w:rPr>
                <w:t>（</w:t>
              </w:r>
            </w:ins>
            <w:ins w:id="479" w:author="呵呵哒" w:date="2023-05-18T11:06:58Z">
              <w:r>
                <w:rPr>
                  <w:rFonts w:hint="eastAsia"/>
                  <w:lang w:eastAsia="zh-CN"/>
                </w:rPr>
                <w:t>构</w:t>
              </w:r>
            </w:ins>
            <w:ins w:id="480" w:author="呵呵哒" w:date="2023-05-18T11:07:00Z">
              <w:r>
                <w:rPr>
                  <w:rFonts w:hint="eastAsia"/>
                  <w:lang w:eastAsia="zh-CN"/>
                </w:rPr>
                <w:t>）</w:t>
              </w:r>
            </w:ins>
            <w:ins w:id="481" w:author="呵呵哒" w:date="2023-05-18T11:07:04Z">
              <w:r>
                <w:rPr>
                  <w:rFonts w:hint="eastAsia"/>
                  <w:lang w:eastAsia="zh-CN"/>
                </w:rPr>
                <w:t>物</w:t>
              </w:r>
            </w:ins>
            <w:ins w:id="482" w:author="呵呵哒" w:date="2023-05-18T11:07:08Z">
              <w:r>
                <w:rPr>
                  <w:rFonts w:hint="eastAsia"/>
                  <w:lang w:eastAsia="zh-CN"/>
                </w:rPr>
                <w:t>消防</w:t>
              </w:r>
            </w:ins>
            <w:ins w:id="483" w:author="呵呵哒" w:date="2023-05-18T11:07:12Z">
              <w:r>
                <w:rPr>
                  <w:rFonts w:hint="eastAsia"/>
                  <w:lang w:eastAsia="zh-CN"/>
                </w:rPr>
                <w:t>员</w:t>
              </w:r>
            </w:ins>
            <w:ins w:id="484" w:author="呵呵哒" w:date="2023-05-18T11:07:13Z">
              <w:r>
                <w:rPr>
                  <w:rFonts w:hint="eastAsia"/>
                  <w:lang w:eastAsia="zh-CN"/>
                </w:rPr>
                <w:t>证书</w:t>
              </w:r>
            </w:ins>
            <w:ins w:id="485" w:author="呵呵哒" w:date="2023-05-18T11:07:16Z">
              <w:r>
                <w:rPr>
                  <w:rFonts w:hint="eastAsia"/>
                  <w:lang w:eastAsia="zh-CN"/>
                </w:rPr>
                <w:t>，</w:t>
              </w:r>
            </w:ins>
            <w:r>
              <w:rPr>
                <w:rFonts w:hint="eastAsia"/>
              </w:rPr>
              <w:t>3年及以上设备管理经验的，得3分；具有本科及以上学历，</w:t>
            </w:r>
            <w:ins w:id="486" w:author="呵呵哒" w:date="2023-05-18T11:07:50Z">
              <w:r>
                <w:rPr>
                  <w:rFonts w:hint="eastAsia"/>
                  <w:lang w:eastAsia="zh-CN"/>
                </w:rPr>
                <w:t>持有建（构）物消防员证书，</w:t>
              </w:r>
            </w:ins>
            <w:r>
              <w:rPr>
                <w:rFonts w:hint="eastAsia"/>
              </w:rPr>
              <w:t>2-3年（含2年）设备管理经验的，得2分；具有本科及以上学历，</w:t>
            </w:r>
            <w:ins w:id="487" w:author="呵呵哒" w:date="2023-05-18T11:08:05Z">
              <w:r>
                <w:rPr>
                  <w:rFonts w:hint="eastAsia"/>
                  <w:lang w:eastAsia="zh-CN"/>
                </w:rPr>
                <w:t>持有建（构）物消防员证书，</w:t>
              </w:r>
            </w:ins>
            <w:r>
              <w:rPr>
                <w:rFonts w:hint="eastAsia"/>
              </w:rPr>
              <w:t>1-2年（含1年）设备管理经验的，得1分；</w:t>
            </w:r>
            <w:r>
              <w:rPr>
                <w:szCs w:val="21"/>
              </w:rPr>
              <w:t>不具有</w:t>
            </w:r>
            <w:r>
              <w:rPr>
                <w:rFonts w:hint="eastAsia"/>
                <w:szCs w:val="21"/>
              </w:rPr>
              <w:t>本</w:t>
            </w:r>
            <w:r>
              <w:rPr>
                <w:szCs w:val="21"/>
              </w:rPr>
              <w:t>科</w:t>
            </w:r>
            <w:r>
              <w:rPr>
                <w:rFonts w:hint="eastAsia"/>
                <w:szCs w:val="21"/>
              </w:rPr>
              <w:t>及以上</w:t>
            </w:r>
            <w:r>
              <w:rPr>
                <w:szCs w:val="21"/>
              </w:rPr>
              <w:t>学历</w:t>
            </w:r>
            <w:ins w:id="488" w:author="呵呵哒" w:date="2023-05-18T11:08:30Z">
              <w:r>
                <w:rPr>
                  <w:rFonts w:hint="eastAsia"/>
                  <w:szCs w:val="21"/>
                  <w:lang w:eastAsia="zh-CN"/>
                </w:rPr>
                <w:t>、</w:t>
              </w:r>
            </w:ins>
            <w:ins w:id="489" w:author="呵呵哒" w:date="2023-05-18T11:08:38Z">
              <w:r>
                <w:rPr>
                  <w:rFonts w:hint="eastAsia"/>
                  <w:lang w:eastAsia="zh-CN"/>
                </w:rPr>
                <w:t>无</w:t>
              </w:r>
            </w:ins>
            <w:ins w:id="490" w:author="呵呵哒" w:date="2023-05-18T11:08:33Z">
              <w:r>
                <w:rPr>
                  <w:rFonts w:hint="eastAsia"/>
                  <w:lang w:eastAsia="zh-CN"/>
                </w:rPr>
                <w:t>建（构）物消防员证书</w:t>
              </w:r>
            </w:ins>
            <w:r>
              <w:rPr>
                <w:rFonts w:hint="eastAsia"/>
                <w:szCs w:val="21"/>
              </w:rPr>
              <w:t>或</w:t>
            </w:r>
            <w:del w:id="491" w:author="呵呵哒" w:date="2023-05-18T11:10:28Z">
              <w:r>
                <w:rPr>
                  <w:rFonts w:hint="eastAsia"/>
                </w:rPr>
                <w:delText>无</w:delText>
              </w:r>
            </w:del>
            <w:ins w:id="492" w:author="呵呵哒" w:date="2023-05-18T11:10:28Z">
              <w:r>
                <w:rPr>
                  <w:rFonts w:hint="eastAsia"/>
                  <w:lang w:eastAsia="zh-CN"/>
                </w:rPr>
                <w:t>类似</w:t>
              </w:r>
            </w:ins>
            <w:r>
              <w:rPr>
                <w:rFonts w:hint="eastAsia"/>
              </w:rPr>
              <w:t>设备管理经验的，得0分。</w:t>
            </w:r>
          </w:p>
          <w:p>
            <w:pPr>
              <w:snapToGrid w:val="0"/>
              <w:ind w:firstLine="420" w:firstLineChars="200"/>
              <w:jc w:val="left"/>
              <w:pPrChange w:id="493" w:author="China" w:date="2023-05-10T12:45:00Z">
                <w:pPr>
                  <w:framePr w:hSpace="180" w:wrap="around" w:vAnchor="text" w:hAnchor="page" w:x="1354" w:y="2782"/>
                  <w:ind w:firstLine="420" w:firstLineChars="200"/>
                  <w:jc w:val="left"/>
                </w:pPr>
              </w:pPrChange>
            </w:pPr>
            <w:r>
              <w:rPr>
                <w:rFonts w:hint="eastAsia"/>
              </w:rPr>
              <w:t>3.保洁绿化主管（3分），具有</w:t>
            </w:r>
            <w:ins w:id="494" w:author="China" w:date="2023-05-10T12:46:00Z">
              <w:r>
                <w:rPr>
                  <w:rFonts w:hint="eastAsia"/>
                </w:rPr>
                <w:t>大专</w:t>
              </w:r>
            </w:ins>
            <w:del w:id="495" w:author="China" w:date="2023-05-10T12:46:00Z">
              <w:r>
                <w:rPr>
                  <w:rFonts w:hint="eastAsia"/>
                </w:rPr>
                <w:delText>本科</w:delText>
              </w:r>
            </w:del>
            <w:r>
              <w:rPr>
                <w:rFonts w:hint="eastAsia"/>
              </w:rPr>
              <w:t>及以上学历，3年及以上绿化主管经验，得3分；具有</w:t>
            </w:r>
            <w:ins w:id="496" w:author="China" w:date="2023-05-10T12:46:00Z">
              <w:r>
                <w:rPr>
                  <w:rFonts w:hint="eastAsia"/>
                </w:rPr>
                <w:t>大专</w:t>
              </w:r>
            </w:ins>
            <w:del w:id="497" w:author="China" w:date="2023-05-10T12:46:00Z">
              <w:r>
                <w:rPr>
                  <w:rFonts w:hint="eastAsia"/>
                </w:rPr>
                <w:delText>本科</w:delText>
              </w:r>
            </w:del>
            <w:r>
              <w:rPr>
                <w:rFonts w:hint="eastAsia"/>
              </w:rPr>
              <w:t>及以上学历，2-3年（含2年）绿化主管经验的，得2分；具有</w:t>
            </w:r>
            <w:ins w:id="498" w:author="China" w:date="2023-05-10T12:47:00Z">
              <w:r>
                <w:rPr>
                  <w:rFonts w:hint="eastAsia"/>
                </w:rPr>
                <w:t>大专</w:t>
              </w:r>
            </w:ins>
            <w:del w:id="499" w:author="China" w:date="2023-05-10T12:47:00Z">
              <w:r>
                <w:rPr>
                  <w:rFonts w:hint="eastAsia"/>
                </w:rPr>
                <w:delText>本科</w:delText>
              </w:r>
            </w:del>
            <w:r>
              <w:rPr>
                <w:rFonts w:hint="eastAsia"/>
              </w:rPr>
              <w:t>及以上学历，1-2年（含1年）绿化主管经验的，得1分；</w:t>
            </w:r>
            <w:r>
              <w:rPr>
                <w:szCs w:val="21"/>
              </w:rPr>
              <w:t>不具有</w:t>
            </w:r>
            <w:ins w:id="500" w:author="China" w:date="2023-05-10T12:47:00Z">
              <w:r>
                <w:rPr>
                  <w:rFonts w:hint="eastAsia"/>
                </w:rPr>
                <w:t>大专</w:t>
              </w:r>
            </w:ins>
            <w:del w:id="501" w:author="China" w:date="2023-05-10T12:47:00Z">
              <w:r>
                <w:rPr>
                  <w:rFonts w:hint="eastAsia"/>
                  <w:szCs w:val="21"/>
                </w:rPr>
                <w:delText>本</w:delText>
              </w:r>
            </w:del>
            <w:del w:id="502" w:author="China" w:date="2023-05-10T12:47:00Z">
              <w:r>
                <w:rPr>
                  <w:szCs w:val="21"/>
                </w:rPr>
                <w:delText>科</w:delText>
              </w:r>
            </w:del>
            <w:r>
              <w:rPr>
                <w:rFonts w:hint="eastAsia"/>
                <w:szCs w:val="21"/>
              </w:rPr>
              <w:t>及以上</w:t>
            </w:r>
            <w:r>
              <w:rPr>
                <w:szCs w:val="21"/>
              </w:rPr>
              <w:t>学历</w:t>
            </w:r>
            <w:r>
              <w:rPr>
                <w:rFonts w:hint="eastAsia"/>
                <w:szCs w:val="21"/>
              </w:rPr>
              <w:t>或</w:t>
            </w:r>
            <w:del w:id="503" w:author="呵呵哒" w:date="2023-05-18T11:10:40Z">
              <w:r>
                <w:rPr>
                  <w:rFonts w:hint="eastAsia"/>
                </w:rPr>
                <w:delText>无</w:delText>
              </w:r>
            </w:del>
            <w:ins w:id="504" w:author="呵呵哒" w:date="2023-05-18T11:10:40Z">
              <w:r>
                <w:rPr>
                  <w:rFonts w:hint="eastAsia"/>
                  <w:lang w:eastAsia="zh-CN"/>
                </w:rPr>
                <w:t>类似</w:t>
              </w:r>
            </w:ins>
            <w:r>
              <w:rPr>
                <w:rFonts w:hint="eastAsia"/>
              </w:rPr>
              <w:t>绿化主管经验的，得0分。</w:t>
            </w:r>
          </w:p>
          <w:p>
            <w:pPr>
              <w:pStyle w:val="2"/>
              <w:snapToGrid w:val="0"/>
              <w:spacing w:before="0"/>
              <w:ind w:firstLine="420" w:firstLineChars="200"/>
              <w:rPr>
                <w:ins w:id="506" w:author="China" w:date="2023-05-10T12:44:00Z"/>
                <w:del w:id="507" w:author="呵呵哒" w:date="2023-05-18T10:57:19Z"/>
                <w:rFonts w:hint="eastAsia"/>
                <w:sz w:val="21"/>
                <w:szCs w:val="21"/>
              </w:rPr>
              <w:pPrChange w:id="505" w:author="China" w:date="2023-05-10T12:45:00Z">
                <w:pPr>
                  <w:pStyle w:val="2"/>
                  <w:framePr w:hSpace="180" w:wrap="around" w:vAnchor="text" w:hAnchor="page" w:x="1354" w:y="2782"/>
                  <w:ind w:firstLine="420" w:firstLineChars="200"/>
                </w:pPr>
              </w:pPrChange>
            </w:pPr>
            <w:r>
              <w:rPr>
                <w:sz w:val="21"/>
                <w:szCs w:val="21"/>
              </w:rPr>
              <w:t>（需提供学历证书</w:t>
            </w:r>
            <w:r>
              <w:rPr>
                <w:rFonts w:hint="eastAsia"/>
                <w:sz w:val="21"/>
                <w:szCs w:val="21"/>
              </w:rPr>
              <w:t>、资格证书</w:t>
            </w:r>
            <w:r>
              <w:rPr>
                <w:sz w:val="21"/>
                <w:szCs w:val="21"/>
              </w:rPr>
              <w:t>及有关项目</w:t>
            </w:r>
            <w:r>
              <w:rPr>
                <w:rFonts w:hint="eastAsia"/>
                <w:sz w:val="21"/>
                <w:szCs w:val="21"/>
              </w:rPr>
              <w:t>主管</w:t>
            </w:r>
            <w:r>
              <w:rPr>
                <w:sz w:val="21"/>
                <w:szCs w:val="21"/>
              </w:rPr>
              <w:t>经验的相关证明文件复印件）</w:t>
            </w:r>
          </w:p>
          <w:p>
            <w:pPr>
              <w:pStyle w:val="2"/>
              <w:snapToGrid w:val="0"/>
              <w:spacing w:before="0"/>
              <w:ind w:firstLine="420" w:firstLineChars="200"/>
              <w:pPrChange w:id="508" w:author="China" w:date="2023-05-10T12:45:00Z">
                <w:pPr>
                  <w:pStyle w:val="2"/>
                  <w:framePr w:hSpace="180" w:wrap="around" w:vAnchor="text" w:hAnchor="page" w:x="1354" w:y="2782"/>
                  <w:ind w:firstLine="482" w:firstLineChars="200"/>
                </w:pPr>
              </w:pPrChange>
            </w:pPr>
            <w:ins w:id="509" w:author="China" w:date="2023-05-10T12:44:00Z">
              <w:del w:id="510" w:author="呵呵哒" w:date="2023-05-18T10:57:19Z">
                <w:r>
                  <w:rPr>
                    <w:rFonts w:hint="eastAsia"/>
                    <w:b w:val="0"/>
                    <w:bCs w:val="0"/>
                    <w:sz w:val="21"/>
                    <w:szCs w:val="21"/>
                    <w:rPrChange w:id="511" w:author="China" w:date="2023-05-10T12:45:00Z">
                      <w:rPr>
                        <w:rFonts w:hint="eastAsia"/>
                        <w:b/>
                        <w:bCs/>
                      </w:rPr>
                    </w:rPrChange>
                  </w:rPr>
                  <w:delText>注：提供投标人为上述主管岗位缴纳开标前半年内连续三个月社保的证明材料，否则不得分。</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94" w:type="dxa"/>
            <w:vAlign w:val="center"/>
          </w:tcPr>
          <w:p>
            <w:pPr>
              <w:jc w:val="center"/>
              <w:rPr>
                <w:b/>
              </w:rPr>
            </w:pPr>
            <w:r>
              <w:rPr>
                <w:rFonts w:hint="eastAsia"/>
                <w:b/>
              </w:rPr>
              <w:t>8</w:t>
            </w:r>
          </w:p>
        </w:tc>
        <w:tc>
          <w:tcPr>
            <w:tcW w:w="2200" w:type="dxa"/>
            <w:vAlign w:val="center"/>
          </w:tcPr>
          <w:p>
            <w:pPr>
              <w:jc w:val="center"/>
              <w:rPr>
                <w:b/>
                <w:u w:val="single"/>
              </w:rPr>
            </w:pPr>
            <w:r>
              <w:rPr>
                <w:rFonts w:hint="eastAsia"/>
                <w:b/>
                <w:u w:val="single"/>
              </w:rPr>
              <w:t>团队成员配置情况</w:t>
            </w:r>
          </w:p>
          <w:p>
            <w:pPr>
              <w:jc w:val="center"/>
              <w:rPr>
                <w:b/>
                <w:color w:val="000000"/>
                <w:szCs w:val="21"/>
                <w:u w:val="single"/>
              </w:rPr>
            </w:pPr>
            <w:r>
              <w:rPr>
                <w:rFonts w:hint="eastAsia"/>
                <w:b/>
                <w:u w:val="single"/>
              </w:rPr>
              <w:t>（</w:t>
            </w:r>
            <w:r>
              <w:rPr>
                <w:rFonts w:hint="eastAsia"/>
                <w:b/>
                <w:szCs w:val="21"/>
                <w:u w:val="single"/>
              </w:rPr>
              <w:t>6</w:t>
            </w:r>
            <w:r>
              <w:rPr>
                <w:rFonts w:hint="eastAsia"/>
                <w:b/>
                <w:u w:val="single"/>
              </w:rPr>
              <w:t>分）</w:t>
            </w:r>
          </w:p>
        </w:tc>
        <w:tc>
          <w:tcPr>
            <w:tcW w:w="10974" w:type="dxa"/>
            <w:vAlign w:val="center"/>
          </w:tcPr>
          <w:p>
            <w:pPr>
              <w:widowControl/>
              <w:ind w:firstLine="420" w:firstLineChars="200"/>
              <w:rPr>
                <w:szCs w:val="21"/>
              </w:rPr>
            </w:pPr>
            <w:r>
              <w:rPr>
                <w:rFonts w:hint="eastAsia"/>
                <w:szCs w:val="21"/>
              </w:rPr>
              <w:t>满足该项目要求的人员配置，项目团队应配备不少于114人：其中项目管理</w:t>
            </w:r>
            <w:r>
              <w:rPr>
                <w:szCs w:val="21"/>
              </w:rPr>
              <w:t>4人（项目经理1人、项目助理1人、项目文员1人、项目安全员1人）、设备运行60人（其中设备运行主管1人、副主管1人、有限空间安全员1人、综合维修工3人、高压电工8人、低压电工2人、锅炉工8人、水暖维修工2人、空调维修工1人、电梯安全员1人、弱电维修工4人、电教操作工1人、中控室值班员8人、车库操作工1人、7#体育馆管理员2人、9#体育馆管理员2人、阶梯教室管理员2人、会议室管理员4人、茶歇室管理员2人、报告厅管理员2人、阅览室管理员2人、文印室管理员2人）、保洁绿化50人（其中保洁绿化主管1人</w:t>
            </w:r>
            <w:r>
              <w:rPr>
                <w:rFonts w:hint="eastAsia"/>
                <w:szCs w:val="21"/>
              </w:rPr>
              <w:t>、保洁班长</w:t>
            </w:r>
            <w:r>
              <w:rPr>
                <w:szCs w:val="21"/>
              </w:rPr>
              <w:t>4人、保洁员37人、绿化班长1人、绿化工7人）</w:t>
            </w:r>
          </w:p>
          <w:p>
            <w:pPr>
              <w:ind w:firstLine="420" w:firstLineChars="200"/>
              <w:jc w:val="left"/>
            </w:pPr>
            <w:r>
              <w:rPr>
                <w:rFonts w:hint="eastAsia"/>
                <w:szCs w:val="21"/>
              </w:rPr>
              <w:t>全部符合以上配置要求得6分，不符合以上配置要求的，得0分。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2" w:author="呵呵哒" w:date="2023-05-22T15:27:5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62" w:hRule="atLeast"/>
          <w:trPrChange w:id="512" w:author="呵呵哒" w:date="2023-05-22T15:27:50Z">
            <w:trPr>
              <w:trHeight w:val="1032" w:hRule="atLeast"/>
            </w:trPr>
          </w:trPrChange>
        </w:trPr>
        <w:tc>
          <w:tcPr>
            <w:tcW w:w="994" w:type="dxa"/>
            <w:vAlign w:val="center"/>
            <w:tcPrChange w:id="513" w:author="呵呵哒" w:date="2023-05-22T15:27:50Z">
              <w:tcPr>
                <w:tcW w:w="994" w:type="dxa"/>
                <w:vAlign w:val="center"/>
              </w:tcPr>
            </w:tcPrChange>
          </w:tcPr>
          <w:p>
            <w:pPr>
              <w:jc w:val="center"/>
              <w:rPr>
                <w:b/>
              </w:rPr>
            </w:pPr>
            <w:r>
              <w:rPr>
                <w:rFonts w:hint="eastAsia"/>
                <w:b/>
              </w:rPr>
              <w:t>9</w:t>
            </w:r>
          </w:p>
        </w:tc>
        <w:tc>
          <w:tcPr>
            <w:tcW w:w="2200" w:type="dxa"/>
            <w:vAlign w:val="center"/>
            <w:tcPrChange w:id="514" w:author="呵呵哒" w:date="2023-05-22T15:27:50Z">
              <w:tcPr>
                <w:tcW w:w="2200" w:type="dxa"/>
                <w:vAlign w:val="center"/>
              </w:tcPr>
            </w:tcPrChange>
          </w:tcPr>
          <w:p>
            <w:pPr>
              <w:jc w:val="center"/>
              <w:rPr>
                <w:b/>
                <w:u w:val="single"/>
              </w:rPr>
            </w:pPr>
            <w:r>
              <w:rPr>
                <w:rFonts w:hint="eastAsia"/>
                <w:b/>
                <w:u w:val="single"/>
              </w:rPr>
              <w:t>团队成员资格情况（</w:t>
            </w:r>
            <w:r>
              <w:rPr>
                <w:rFonts w:hint="eastAsia"/>
                <w:b/>
                <w:szCs w:val="21"/>
                <w:u w:val="single"/>
              </w:rPr>
              <w:t>10</w:t>
            </w:r>
            <w:r>
              <w:rPr>
                <w:rFonts w:hint="eastAsia"/>
                <w:b/>
                <w:u w:val="single"/>
              </w:rPr>
              <w:t>分）</w:t>
            </w:r>
          </w:p>
        </w:tc>
        <w:tc>
          <w:tcPr>
            <w:tcW w:w="10974" w:type="dxa"/>
            <w:vAlign w:val="center"/>
            <w:tcPrChange w:id="515" w:author="呵呵哒" w:date="2023-05-22T15:27:50Z">
              <w:tcPr>
                <w:tcW w:w="10974" w:type="dxa"/>
                <w:vAlign w:val="center"/>
              </w:tcPr>
            </w:tcPrChange>
          </w:tcPr>
          <w:p>
            <w:pPr>
              <w:pStyle w:val="5"/>
              <w:rPr>
                <w:sz w:val="21"/>
                <w:szCs w:val="21"/>
              </w:rPr>
            </w:pPr>
            <w:r>
              <w:rPr>
                <w:rFonts w:hint="eastAsia"/>
                <w:sz w:val="21"/>
                <w:szCs w:val="21"/>
              </w:rPr>
              <w:t>项目助理、项目文员、项目安全员需具有</w:t>
            </w:r>
            <w:ins w:id="516" w:author="China" w:date="2023-05-10T13:11:00Z">
              <w:r>
                <w:rPr>
                  <w:rFonts w:hint="eastAsia"/>
                  <w:sz w:val="21"/>
                  <w:szCs w:val="21"/>
                </w:rPr>
                <w:t>大学专</w:t>
              </w:r>
            </w:ins>
            <w:del w:id="517" w:author="China" w:date="2023-05-10T13:11:00Z">
              <w:r>
                <w:rPr>
                  <w:rFonts w:hint="eastAsia"/>
                  <w:sz w:val="21"/>
                  <w:szCs w:val="21"/>
                </w:rPr>
                <w:delText>本</w:delText>
              </w:r>
            </w:del>
            <w:r>
              <w:rPr>
                <w:rFonts w:hint="eastAsia"/>
                <w:sz w:val="21"/>
                <w:szCs w:val="21"/>
              </w:rPr>
              <w:t>科及以上学历；有限空间安全员需持有有限空间作业证，具有3年及以上工作经验；</w:t>
            </w:r>
            <w:ins w:id="518" w:author="China" w:date="2023-05-10T12:47:00Z">
              <w:r>
                <w:rPr>
                  <w:rFonts w:hint="eastAsia"/>
                  <w:sz w:val="21"/>
                  <w:szCs w:val="21"/>
                </w:rPr>
                <w:t>配电室值班</w:t>
              </w:r>
            </w:ins>
            <w:del w:id="519" w:author="China" w:date="2023-05-10T12:47:00Z">
              <w:r>
                <w:rPr>
                  <w:rFonts w:hint="eastAsia"/>
                  <w:sz w:val="21"/>
                  <w:szCs w:val="21"/>
                </w:rPr>
                <w:delText>高压</w:delText>
              </w:r>
            </w:del>
            <w:r>
              <w:rPr>
                <w:rFonts w:hint="eastAsia"/>
                <w:sz w:val="21"/>
                <w:szCs w:val="21"/>
              </w:rPr>
              <w:t>电工需持有高压电工证，具有3年及以上工作经验；低压电工需持有低压电工证，具有3年及以上工作经验；锅炉工需持有锅炉司炉证，具有3年及以上工作经验；水暖维修工需持有管道工证，具有3年及以上工作经验；电梯安全员需持有电梯安全员证，具有3年及以上工作经验；中控室值班员需持有</w:t>
            </w:r>
            <w:r>
              <w:rPr>
                <w:rFonts w:hint="eastAsia"/>
                <w:color w:val="000000"/>
                <w:spacing w:val="-4"/>
                <w:sz w:val="21"/>
                <w:szCs w:val="21"/>
              </w:rPr>
              <w:t>建</w:t>
            </w:r>
            <w:r>
              <w:rPr>
                <w:color w:val="000000"/>
                <w:spacing w:val="-4"/>
                <w:sz w:val="21"/>
                <w:szCs w:val="21"/>
              </w:rPr>
              <w:t>(</w:t>
            </w:r>
            <w:r>
              <w:rPr>
                <w:rFonts w:hint="eastAsia"/>
                <w:color w:val="000000"/>
                <w:spacing w:val="-4"/>
                <w:sz w:val="21"/>
                <w:szCs w:val="21"/>
              </w:rPr>
              <w:t>构</w:t>
            </w:r>
            <w:r>
              <w:rPr>
                <w:color w:val="000000"/>
                <w:spacing w:val="-4"/>
                <w:sz w:val="21"/>
                <w:szCs w:val="21"/>
              </w:rPr>
              <w:t>)</w:t>
            </w:r>
            <w:r>
              <w:rPr>
                <w:rFonts w:hint="eastAsia"/>
                <w:color w:val="000000"/>
                <w:spacing w:val="-4"/>
                <w:sz w:val="21"/>
                <w:szCs w:val="21"/>
              </w:rPr>
              <w:t>筑物消防员证</w:t>
            </w:r>
            <w:r>
              <w:rPr>
                <w:rFonts w:hint="eastAsia"/>
                <w:sz w:val="21"/>
                <w:szCs w:val="21"/>
              </w:rPr>
              <w:t>，具有3年及以上工作经验</w:t>
            </w:r>
            <w:r>
              <w:rPr>
                <w:rFonts w:hint="eastAsia"/>
                <w:color w:val="000000"/>
                <w:spacing w:val="-4"/>
                <w:sz w:val="21"/>
                <w:szCs w:val="21"/>
              </w:rPr>
              <w:t>；</w:t>
            </w:r>
            <w:r>
              <w:rPr>
                <w:rFonts w:hint="eastAsia"/>
                <w:sz w:val="21"/>
                <w:szCs w:val="21"/>
              </w:rPr>
              <w:t>车库操作工需具有1年及以上工作经验；体育馆管理员</w:t>
            </w:r>
            <w:ins w:id="520" w:author="呵呵哒" w:date="2023-05-22T14:11:49Z">
              <w:r>
                <w:rPr>
                  <w:rFonts w:hint="eastAsia"/>
                  <w:sz w:val="21"/>
                  <w:szCs w:val="21"/>
                  <w:lang w:eastAsia="zh-CN"/>
                </w:rPr>
                <w:t>、</w:t>
              </w:r>
            </w:ins>
            <w:ins w:id="521" w:author="呵呵哒" w:date="2023-05-22T14:11:59Z">
              <w:r>
                <w:rPr>
                  <w:rFonts w:hint="eastAsia"/>
                  <w:sz w:val="21"/>
                  <w:szCs w:val="21"/>
                  <w:rPrChange w:id="522" w:author="呵呵哒" w:date="2023-05-22T14:12:13Z">
                    <w:rPr>
                      <w:szCs w:val="21"/>
                    </w:rPr>
                  </w:rPrChange>
                </w:rPr>
                <w:t>阶梯教室管理员</w:t>
              </w:r>
            </w:ins>
            <w:ins w:id="523" w:author="呵呵哒" w:date="2023-05-22T14:12:16Z">
              <w:r>
                <w:rPr>
                  <w:rFonts w:hint="eastAsia"/>
                  <w:sz w:val="21"/>
                  <w:szCs w:val="21"/>
                  <w:lang w:eastAsia="zh-CN"/>
                </w:rPr>
                <w:t>、</w:t>
              </w:r>
            </w:ins>
            <w:ins w:id="524" w:author="呵呵哒" w:date="2023-05-22T14:12:25Z">
              <w:r>
                <w:rPr>
                  <w:rFonts w:hint="eastAsia"/>
                  <w:sz w:val="21"/>
                  <w:szCs w:val="21"/>
                  <w:rPrChange w:id="525" w:author="呵呵哒" w:date="2023-05-22T14:13:09Z">
                    <w:rPr>
                      <w:szCs w:val="21"/>
                    </w:rPr>
                  </w:rPrChange>
                </w:rPr>
                <w:t>会议室管理员</w:t>
              </w:r>
            </w:ins>
            <w:ins w:id="526" w:author="呵呵哒" w:date="2023-05-22T14:12:35Z">
              <w:r>
                <w:rPr>
                  <w:rFonts w:hint="eastAsia"/>
                  <w:sz w:val="21"/>
                  <w:szCs w:val="21"/>
                  <w:lang w:eastAsia="zh-CN"/>
                  <w:rPrChange w:id="527" w:author="呵呵哒" w:date="2023-05-22T14:13:09Z">
                    <w:rPr>
                      <w:rFonts w:hint="eastAsia"/>
                      <w:szCs w:val="21"/>
                      <w:lang w:eastAsia="zh-CN"/>
                    </w:rPr>
                  </w:rPrChange>
                </w:rPr>
                <w:t>、</w:t>
              </w:r>
            </w:ins>
            <w:ins w:id="528" w:author="呵呵哒" w:date="2023-05-22T14:12:36Z">
              <w:r>
                <w:rPr>
                  <w:rFonts w:hint="eastAsia"/>
                  <w:sz w:val="21"/>
                  <w:szCs w:val="21"/>
                  <w:rPrChange w:id="529" w:author="呵呵哒" w:date="2023-05-22T14:13:09Z">
                    <w:rPr>
                      <w:szCs w:val="21"/>
                    </w:rPr>
                  </w:rPrChange>
                </w:rPr>
                <w:t>茶歇室管理员</w:t>
              </w:r>
            </w:ins>
            <w:ins w:id="530" w:author="呵呵哒" w:date="2023-05-22T14:12:38Z">
              <w:r>
                <w:rPr>
                  <w:rFonts w:hint="eastAsia"/>
                  <w:sz w:val="21"/>
                  <w:szCs w:val="21"/>
                  <w:lang w:eastAsia="zh-CN"/>
                  <w:rPrChange w:id="531" w:author="呵呵哒" w:date="2023-05-22T14:13:09Z">
                    <w:rPr>
                      <w:rFonts w:hint="eastAsia"/>
                      <w:szCs w:val="21"/>
                      <w:lang w:eastAsia="zh-CN"/>
                    </w:rPr>
                  </w:rPrChange>
                </w:rPr>
                <w:t>、</w:t>
              </w:r>
            </w:ins>
            <w:ins w:id="532" w:author="呵呵哒" w:date="2023-05-22T14:12:46Z">
              <w:r>
                <w:rPr>
                  <w:rFonts w:hint="eastAsia"/>
                  <w:sz w:val="21"/>
                  <w:szCs w:val="21"/>
                  <w:rPrChange w:id="533" w:author="呵呵哒" w:date="2023-05-22T14:13:09Z">
                    <w:rPr>
                      <w:szCs w:val="21"/>
                    </w:rPr>
                  </w:rPrChange>
                </w:rPr>
                <w:t>报告厅管理员</w:t>
              </w:r>
            </w:ins>
            <w:ins w:id="534" w:author="呵呵哒" w:date="2023-05-22T14:12:48Z">
              <w:r>
                <w:rPr>
                  <w:rFonts w:hint="eastAsia"/>
                  <w:sz w:val="21"/>
                  <w:szCs w:val="21"/>
                  <w:lang w:eastAsia="zh-CN"/>
                  <w:rPrChange w:id="535" w:author="呵呵哒" w:date="2023-05-22T14:13:09Z">
                    <w:rPr>
                      <w:rFonts w:hint="eastAsia"/>
                      <w:szCs w:val="21"/>
                      <w:lang w:eastAsia="zh-CN"/>
                    </w:rPr>
                  </w:rPrChange>
                </w:rPr>
                <w:t>、</w:t>
              </w:r>
            </w:ins>
            <w:ins w:id="536" w:author="呵呵哒" w:date="2023-05-22T14:12:55Z">
              <w:r>
                <w:rPr>
                  <w:rFonts w:hint="eastAsia"/>
                  <w:sz w:val="21"/>
                  <w:szCs w:val="21"/>
                  <w:rPrChange w:id="537" w:author="呵呵哒" w:date="2023-05-22T14:13:09Z">
                    <w:rPr>
                      <w:szCs w:val="21"/>
                    </w:rPr>
                  </w:rPrChange>
                </w:rPr>
                <w:t>阅览室管理员</w:t>
              </w:r>
            </w:ins>
            <w:ins w:id="538" w:author="呵呵哒" w:date="2023-05-22T14:12:57Z">
              <w:r>
                <w:rPr>
                  <w:rFonts w:hint="eastAsia"/>
                  <w:sz w:val="21"/>
                  <w:szCs w:val="21"/>
                  <w:lang w:eastAsia="zh-CN"/>
                  <w:rPrChange w:id="539" w:author="呵呵哒" w:date="2023-05-22T14:13:09Z">
                    <w:rPr>
                      <w:rFonts w:hint="eastAsia"/>
                      <w:szCs w:val="21"/>
                      <w:lang w:eastAsia="zh-CN"/>
                    </w:rPr>
                  </w:rPrChange>
                </w:rPr>
                <w:t>、</w:t>
              </w:r>
            </w:ins>
            <w:ins w:id="540" w:author="呵呵哒" w:date="2023-05-22T14:13:03Z">
              <w:r>
                <w:rPr>
                  <w:rFonts w:hint="eastAsia"/>
                  <w:sz w:val="21"/>
                  <w:szCs w:val="21"/>
                  <w:rPrChange w:id="541" w:author="呵呵哒" w:date="2023-05-22T14:13:09Z">
                    <w:rPr>
                      <w:szCs w:val="21"/>
                    </w:rPr>
                  </w:rPrChange>
                </w:rPr>
                <w:t>文印室管理员</w:t>
              </w:r>
            </w:ins>
            <w:r>
              <w:rPr>
                <w:rFonts w:hint="eastAsia"/>
                <w:sz w:val="21"/>
                <w:szCs w:val="21"/>
              </w:rPr>
              <w:t>需具有2年及以上工作经验；保洁班长、绿化班长需具有3年及以上工作经验；保洁员、绿化工需具有2年及以上工作经验。</w:t>
            </w:r>
          </w:p>
          <w:p>
            <w:pPr>
              <w:pStyle w:val="5"/>
            </w:pPr>
            <w:r>
              <w:rPr>
                <w:rFonts w:hint="eastAsia"/>
              </w:rPr>
              <w:t xml:space="preserve"> </w:t>
            </w:r>
            <w:r>
              <w:rPr>
                <w:rFonts w:hint="eastAsia"/>
                <w:sz w:val="21"/>
                <w:szCs w:val="21"/>
              </w:rPr>
              <w:t>（注：（1）上述人员要求提供有效期内的相关证书或工作经验证明文件，每缺1份相应证书或证明文件复印件，扣1分，最高扣5分。（2）承诺上述持证人员即今后入驻本项目的实际员工，得5分，不承</w:t>
            </w:r>
            <w:r>
              <w:rPr>
                <w:rFonts w:hint="eastAsia"/>
              </w:rPr>
              <w:t>诺</w:t>
            </w:r>
            <w:r>
              <w:rPr>
                <w:rFonts w:hint="eastAsia"/>
                <w:sz w:val="21"/>
                <w:szCs w:val="21"/>
              </w:rPr>
              <w:t>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2" w:author="呵呵哒" w:date="2023-05-26T09:23:1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32" w:hRule="atLeast"/>
          <w:trPrChange w:id="542" w:author="呵呵哒" w:date="2023-05-26T09:23:14Z">
            <w:trPr>
              <w:trHeight w:val="1032" w:hRule="atLeast"/>
            </w:trPr>
          </w:trPrChange>
        </w:trPr>
        <w:tc>
          <w:tcPr>
            <w:tcW w:w="994" w:type="dxa"/>
            <w:vAlign w:val="center"/>
            <w:tcPrChange w:id="543" w:author="呵呵哒" w:date="2023-05-26T09:23:14Z">
              <w:tcPr>
                <w:tcW w:w="994" w:type="dxa"/>
                <w:vAlign w:val="center"/>
              </w:tcPr>
            </w:tcPrChange>
          </w:tcPr>
          <w:p>
            <w:pPr>
              <w:jc w:val="center"/>
              <w:rPr>
                <w:b/>
                <w:szCs w:val="21"/>
              </w:rPr>
            </w:pPr>
            <w:r>
              <w:rPr>
                <w:rFonts w:hint="eastAsia"/>
                <w:b/>
                <w:szCs w:val="21"/>
              </w:rPr>
              <w:t>10</w:t>
            </w:r>
          </w:p>
        </w:tc>
        <w:tc>
          <w:tcPr>
            <w:tcW w:w="2200" w:type="dxa"/>
            <w:vAlign w:val="center"/>
            <w:tcPrChange w:id="544" w:author="呵呵哒" w:date="2023-05-26T09:23:14Z">
              <w:tcPr>
                <w:tcW w:w="2200" w:type="dxa"/>
                <w:vAlign w:val="center"/>
              </w:tcPr>
            </w:tcPrChange>
          </w:tcPr>
          <w:p>
            <w:pPr>
              <w:jc w:val="center"/>
              <w:rPr>
                <w:b/>
                <w:szCs w:val="21"/>
              </w:rPr>
            </w:pPr>
            <w:r>
              <w:rPr>
                <w:rFonts w:hint="eastAsia"/>
                <w:b/>
                <w:szCs w:val="21"/>
              </w:rPr>
              <w:t>整体服务方案、工作目标、重点难点分析及相应措施</w:t>
            </w:r>
          </w:p>
          <w:p>
            <w:pPr>
              <w:jc w:val="center"/>
              <w:rPr>
                <w:b/>
                <w:u w:val="single"/>
              </w:rPr>
            </w:pPr>
            <w:r>
              <w:rPr>
                <w:rFonts w:hint="eastAsia"/>
                <w:b/>
                <w:szCs w:val="21"/>
              </w:rPr>
              <w:t>（6分）</w:t>
            </w:r>
          </w:p>
        </w:tc>
        <w:tc>
          <w:tcPr>
            <w:tcW w:w="10974" w:type="dxa"/>
            <w:vAlign w:val="center"/>
            <w:tcPrChange w:id="545" w:author="呵呵哒" w:date="2023-05-26T09:23:14Z">
              <w:tcPr>
                <w:tcW w:w="10974" w:type="dxa"/>
                <w:vAlign w:val="center"/>
              </w:tcPr>
            </w:tcPrChange>
          </w:tcPr>
          <w:p>
            <w:pPr>
              <w:ind w:firstLine="420" w:firstLineChars="200"/>
              <w:jc w:val="left"/>
            </w:pPr>
            <w:r>
              <w:rPr>
                <w:rFonts w:hint="eastAsia"/>
              </w:rPr>
              <w:t>对本项目理解分析全面到位，对本项目任务目标及需求理解深刻，重点难点分析准确并提出合理化解决方案，质量保障及进度安排合理可行的，得6分；对本项目理解分析阐述较充分，对本项目任务目标及需求较了解，重点难点分析把握准确，质量保障及进度安排较合理可行的，得4分；对本项目的理解分析阐述一般，对于本项目任务目标及需求了解程度一般，重点难点分析把握一般，质量保障及进度安排一般的，得2分；本项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6" w:author="呵呵哒" w:date="2023-05-26T09:23:1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32" w:hRule="atLeast"/>
          <w:trPrChange w:id="546" w:author="呵呵哒" w:date="2023-05-26T09:23:14Z">
            <w:trPr>
              <w:trHeight w:val="1032" w:hRule="atLeast"/>
            </w:trPr>
          </w:trPrChange>
        </w:trPr>
        <w:tc>
          <w:tcPr>
            <w:tcW w:w="994" w:type="dxa"/>
            <w:vAlign w:val="center"/>
            <w:tcPrChange w:id="547" w:author="呵呵哒" w:date="2023-05-26T09:23:14Z">
              <w:tcPr>
                <w:tcW w:w="994" w:type="dxa"/>
                <w:vAlign w:val="center"/>
              </w:tcPr>
            </w:tcPrChange>
          </w:tcPr>
          <w:p>
            <w:pPr>
              <w:jc w:val="center"/>
              <w:rPr>
                <w:b/>
                <w:szCs w:val="21"/>
              </w:rPr>
            </w:pPr>
            <w:r>
              <w:rPr>
                <w:rFonts w:hint="eastAsia"/>
                <w:b/>
                <w:szCs w:val="21"/>
              </w:rPr>
              <w:t>11</w:t>
            </w:r>
          </w:p>
        </w:tc>
        <w:tc>
          <w:tcPr>
            <w:tcW w:w="2200" w:type="dxa"/>
            <w:vAlign w:val="center"/>
            <w:tcPrChange w:id="548" w:author="呵呵哒" w:date="2023-05-26T09:23:14Z">
              <w:tcPr>
                <w:tcW w:w="2200" w:type="dxa"/>
                <w:vAlign w:val="center"/>
              </w:tcPr>
            </w:tcPrChange>
          </w:tcPr>
          <w:p>
            <w:pPr>
              <w:jc w:val="center"/>
              <w:rPr>
                <w:b/>
                <w:szCs w:val="21"/>
              </w:rPr>
            </w:pPr>
            <w:r>
              <w:rPr>
                <w:rFonts w:hint="eastAsia"/>
                <w:b/>
                <w:szCs w:val="21"/>
              </w:rPr>
              <w:t>设备运行管理及日常维修服务方案</w:t>
            </w:r>
          </w:p>
          <w:p>
            <w:pPr>
              <w:jc w:val="center"/>
              <w:rPr>
                <w:b/>
                <w:szCs w:val="21"/>
              </w:rPr>
            </w:pPr>
            <w:r>
              <w:rPr>
                <w:rFonts w:hint="eastAsia"/>
                <w:b/>
                <w:szCs w:val="21"/>
              </w:rPr>
              <w:t>（5分）</w:t>
            </w:r>
          </w:p>
        </w:tc>
        <w:tc>
          <w:tcPr>
            <w:tcW w:w="10974" w:type="dxa"/>
            <w:vAlign w:val="center"/>
            <w:tcPrChange w:id="549" w:author="呵呵哒" w:date="2023-05-26T09:23:14Z">
              <w:tcPr>
                <w:tcW w:w="10974" w:type="dxa"/>
                <w:vAlign w:val="center"/>
              </w:tcPr>
            </w:tcPrChange>
          </w:tcPr>
          <w:p>
            <w:pPr>
              <w:ind w:firstLine="420" w:firstLineChars="200"/>
              <w:rPr>
                <w:szCs w:val="21"/>
              </w:rPr>
            </w:pPr>
            <w:r>
              <w:rPr>
                <w:rFonts w:hint="eastAsia"/>
                <w:szCs w:val="21"/>
              </w:rPr>
              <w:t>根据项目特点建立设备台账和设备设施清单、制定设备日常维护和定期检修保养计划、制定设备日常巡检计划、提出设备设施管理、备件管理、人员配置、人员培训方案等内容，齐全合理有效，可实施性好，得5分；较齐全合理、实施性较好，得3分；方案合理性一般、实施性一般，能够基本满足招标文件要求的，得1分；有疏漏的，得</w:t>
            </w:r>
            <w:r>
              <w:rPr>
                <w:szCs w:val="21"/>
              </w:rPr>
              <w:t>0</w:t>
            </w:r>
            <w:r>
              <w:rPr>
                <w:rFonts w:hint="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0" w:author="呵呵哒" w:date="2023-05-26T09:23:1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27" w:hRule="atLeast"/>
          <w:trPrChange w:id="550" w:author="呵呵哒" w:date="2023-05-26T09:23:14Z">
            <w:trPr>
              <w:trHeight w:val="827" w:hRule="atLeast"/>
            </w:trPr>
          </w:trPrChange>
        </w:trPr>
        <w:tc>
          <w:tcPr>
            <w:tcW w:w="994" w:type="dxa"/>
            <w:vAlign w:val="center"/>
            <w:tcPrChange w:id="551" w:author="呵呵哒" w:date="2023-05-26T09:23:14Z">
              <w:tcPr>
                <w:tcW w:w="994" w:type="dxa"/>
                <w:vAlign w:val="center"/>
              </w:tcPr>
            </w:tcPrChange>
          </w:tcPr>
          <w:p>
            <w:pPr>
              <w:jc w:val="center"/>
              <w:rPr>
                <w:b/>
                <w:szCs w:val="21"/>
              </w:rPr>
            </w:pPr>
            <w:r>
              <w:rPr>
                <w:rFonts w:hint="eastAsia"/>
                <w:b/>
                <w:szCs w:val="21"/>
              </w:rPr>
              <w:t>12</w:t>
            </w:r>
          </w:p>
        </w:tc>
        <w:tc>
          <w:tcPr>
            <w:tcW w:w="2200" w:type="dxa"/>
            <w:vAlign w:val="center"/>
            <w:tcPrChange w:id="552" w:author="呵呵哒" w:date="2023-05-26T09:23:14Z">
              <w:tcPr>
                <w:tcW w:w="2200" w:type="dxa"/>
                <w:vAlign w:val="center"/>
              </w:tcPr>
            </w:tcPrChange>
          </w:tcPr>
          <w:p>
            <w:pPr>
              <w:jc w:val="center"/>
              <w:rPr>
                <w:b/>
                <w:szCs w:val="21"/>
              </w:rPr>
            </w:pPr>
            <w:r>
              <w:rPr>
                <w:rFonts w:hint="eastAsia"/>
                <w:b/>
                <w:szCs w:val="21"/>
              </w:rPr>
              <w:t>绿化养护方案</w:t>
            </w:r>
          </w:p>
          <w:p>
            <w:pPr>
              <w:jc w:val="center"/>
              <w:rPr>
                <w:b/>
                <w:szCs w:val="21"/>
              </w:rPr>
            </w:pPr>
            <w:r>
              <w:rPr>
                <w:rFonts w:hint="eastAsia"/>
                <w:b/>
                <w:szCs w:val="21"/>
              </w:rPr>
              <w:t xml:space="preserve"> （4分）</w:t>
            </w:r>
          </w:p>
        </w:tc>
        <w:tc>
          <w:tcPr>
            <w:tcW w:w="10974" w:type="dxa"/>
            <w:tcPrChange w:id="553" w:author="呵呵哒" w:date="2023-05-26T09:23:14Z">
              <w:tcPr>
                <w:tcW w:w="10974" w:type="dxa"/>
              </w:tcPr>
            </w:tcPrChange>
          </w:tcPr>
          <w:p>
            <w:pPr>
              <w:ind w:firstLine="420" w:firstLineChars="200"/>
              <w:rPr>
                <w:szCs w:val="21"/>
              </w:rPr>
            </w:pPr>
            <w:r>
              <w:rPr>
                <w:rFonts w:hint="eastAsia"/>
                <w:szCs w:val="21"/>
              </w:rPr>
              <w:t>根据项目特点制定年度养护、人员配置、机械工具配备、日常修剪、浇水、除草、病虫害防治、质量检查方案等内容，合理有效，可实施性好，得4分；较合理、实施性较好，得2分；方案合理性一般，实施性一般，能够基本满足招标文件要求的得1分；有疏漏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4" w:author="呵呵哒" w:date="2023-05-26T09:23:1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97" w:hRule="atLeast"/>
          <w:trPrChange w:id="554" w:author="呵呵哒" w:date="2023-05-26T09:23:14Z">
            <w:trPr>
              <w:trHeight w:val="797" w:hRule="atLeast"/>
            </w:trPr>
          </w:trPrChange>
        </w:trPr>
        <w:tc>
          <w:tcPr>
            <w:tcW w:w="994" w:type="dxa"/>
            <w:vAlign w:val="center"/>
            <w:tcPrChange w:id="555" w:author="呵呵哒" w:date="2023-05-26T09:23:14Z">
              <w:tcPr>
                <w:tcW w:w="994" w:type="dxa"/>
                <w:vAlign w:val="center"/>
              </w:tcPr>
            </w:tcPrChange>
          </w:tcPr>
          <w:p>
            <w:pPr>
              <w:jc w:val="center"/>
              <w:rPr>
                <w:b/>
                <w:szCs w:val="21"/>
              </w:rPr>
            </w:pPr>
            <w:r>
              <w:rPr>
                <w:rFonts w:hint="eastAsia"/>
                <w:b/>
                <w:szCs w:val="21"/>
              </w:rPr>
              <w:t>13</w:t>
            </w:r>
          </w:p>
        </w:tc>
        <w:tc>
          <w:tcPr>
            <w:tcW w:w="2200" w:type="dxa"/>
            <w:vAlign w:val="center"/>
            <w:tcPrChange w:id="556" w:author="呵呵哒" w:date="2023-05-26T09:23:14Z">
              <w:tcPr>
                <w:tcW w:w="2200" w:type="dxa"/>
                <w:vAlign w:val="center"/>
              </w:tcPr>
            </w:tcPrChange>
          </w:tcPr>
          <w:p>
            <w:pPr>
              <w:jc w:val="center"/>
              <w:rPr>
                <w:b/>
                <w:szCs w:val="21"/>
              </w:rPr>
            </w:pPr>
            <w:r>
              <w:rPr>
                <w:rFonts w:hint="eastAsia"/>
                <w:b/>
                <w:szCs w:val="21"/>
              </w:rPr>
              <w:t>环境管理服务方案</w:t>
            </w:r>
          </w:p>
          <w:p>
            <w:pPr>
              <w:jc w:val="center"/>
              <w:rPr>
                <w:b/>
                <w:szCs w:val="21"/>
              </w:rPr>
            </w:pPr>
            <w:r>
              <w:rPr>
                <w:rFonts w:hint="eastAsia"/>
                <w:b/>
                <w:szCs w:val="21"/>
              </w:rPr>
              <w:t>（4分）</w:t>
            </w:r>
          </w:p>
        </w:tc>
        <w:tc>
          <w:tcPr>
            <w:tcW w:w="10974" w:type="dxa"/>
            <w:tcPrChange w:id="557" w:author="呵呵哒" w:date="2023-05-26T09:23:14Z">
              <w:tcPr>
                <w:tcW w:w="10974" w:type="dxa"/>
              </w:tcPr>
            </w:tcPrChange>
          </w:tcPr>
          <w:p>
            <w:pPr>
              <w:ind w:firstLine="420" w:firstLineChars="200"/>
              <w:rPr>
                <w:szCs w:val="21"/>
              </w:rPr>
            </w:pPr>
            <w:r>
              <w:rPr>
                <w:rFonts w:hint="eastAsia"/>
                <w:szCs w:val="21"/>
              </w:rPr>
              <w:t>根据项目特点制定垃圾分类、消杀服务、日常清洁保养、门前三包、人员配置、人员日常管理、工具服装配备、质量检查方案等内容，合理有效，可实施性好，得4分；较合理、实施性较好，得2分；方案合理性一般，实施性一般，能够基本满足招标文件要求的，得1分；有疏漏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8" w:author="呵呵哒" w:date="2023-05-26T09:23:1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10" w:hRule="atLeast"/>
          <w:trPrChange w:id="558" w:author="呵呵哒" w:date="2023-05-26T09:23:14Z">
            <w:trPr>
              <w:trHeight w:val="710" w:hRule="atLeast"/>
            </w:trPr>
          </w:trPrChange>
        </w:trPr>
        <w:tc>
          <w:tcPr>
            <w:tcW w:w="994" w:type="dxa"/>
            <w:vAlign w:val="center"/>
            <w:tcPrChange w:id="559" w:author="呵呵哒" w:date="2023-05-26T09:23:14Z">
              <w:tcPr>
                <w:tcW w:w="994" w:type="dxa"/>
                <w:vAlign w:val="center"/>
              </w:tcPr>
            </w:tcPrChange>
          </w:tcPr>
          <w:p>
            <w:pPr>
              <w:widowControl/>
              <w:ind w:firstLine="0" w:firstLineChars="0"/>
              <w:jc w:val="center"/>
              <w:rPr>
                <w:b/>
                <w:szCs w:val="21"/>
                <w:u w:val="single"/>
              </w:rPr>
              <w:pPrChange w:id="560" w:author="呵呵哒" w:date="2023-05-26T09:23:14Z">
                <w:pPr>
                  <w:widowControl/>
                  <w:ind w:firstLine="422" w:firstLineChars="200"/>
                </w:pPr>
              </w:pPrChange>
            </w:pPr>
            <w:r>
              <w:rPr>
                <w:rFonts w:hint="eastAsia"/>
                <w:b/>
                <w:szCs w:val="21"/>
              </w:rPr>
              <w:t>14</w:t>
            </w:r>
          </w:p>
        </w:tc>
        <w:tc>
          <w:tcPr>
            <w:tcW w:w="2200" w:type="dxa"/>
            <w:vAlign w:val="center"/>
            <w:tcPrChange w:id="561" w:author="呵呵哒" w:date="2023-05-26T09:23:14Z">
              <w:tcPr>
                <w:tcW w:w="2200" w:type="dxa"/>
                <w:vAlign w:val="center"/>
              </w:tcPr>
            </w:tcPrChange>
          </w:tcPr>
          <w:p>
            <w:pPr>
              <w:jc w:val="center"/>
              <w:rPr>
                <w:b/>
                <w:szCs w:val="21"/>
              </w:rPr>
            </w:pPr>
            <w:r>
              <w:rPr>
                <w:rFonts w:hint="eastAsia"/>
                <w:b/>
                <w:szCs w:val="21"/>
              </w:rPr>
              <w:t xml:space="preserve">安全应急预案 </w:t>
            </w:r>
          </w:p>
          <w:p>
            <w:r>
              <w:rPr>
                <w:rFonts w:hint="eastAsia"/>
                <w:b/>
                <w:szCs w:val="21"/>
              </w:rPr>
              <w:t xml:space="preserve">    （4分）</w:t>
            </w:r>
          </w:p>
          <w:p>
            <w:pPr>
              <w:widowControl/>
              <w:jc w:val="left"/>
              <w:rPr>
                <w:b/>
                <w:szCs w:val="21"/>
                <w:u w:val="single"/>
              </w:rPr>
            </w:pPr>
          </w:p>
        </w:tc>
        <w:tc>
          <w:tcPr>
            <w:tcW w:w="10974" w:type="dxa"/>
            <w:vAlign w:val="center"/>
            <w:tcPrChange w:id="562" w:author="呵呵哒" w:date="2023-05-26T09:23:14Z">
              <w:tcPr>
                <w:tcW w:w="10974" w:type="dxa"/>
                <w:vAlign w:val="center"/>
              </w:tcPr>
            </w:tcPrChange>
          </w:tcPr>
          <w:p>
            <w:pPr>
              <w:ind w:firstLine="480"/>
              <w:rPr>
                <w:szCs w:val="21"/>
              </w:rPr>
            </w:pPr>
            <w:r>
              <w:rPr>
                <w:rFonts w:hint="eastAsia"/>
                <w:szCs w:val="21"/>
              </w:rPr>
              <w:t>根据项目特点制定</w:t>
            </w:r>
            <w:r>
              <w:rPr>
                <w:rFonts w:hint="eastAsia"/>
              </w:rPr>
              <w:t>消防、治安、停水停电等突发事件</w:t>
            </w:r>
            <w:r>
              <w:rPr>
                <w:rFonts w:hint="eastAsia"/>
                <w:szCs w:val="21"/>
              </w:rPr>
              <w:t>安全应急预案，安全应急预案措施合理、完善，有各项详细的应急预案措施，流程图，针对性强，得4分；安全应急预案措施比较合理、完善，各项应</w:t>
            </w:r>
            <w:ins w:id="563" w:author="习惯" w:date="2023-12-14T15:07:35Z">
              <w:r>
                <w:rPr>
                  <w:rFonts w:hint="eastAsia"/>
                  <w:szCs w:val="21"/>
                  <w:lang w:eastAsia="zh-CN"/>
                </w:rPr>
                <w:t>急</w:t>
              </w:r>
            </w:ins>
            <w:r>
              <w:rPr>
                <w:rFonts w:hint="eastAsia"/>
                <w:szCs w:val="21"/>
              </w:rPr>
              <w:t>预案措施较为详细，针对性一般，得2分；安全应急预案措施较合理、完善，针对性不强的，得1分；无安全应急预案措施或安全应急预案措施无针对性，得0分。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4" w:author="呵呵哒" w:date="2023-05-26T09:23:1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10" w:hRule="atLeast"/>
          <w:trPrChange w:id="564" w:author="呵呵哒" w:date="2023-05-26T09:23:14Z">
            <w:trPr>
              <w:trHeight w:val="710" w:hRule="atLeast"/>
            </w:trPr>
          </w:trPrChange>
        </w:trPr>
        <w:tc>
          <w:tcPr>
            <w:tcW w:w="994" w:type="dxa"/>
            <w:vAlign w:val="center"/>
            <w:tcPrChange w:id="565" w:author="呵呵哒" w:date="2023-05-26T09:23:14Z">
              <w:tcPr>
                <w:tcW w:w="994" w:type="dxa"/>
                <w:vAlign w:val="center"/>
              </w:tcPr>
            </w:tcPrChange>
          </w:tcPr>
          <w:p>
            <w:pPr>
              <w:jc w:val="center"/>
              <w:rPr>
                <w:b/>
                <w:szCs w:val="21"/>
              </w:rPr>
            </w:pPr>
            <w:r>
              <w:rPr>
                <w:rFonts w:hint="eastAsia"/>
                <w:b/>
                <w:szCs w:val="21"/>
              </w:rPr>
              <w:t>15</w:t>
            </w:r>
          </w:p>
        </w:tc>
        <w:tc>
          <w:tcPr>
            <w:tcW w:w="2200" w:type="dxa"/>
            <w:vAlign w:val="center"/>
            <w:tcPrChange w:id="566" w:author="呵呵哒" w:date="2023-05-26T09:23:14Z">
              <w:tcPr>
                <w:tcW w:w="2200" w:type="dxa"/>
                <w:vAlign w:val="center"/>
              </w:tcPr>
            </w:tcPrChange>
          </w:tcPr>
          <w:p>
            <w:pPr>
              <w:jc w:val="center"/>
              <w:rPr>
                <w:b/>
                <w:szCs w:val="21"/>
              </w:rPr>
            </w:pPr>
            <w:r>
              <w:rPr>
                <w:rFonts w:hint="eastAsia"/>
                <w:b/>
                <w:szCs w:val="21"/>
              </w:rPr>
              <w:t>能源管理及节能方案</w:t>
            </w:r>
          </w:p>
          <w:p>
            <w:pPr>
              <w:jc w:val="center"/>
              <w:rPr>
                <w:b/>
                <w:szCs w:val="21"/>
                <w:u w:val="single"/>
              </w:rPr>
            </w:pPr>
            <w:r>
              <w:rPr>
                <w:rFonts w:hint="eastAsia"/>
                <w:b/>
                <w:szCs w:val="21"/>
              </w:rPr>
              <w:t>（</w:t>
            </w:r>
            <w:r>
              <w:rPr>
                <w:b/>
                <w:bCs/>
                <w:szCs w:val="21"/>
              </w:rPr>
              <w:t>4</w:t>
            </w:r>
            <w:r>
              <w:rPr>
                <w:rFonts w:hint="eastAsia"/>
                <w:b/>
                <w:szCs w:val="21"/>
              </w:rPr>
              <w:t>分）</w:t>
            </w:r>
          </w:p>
        </w:tc>
        <w:tc>
          <w:tcPr>
            <w:tcW w:w="10974" w:type="dxa"/>
            <w:vAlign w:val="center"/>
            <w:tcPrChange w:id="567" w:author="呵呵哒" w:date="2023-05-26T09:23:14Z">
              <w:tcPr>
                <w:tcW w:w="10974" w:type="dxa"/>
                <w:vAlign w:val="center"/>
              </w:tcPr>
            </w:tcPrChange>
          </w:tcPr>
          <w:p>
            <w:pPr>
              <w:widowControl/>
              <w:ind w:firstLine="420" w:firstLineChars="200"/>
              <w:rPr>
                <w:szCs w:val="21"/>
              </w:rPr>
            </w:pPr>
            <w:r>
              <w:rPr>
                <w:rFonts w:hint="eastAsia"/>
                <w:szCs w:val="21"/>
              </w:rPr>
              <w:t>方案合理有效，针对性可实施性强的，得</w:t>
            </w:r>
            <w:r>
              <w:rPr>
                <w:szCs w:val="21"/>
              </w:rPr>
              <w:t>4</w:t>
            </w:r>
            <w:r>
              <w:rPr>
                <w:rFonts w:hint="eastAsia"/>
                <w:szCs w:val="21"/>
              </w:rPr>
              <w:t>分；较合理、针对性可实施性较强的得2分；合理性、针对性实施性一般，能够基本满足招标文件要求的，得1分；有疏漏的，得</w:t>
            </w:r>
            <w:r>
              <w:rPr>
                <w:szCs w:val="21"/>
              </w:rPr>
              <w:t>0</w:t>
            </w:r>
            <w:r>
              <w:rPr>
                <w:rFonts w:hint="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8" w:author="呵呵哒" w:date="2023-05-26T09:23:1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37" w:hRule="atLeast"/>
          <w:trPrChange w:id="568" w:author="呵呵哒" w:date="2023-05-26T09:23:14Z">
            <w:trPr>
              <w:trHeight w:val="537" w:hRule="atLeast"/>
            </w:trPr>
          </w:trPrChange>
        </w:trPr>
        <w:tc>
          <w:tcPr>
            <w:tcW w:w="994" w:type="dxa"/>
            <w:vAlign w:val="center"/>
            <w:tcPrChange w:id="569" w:author="呵呵哒" w:date="2023-05-26T09:23:14Z">
              <w:tcPr>
                <w:tcW w:w="994" w:type="dxa"/>
                <w:vAlign w:val="center"/>
              </w:tcPr>
            </w:tcPrChange>
          </w:tcPr>
          <w:p>
            <w:pPr>
              <w:pStyle w:val="2"/>
              <w:jc w:val="center"/>
              <w:rPr>
                <w:b/>
                <w:bCs/>
                <w:szCs w:val="21"/>
              </w:rPr>
            </w:pPr>
            <w:r>
              <w:rPr>
                <w:rFonts w:hint="eastAsia"/>
                <w:b/>
                <w:bCs/>
                <w:szCs w:val="21"/>
              </w:rPr>
              <w:t>16</w:t>
            </w:r>
          </w:p>
        </w:tc>
        <w:tc>
          <w:tcPr>
            <w:tcW w:w="2200" w:type="dxa"/>
            <w:vAlign w:val="center"/>
            <w:tcPrChange w:id="570" w:author="呵呵哒" w:date="2023-05-26T09:23:14Z">
              <w:tcPr>
                <w:tcW w:w="2200" w:type="dxa"/>
                <w:vAlign w:val="center"/>
              </w:tcPr>
            </w:tcPrChange>
          </w:tcPr>
          <w:p>
            <w:pPr>
              <w:jc w:val="center"/>
              <w:rPr>
                <w:b/>
                <w:szCs w:val="21"/>
              </w:rPr>
            </w:pPr>
            <w:r>
              <w:rPr>
                <w:rFonts w:hint="eastAsia"/>
                <w:b/>
                <w:szCs w:val="21"/>
              </w:rPr>
              <w:t>增值服务</w:t>
            </w:r>
          </w:p>
          <w:p>
            <w:pPr>
              <w:jc w:val="center"/>
              <w:rPr>
                <w:b/>
                <w:bCs/>
              </w:rPr>
            </w:pPr>
            <w:r>
              <w:rPr>
                <w:rFonts w:hint="eastAsia"/>
                <w:b/>
                <w:szCs w:val="21"/>
              </w:rPr>
              <w:t>（2分）</w:t>
            </w:r>
          </w:p>
        </w:tc>
        <w:tc>
          <w:tcPr>
            <w:tcW w:w="10974" w:type="dxa"/>
            <w:vAlign w:val="center"/>
            <w:tcPrChange w:id="571" w:author="呵呵哒" w:date="2023-05-26T09:23:14Z">
              <w:tcPr>
                <w:tcW w:w="10974" w:type="dxa"/>
                <w:vAlign w:val="center"/>
              </w:tcPr>
            </w:tcPrChange>
          </w:tcPr>
          <w:p>
            <w:pPr>
              <w:ind w:firstLine="480"/>
              <w:rPr>
                <w:szCs w:val="21"/>
              </w:rPr>
            </w:pPr>
            <w:r>
              <w:rPr>
                <w:rFonts w:hint="eastAsia"/>
                <w:szCs w:val="21"/>
              </w:rPr>
              <w:t>投标人每提供一条切实可行的增值服务，得1分，最高2分。</w:t>
            </w:r>
            <w:bookmarkStart w:id="1000" w:name="_GoBack"/>
            <w:bookmarkEnd w:id="100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2" w:author="呵呵哒" w:date="2023-05-26T09:23:1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05" w:hRule="atLeast"/>
          <w:trPrChange w:id="572" w:author="呵呵哒" w:date="2023-05-26T09:23:14Z">
            <w:trPr>
              <w:trHeight w:val="605" w:hRule="atLeast"/>
            </w:trPr>
          </w:trPrChange>
        </w:trPr>
        <w:tc>
          <w:tcPr>
            <w:tcW w:w="994" w:type="dxa"/>
            <w:vAlign w:val="center"/>
            <w:tcPrChange w:id="573" w:author="呵呵哒" w:date="2023-05-26T09:23:14Z">
              <w:tcPr>
                <w:tcW w:w="994" w:type="dxa"/>
                <w:vAlign w:val="center"/>
              </w:tcPr>
            </w:tcPrChange>
          </w:tcPr>
          <w:p>
            <w:pPr>
              <w:pStyle w:val="2"/>
              <w:jc w:val="center"/>
              <w:rPr>
                <w:b/>
                <w:bCs/>
                <w:szCs w:val="21"/>
              </w:rPr>
            </w:pPr>
            <w:r>
              <w:rPr>
                <w:rFonts w:hint="eastAsia"/>
                <w:b/>
                <w:bCs/>
                <w:szCs w:val="21"/>
              </w:rPr>
              <w:t>合计</w:t>
            </w:r>
          </w:p>
        </w:tc>
        <w:tc>
          <w:tcPr>
            <w:tcW w:w="2200" w:type="dxa"/>
            <w:vAlign w:val="center"/>
            <w:tcPrChange w:id="574" w:author="呵呵哒" w:date="2023-05-26T09:23:14Z">
              <w:tcPr>
                <w:tcW w:w="2200" w:type="dxa"/>
                <w:vAlign w:val="center"/>
              </w:tcPr>
            </w:tcPrChange>
          </w:tcPr>
          <w:p>
            <w:pPr>
              <w:pStyle w:val="2"/>
              <w:jc w:val="center"/>
              <w:rPr>
                <w:b/>
                <w:bCs/>
                <w:szCs w:val="21"/>
              </w:rPr>
            </w:pPr>
            <w:r>
              <w:rPr>
                <w:rFonts w:hint="eastAsia"/>
                <w:b/>
                <w:bCs/>
                <w:szCs w:val="21"/>
              </w:rPr>
              <w:t>（100分）</w:t>
            </w:r>
          </w:p>
        </w:tc>
        <w:tc>
          <w:tcPr>
            <w:tcW w:w="10974" w:type="dxa"/>
            <w:vAlign w:val="center"/>
            <w:tcPrChange w:id="575" w:author="呵呵哒" w:date="2023-05-26T09:23:14Z">
              <w:tcPr>
                <w:tcW w:w="10974" w:type="dxa"/>
                <w:vAlign w:val="center"/>
              </w:tcPr>
            </w:tcPrChange>
          </w:tcPr>
          <w:p>
            <w:pPr>
              <w:ind w:firstLine="480"/>
              <w:rPr>
                <w:szCs w:val="21"/>
              </w:rPr>
            </w:pPr>
          </w:p>
        </w:tc>
      </w:tr>
    </w:tbl>
    <w:p>
      <w:pPr>
        <w:pStyle w:val="2"/>
      </w:pPr>
    </w:p>
    <w:p>
      <w:pPr>
        <w:pStyle w:val="2"/>
        <w:sectPr>
          <w:pgSz w:w="16840" w:h="11907" w:orient="landscape"/>
          <w:pgMar w:top="1701" w:right="1418" w:bottom="1134" w:left="1418" w:header="851" w:footer="851" w:gutter="0"/>
          <w:cols w:space="720" w:num="1"/>
          <w:docGrid w:linePitch="462" w:charSpace="0"/>
        </w:sectPr>
      </w:pPr>
    </w:p>
    <w:p>
      <w:pPr>
        <w:keepNext/>
        <w:keepLines/>
        <w:autoSpaceDE w:val="0"/>
        <w:autoSpaceDN w:val="0"/>
        <w:adjustRightInd w:val="0"/>
        <w:snapToGrid w:val="0"/>
        <w:spacing w:before="240" w:line="360" w:lineRule="auto"/>
        <w:ind w:firstLine="723" w:firstLineChars="200"/>
        <w:jc w:val="center"/>
        <w:outlineLvl w:val="0"/>
        <w:rPr>
          <w:rFonts w:ascii="宋体" w:hAnsi="宋体" w:cs="宋体"/>
          <w:b/>
          <w:bCs/>
          <w:color w:val="000000"/>
          <w:kern w:val="44"/>
          <w:sz w:val="36"/>
          <w:szCs w:val="36"/>
        </w:rPr>
      </w:pPr>
      <w:bookmarkStart w:id="810" w:name="采购需求"/>
      <w:bookmarkEnd w:id="810"/>
      <w:bookmarkStart w:id="811" w:name="_Toc511828126"/>
      <w:bookmarkStart w:id="812" w:name="_Toc96035981"/>
      <w:r>
        <w:rPr>
          <w:rFonts w:hint="eastAsia" w:ascii="宋体" w:hAnsi="宋体" w:cs="宋体"/>
          <w:b/>
          <w:bCs/>
          <w:color w:val="000000"/>
          <w:kern w:val="44"/>
          <w:sz w:val="36"/>
          <w:szCs w:val="36"/>
        </w:rPr>
        <w:t>第五章</w:t>
      </w:r>
      <w:r>
        <w:rPr>
          <w:rFonts w:ascii="宋体" w:hAnsi="宋体" w:cs="宋体"/>
          <w:b/>
          <w:bCs/>
          <w:color w:val="000000"/>
          <w:kern w:val="44"/>
          <w:sz w:val="36"/>
          <w:szCs w:val="36"/>
        </w:rPr>
        <w:t xml:space="preserve"> </w:t>
      </w:r>
      <w:r>
        <w:rPr>
          <w:rFonts w:hint="eastAsia" w:ascii="宋体" w:hAnsi="宋体" w:cs="宋体"/>
          <w:b/>
          <w:bCs/>
          <w:color w:val="000000"/>
          <w:kern w:val="44"/>
          <w:sz w:val="36"/>
          <w:szCs w:val="36"/>
        </w:rPr>
        <w:t>采购需求</w:t>
      </w:r>
    </w:p>
    <w:p>
      <w:pPr>
        <w:adjustRightInd w:val="0"/>
        <w:snapToGrid w:val="0"/>
        <w:spacing w:line="300" w:lineRule="auto"/>
        <w:ind w:firstLine="480" w:firstLineChars="200"/>
        <w:rPr>
          <w:rFonts w:ascii="宋体" w:hAnsi="宋体" w:cs="宋体"/>
          <w:color w:val="000000"/>
          <w:sz w:val="24"/>
          <w:szCs w:val="22"/>
        </w:rPr>
      </w:pPr>
    </w:p>
    <w:p>
      <w:pPr>
        <w:keepNext/>
        <w:keepLines/>
        <w:autoSpaceDE w:val="0"/>
        <w:autoSpaceDN w:val="0"/>
        <w:adjustRightInd w:val="0"/>
        <w:snapToGrid w:val="0"/>
        <w:spacing w:before="120" w:line="360" w:lineRule="auto"/>
        <w:ind w:firstLine="562" w:firstLineChars="200"/>
        <w:jc w:val="center"/>
        <w:outlineLvl w:val="1"/>
        <w:rPr>
          <w:rFonts w:ascii="宋体" w:hAnsi="宋体" w:cs="宋体"/>
          <w:b/>
          <w:bCs/>
          <w:color w:val="000000"/>
          <w:kern w:val="0"/>
          <w:sz w:val="28"/>
          <w:szCs w:val="28"/>
          <w:shd w:val="clear" w:color="auto" w:fill="FFFFFF"/>
          <w:lang w:bidi="mn-Mong-CN"/>
        </w:rPr>
      </w:pPr>
      <w:bookmarkStart w:id="813" w:name="_Toc96035982"/>
      <w:r>
        <w:rPr>
          <w:rFonts w:hint="eastAsia" w:ascii="宋体" w:hAnsi="宋体" w:cs="宋体"/>
          <w:b/>
          <w:bCs/>
          <w:color w:val="000000"/>
          <w:kern w:val="0"/>
          <w:sz w:val="28"/>
          <w:szCs w:val="28"/>
          <w:shd w:val="clear" w:color="auto" w:fill="FFFFFF"/>
          <w:lang w:bidi="mn-Mong-CN"/>
        </w:rPr>
        <w:t>一、采购清单</w:t>
      </w:r>
      <w:bookmarkEnd w:id="813"/>
    </w:p>
    <w:tbl>
      <w:tblPr>
        <w:tblStyle w:val="43"/>
        <w:tblW w:w="9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7"/>
        <w:gridCol w:w="5122"/>
        <w:gridCol w:w="567"/>
        <w:gridCol w:w="56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序号</w:t>
            </w:r>
          </w:p>
        </w:tc>
        <w:tc>
          <w:tcPr>
            <w:tcW w:w="5122"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货物或服务名称</w:t>
            </w:r>
          </w:p>
        </w:tc>
        <w:tc>
          <w:tcPr>
            <w:tcW w:w="56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数量</w:t>
            </w:r>
          </w:p>
        </w:tc>
        <w:tc>
          <w:tcPr>
            <w:tcW w:w="56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单位</w:t>
            </w:r>
          </w:p>
        </w:tc>
        <w:tc>
          <w:tcPr>
            <w:tcW w:w="2268"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w:t>
            </w:r>
          </w:p>
        </w:tc>
        <w:tc>
          <w:tcPr>
            <w:tcW w:w="5122" w:type="dxa"/>
            <w:vAlign w:val="center"/>
          </w:tcPr>
          <w:p>
            <w:pPr>
              <w:autoSpaceDE w:val="0"/>
              <w:autoSpaceDN w:val="0"/>
              <w:adjustRightInd w:val="0"/>
              <w:snapToGrid w:val="0"/>
              <w:jc w:val="center"/>
              <w:rPr>
                <w:rFonts w:ascii="宋体" w:hAnsi="宋体"/>
                <w:color w:val="000000"/>
                <w:kern w:val="0"/>
                <w:sz w:val="24"/>
                <w:szCs w:val="20"/>
                <w:lang w:bidi="mn-Mong-CN"/>
              </w:rPr>
            </w:pPr>
            <w:r>
              <w:rPr>
                <w:rFonts w:hint="eastAsia" w:ascii="宋体" w:hAnsi="宋体"/>
                <w:color w:val="000000"/>
                <w:kern w:val="0"/>
                <w:sz w:val="24"/>
                <w:szCs w:val="20"/>
                <w:lang w:bidi="mn-Mong-CN"/>
              </w:rPr>
              <w:t>北京市第二中学经开区学校</w:t>
            </w:r>
          </w:p>
          <w:p>
            <w:pPr>
              <w:autoSpaceDE w:val="0"/>
              <w:autoSpaceDN w:val="0"/>
              <w:adjustRightInd w:val="0"/>
              <w:snapToGrid w:val="0"/>
              <w:jc w:val="center"/>
              <w:rPr>
                <w:rFonts w:ascii="宋体"/>
                <w:color w:val="000000"/>
                <w:kern w:val="0"/>
                <w:sz w:val="24"/>
                <w:szCs w:val="20"/>
                <w:lang w:bidi="mn-Mong-CN"/>
              </w:rPr>
            </w:pPr>
            <w:r>
              <w:rPr>
                <w:rFonts w:hint="eastAsia" w:ascii="宋体" w:hAnsi="宋体"/>
                <w:color w:val="000000"/>
                <w:kern w:val="0"/>
                <w:sz w:val="24"/>
                <w:szCs w:val="20"/>
                <w:lang w:bidi="mn-Mong-CN"/>
              </w:rPr>
              <w:t>2023</w:t>
            </w:r>
            <w:ins w:id="576" w:author="呵呵哒" w:date="2023-05-26T09:35:32Z">
              <w:r>
                <w:rPr>
                  <w:rFonts w:hint="eastAsia" w:ascii="宋体" w:hAnsi="宋体"/>
                  <w:color w:val="000000"/>
                  <w:kern w:val="0"/>
                  <w:sz w:val="24"/>
                  <w:szCs w:val="20"/>
                  <w:lang w:eastAsia="zh-CN" w:bidi="mn-Mong-CN"/>
                </w:rPr>
                <w:t>年</w:t>
              </w:r>
            </w:ins>
            <w:r>
              <w:rPr>
                <w:rFonts w:hint="eastAsia" w:ascii="宋体" w:hAnsi="宋体"/>
                <w:color w:val="000000"/>
                <w:kern w:val="0"/>
                <w:sz w:val="24"/>
                <w:szCs w:val="20"/>
                <w:lang w:bidi="mn-Mong-CN"/>
              </w:rPr>
              <w:t>-2025年基础运营项目</w:t>
            </w:r>
          </w:p>
        </w:tc>
        <w:tc>
          <w:tcPr>
            <w:tcW w:w="56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w:t>
            </w:r>
          </w:p>
        </w:tc>
        <w:tc>
          <w:tcPr>
            <w:tcW w:w="56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项</w:t>
            </w:r>
          </w:p>
        </w:tc>
        <w:tc>
          <w:tcPr>
            <w:tcW w:w="2268" w:type="dxa"/>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3886.0452</w:t>
            </w:r>
            <w:r>
              <w:rPr>
                <w:rFonts w:hint="eastAsia" w:ascii="宋体"/>
                <w:color w:val="000000"/>
                <w:kern w:val="0"/>
                <w:sz w:val="24"/>
                <w:szCs w:val="20"/>
                <w:lang w:bidi="mn-Mong-CN"/>
              </w:rPr>
              <w:t>万元</w:t>
            </w:r>
          </w:p>
        </w:tc>
      </w:tr>
    </w:tbl>
    <w:p>
      <w:pPr>
        <w:adjustRightInd w:val="0"/>
        <w:snapToGrid w:val="0"/>
        <w:spacing w:line="300" w:lineRule="auto"/>
        <w:ind w:firstLine="560" w:firstLineChars="200"/>
        <w:rPr>
          <w:rFonts w:ascii="宋体" w:hAnsi="黑体" w:cs="宋体"/>
          <w:bCs/>
          <w:color w:val="000000"/>
          <w:sz w:val="28"/>
          <w:szCs w:val="28"/>
          <w:shd w:val="clear" w:color="auto" w:fill="FFFFFF"/>
        </w:rPr>
      </w:pPr>
    </w:p>
    <w:p>
      <w:pPr>
        <w:keepNext/>
        <w:keepLines/>
        <w:autoSpaceDE w:val="0"/>
        <w:autoSpaceDN w:val="0"/>
        <w:adjustRightInd w:val="0"/>
        <w:snapToGrid w:val="0"/>
        <w:spacing w:before="120" w:line="360" w:lineRule="auto"/>
        <w:ind w:firstLine="562" w:firstLineChars="200"/>
        <w:jc w:val="center"/>
        <w:outlineLvl w:val="1"/>
        <w:rPr>
          <w:rFonts w:ascii="宋体" w:hAnsi="宋体" w:cs="宋体"/>
          <w:b/>
          <w:bCs/>
          <w:color w:val="000000"/>
          <w:kern w:val="0"/>
          <w:sz w:val="28"/>
          <w:szCs w:val="28"/>
          <w:lang w:bidi="mn-Mong-CN"/>
        </w:rPr>
      </w:pPr>
      <w:bookmarkStart w:id="814" w:name="_Toc96035983"/>
      <w:r>
        <w:rPr>
          <w:rFonts w:hint="eastAsia" w:ascii="宋体" w:hAnsi="宋体" w:cs="宋体"/>
          <w:b/>
          <w:bCs/>
          <w:color w:val="000000"/>
          <w:kern w:val="0"/>
          <w:sz w:val="28"/>
          <w:szCs w:val="28"/>
          <w:shd w:val="clear" w:color="auto" w:fill="FFFFFF"/>
          <w:lang w:bidi="mn-Mong-CN"/>
        </w:rPr>
        <w:t>二、项目背景及简况</w:t>
      </w:r>
      <w:bookmarkEnd w:id="814"/>
    </w:p>
    <w:p>
      <w:pPr>
        <w:keepNext/>
        <w:keepLines/>
        <w:autoSpaceDE w:val="0"/>
        <w:autoSpaceDN w:val="0"/>
        <w:adjustRightInd w:val="0"/>
        <w:snapToGrid w:val="0"/>
        <w:spacing w:before="300" w:line="360" w:lineRule="auto"/>
        <w:jc w:val="left"/>
        <w:outlineLvl w:val="2"/>
        <w:rPr>
          <w:rFonts w:ascii="宋体" w:hAnsi="宋体" w:cs="宋体"/>
          <w:b/>
          <w:bCs/>
          <w:color w:val="000000"/>
          <w:kern w:val="0"/>
          <w:sz w:val="24"/>
          <w:shd w:val="clear" w:color="auto" w:fill="FFFFFF"/>
        </w:rPr>
      </w:pPr>
      <w:bookmarkStart w:id="815" w:name="_Toc96035984"/>
      <w:r>
        <w:rPr>
          <w:rFonts w:hint="eastAsia" w:ascii="宋体" w:hAnsi="宋体" w:cs="宋体"/>
          <w:b/>
          <w:bCs/>
          <w:color w:val="000000"/>
          <w:kern w:val="0"/>
          <w:sz w:val="24"/>
          <w:shd w:val="clear" w:color="auto" w:fill="FFFFFF"/>
        </w:rPr>
        <w:t>（一）北京市第二中学经开区学校简介</w:t>
      </w:r>
      <w:bookmarkEnd w:id="815"/>
    </w:p>
    <w:p>
      <w:pPr>
        <w:adjustRightInd w:val="0"/>
        <w:snapToGrid w:val="0"/>
        <w:spacing w:line="300" w:lineRule="auto"/>
        <w:ind w:firstLine="480" w:firstLineChars="200"/>
        <w:rPr>
          <w:rFonts w:ascii="宋体" w:hAnsi="宋体" w:cs="宋体"/>
          <w:color w:val="000000"/>
          <w:sz w:val="24"/>
          <w:szCs w:val="22"/>
          <w:shd w:val="clear" w:color="auto" w:fill="FFFFFF"/>
        </w:rPr>
      </w:pPr>
      <w:r>
        <w:rPr>
          <w:rFonts w:hint="eastAsia" w:ascii="宋体" w:hAnsi="宋体" w:cs="宋体"/>
          <w:color w:val="000000"/>
          <w:sz w:val="24"/>
          <w:szCs w:val="22"/>
          <w:shd w:val="clear" w:color="auto" w:fill="FFFFFF"/>
        </w:rPr>
        <w:t>北京市第二中学经开区学校(下简称二中经开)位于北京经济技术开发区河西区，东临博兴六路，南临泰河三街，西临博兴七路，北临泰和二街。占地面积82757m</w:t>
      </w:r>
      <w:r>
        <w:rPr>
          <w:rFonts w:hint="eastAsia" w:ascii="宋体" w:hAnsi="宋体" w:cs="宋体"/>
          <w:color w:val="000000"/>
          <w:sz w:val="24"/>
          <w:szCs w:val="22"/>
          <w:shd w:val="clear" w:color="auto" w:fill="FFFFFF"/>
          <w:vertAlign w:val="superscript"/>
        </w:rPr>
        <w:t>2</w:t>
      </w:r>
      <w:r>
        <w:rPr>
          <w:rFonts w:hint="eastAsia" w:ascii="宋体" w:hAnsi="宋体" w:cs="宋体"/>
          <w:color w:val="000000"/>
          <w:sz w:val="24"/>
          <w:szCs w:val="22"/>
          <w:shd w:val="clear" w:color="auto" w:fill="FFFFFF"/>
        </w:rPr>
        <w:t>，建筑面积120898.90m</w:t>
      </w:r>
      <w:r>
        <w:rPr>
          <w:rFonts w:hint="eastAsia" w:ascii="宋体" w:hAnsi="宋体" w:cs="宋体"/>
          <w:color w:val="000000"/>
          <w:sz w:val="24"/>
          <w:szCs w:val="22"/>
          <w:shd w:val="clear" w:color="auto" w:fill="FFFFFF"/>
          <w:vertAlign w:val="superscript"/>
        </w:rPr>
        <w:t>2</w:t>
      </w:r>
      <w:r>
        <w:rPr>
          <w:rFonts w:hint="eastAsia" w:ascii="宋体" w:hAnsi="宋体" w:cs="宋体"/>
          <w:color w:val="000000"/>
          <w:sz w:val="24"/>
          <w:szCs w:val="22"/>
          <w:shd w:val="clear" w:color="auto" w:fill="FFFFFF"/>
        </w:rPr>
        <w:t>，其中地上总建筑面积66177.50m</w:t>
      </w:r>
      <w:r>
        <w:rPr>
          <w:rFonts w:hint="eastAsia" w:ascii="宋体" w:hAnsi="宋体" w:cs="宋体"/>
          <w:color w:val="000000"/>
          <w:sz w:val="24"/>
          <w:szCs w:val="22"/>
          <w:shd w:val="clear" w:color="auto" w:fill="FFFFFF"/>
          <w:vertAlign w:val="superscript"/>
        </w:rPr>
        <w:t>2</w:t>
      </w:r>
      <w:r>
        <w:rPr>
          <w:rFonts w:hint="eastAsia" w:ascii="宋体" w:hAnsi="宋体" w:cs="宋体"/>
          <w:color w:val="000000"/>
          <w:sz w:val="24"/>
          <w:szCs w:val="22"/>
          <w:shd w:val="clear" w:color="auto" w:fill="FFFFFF"/>
        </w:rPr>
        <w:t>，地下总建筑面积54721.40m</w:t>
      </w:r>
      <w:r>
        <w:rPr>
          <w:rFonts w:hint="eastAsia" w:ascii="宋体" w:hAnsi="宋体" w:cs="宋体"/>
          <w:color w:val="000000"/>
          <w:sz w:val="24"/>
          <w:szCs w:val="22"/>
          <w:shd w:val="clear" w:color="auto" w:fill="FFFFFF"/>
          <w:vertAlign w:val="superscript"/>
        </w:rPr>
        <w:t>2</w:t>
      </w:r>
      <w:r>
        <w:rPr>
          <w:rFonts w:hint="eastAsia" w:ascii="宋体" w:hAnsi="宋体" w:cs="宋体"/>
          <w:color w:val="000000"/>
          <w:sz w:val="24"/>
          <w:szCs w:val="22"/>
          <w:shd w:val="clear" w:color="auto" w:fill="FFFFFF"/>
        </w:rPr>
        <w:t>。</w:t>
      </w:r>
    </w:p>
    <w:p>
      <w:pPr>
        <w:adjustRightInd w:val="0"/>
        <w:snapToGrid w:val="0"/>
        <w:spacing w:line="300" w:lineRule="auto"/>
        <w:ind w:firstLine="480" w:firstLineChars="200"/>
        <w:rPr>
          <w:rFonts w:ascii="宋体" w:hAnsi="宋体" w:cs="宋体"/>
          <w:color w:val="000000"/>
          <w:sz w:val="24"/>
          <w:szCs w:val="22"/>
          <w:shd w:val="clear" w:color="auto" w:fill="FFFFFF"/>
        </w:rPr>
      </w:pPr>
      <w:r>
        <w:rPr>
          <w:rFonts w:hint="eastAsia" w:ascii="宋体" w:hAnsi="宋体" w:cs="宋体"/>
          <w:color w:val="000000"/>
          <w:sz w:val="24"/>
          <w:szCs w:val="22"/>
          <w:shd w:val="clear" w:color="auto" w:fill="FFFFFF"/>
        </w:rPr>
        <w:t>北京市第二中学经开区学校为北京二中教育集团成员校，始建于1998年。前身为北京市惠东育仁中学，由北京二中和史家胡同小学联办。2001年，由北京经济技术开发区管委会引进区内，迁至天宝北街甲2号，更名为北京经济技术开发区实验学校。2011年9月，转制为公办学校，更名为北京市第二中学亦庄学校。2018年10月23日，迁建至北京经济技术开发区X39地块。2020年9月，定名为北京市第二中学经开区学校。2021年9月，现校址正式投入使用。</w:t>
      </w:r>
    </w:p>
    <w:p>
      <w:pPr>
        <w:adjustRightInd w:val="0"/>
        <w:snapToGrid w:val="0"/>
        <w:spacing w:line="300" w:lineRule="auto"/>
        <w:ind w:firstLine="480" w:firstLineChars="200"/>
        <w:rPr>
          <w:rFonts w:ascii="宋体" w:hAnsi="宋体" w:cs="宋体"/>
          <w:color w:val="000000"/>
          <w:sz w:val="24"/>
          <w:szCs w:val="22"/>
          <w:shd w:val="clear" w:color="auto" w:fill="FFFFFF"/>
        </w:rPr>
      </w:pPr>
      <w:r>
        <w:rPr>
          <w:rFonts w:hint="eastAsia" w:ascii="宋体" w:hAnsi="宋体" w:cs="宋体"/>
          <w:bCs/>
          <w:color w:val="000000"/>
          <w:sz w:val="24"/>
          <w:szCs w:val="22"/>
          <w:shd w:val="clear" w:color="auto" w:fill="FFFFFF"/>
        </w:rPr>
        <w:t>1、建筑设施</w:t>
      </w:r>
    </w:p>
    <w:tbl>
      <w:tblPr>
        <w:tblStyle w:val="44"/>
        <w:tblW w:w="8902" w:type="dxa"/>
        <w:jc w:val="right"/>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
      <w:tblGrid>
        <w:gridCol w:w="1814"/>
        <w:gridCol w:w="1531"/>
        <w:gridCol w:w="1134"/>
        <w:gridCol w:w="1531"/>
        <w:gridCol w:w="851"/>
        <w:gridCol w:w="1134"/>
        <w:gridCol w:w="907"/>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1814" w:type="dxa"/>
            <w:vMerge w:val="restart"/>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楼号</w:t>
            </w:r>
          </w:p>
        </w:tc>
        <w:tc>
          <w:tcPr>
            <w:tcW w:w="1531" w:type="dxa"/>
            <w:tcBorders>
              <w:top w:val="single" w:color="auto" w:sz="6" w:space="0"/>
              <w:bottom w:val="single" w:color="auto" w:sz="2" w:space="0"/>
              <w:right w:val="nil"/>
            </w:tcBorders>
            <w:vAlign w:val="center"/>
          </w:tcPr>
          <w:p>
            <w:pPr>
              <w:adjustRightInd w:val="0"/>
              <w:snapToGrid w:val="0"/>
              <w:jc w:val="right"/>
              <w:rPr>
                <w:rFonts w:ascii="宋体" w:hAnsi="宋体" w:cs="宋体"/>
                <w:sz w:val="24"/>
                <w:szCs w:val="22"/>
                <w:shd w:val="clear" w:color="auto" w:fill="FFFFFF"/>
              </w:rPr>
            </w:pPr>
            <w:r>
              <w:rPr>
                <w:rFonts w:hint="eastAsia" w:ascii="宋体" w:hAnsi="宋体" w:cs="宋体"/>
                <w:sz w:val="24"/>
                <w:szCs w:val="22"/>
                <w:shd w:val="clear" w:color="auto" w:fill="FFFFFF"/>
              </w:rPr>
              <w:t>建</w:t>
            </w:r>
          </w:p>
        </w:tc>
        <w:tc>
          <w:tcPr>
            <w:tcW w:w="1134" w:type="dxa"/>
            <w:tcBorders>
              <w:top w:val="single" w:color="auto" w:sz="6" w:space="0"/>
              <w:left w:val="nil"/>
              <w:bottom w:val="single" w:color="auto" w:sz="2" w:space="0"/>
              <w:right w:val="nil"/>
            </w:tcBorders>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筑 面</w:t>
            </w:r>
          </w:p>
        </w:tc>
        <w:tc>
          <w:tcPr>
            <w:tcW w:w="1531" w:type="dxa"/>
            <w:tcBorders>
              <w:top w:val="single" w:color="auto" w:sz="6" w:space="0"/>
              <w:left w:val="nil"/>
              <w:bottom w:val="single" w:color="auto" w:sz="2" w:space="0"/>
            </w:tcBorders>
            <w:vAlign w:val="center"/>
          </w:tcPr>
          <w:p>
            <w:pPr>
              <w:adjustRightInd w:val="0"/>
              <w:snapToGrid w:val="0"/>
              <w:jc w:val="left"/>
              <w:rPr>
                <w:rFonts w:ascii="宋体" w:hAnsi="宋体" w:cs="宋体"/>
                <w:sz w:val="24"/>
                <w:szCs w:val="22"/>
                <w:shd w:val="clear" w:color="auto" w:fill="FFFFFF"/>
              </w:rPr>
            </w:pPr>
            <w:r>
              <w:rPr>
                <w:rFonts w:hint="eastAsia" w:ascii="宋体" w:hAnsi="宋体" w:cs="宋体"/>
                <w:sz w:val="24"/>
                <w:szCs w:val="22"/>
                <w:shd w:val="clear" w:color="auto" w:fill="FFFFFF"/>
              </w:rPr>
              <w:t>积</w:t>
            </w:r>
          </w:p>
        </w:tc>
        <w:tc>
          <w:tcPr>
            <w:tcW w:w="851" w:type="dxa"/>
            <w:vMerge w:val="restart"/>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建筑</w:t>
            </w:r>
          </w:p>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高度</w:t>
            </w:r>
          </w:p>
        </w:tc>
        <w:tc>
          <w:tcPr>
            <w:tcW w:w="1134" w:type="dxa"/>
            <w:vMerge w:val="restart"/>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建筑层数</w:t>
            </w:r>
          </w:p>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地上/地下</w:t>
            </w:r>
          </w:p>
        </w:tc>
        <w:tc>
          <w:tcPr>
            <w:tcW w:w="907" w:type="dxa"/>
            <w:vMerge w:val="restart"/>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结构</w:t>
            </w:r>
          </w:p>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形式</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1814" w:type="dxa"/>
            <w:vMerge w:val="continue"/>
            <w:vAlign w:val="center"/>
          </w:tcPr>
          <w:p>
            <w:pPr>
              <w:adjustRightInd w:val="0"/>
              <w:snapToGrid w:val="0"/>
              <w:jc w:val="center"/>
              <w:rPr>
                <w:rFonts w:ascii="宋体" w:hAnsi="宋体" w:cs="宋体"/>
                <w:sz w:val="24"/>
                <w:szCs w:val="22"/>
                <w:shd w:val="clear" w:color="auto" w:fill="FFFFFF"/>
              </w:rPr>
            </w:pPr>
          </w:p>
        </w:tc>
        <w:tc>
          <w:tcPr>
            <w:tcW w:w="1531" w:type="dxa"/>
            <w:tcBorders>
              <w:top w:val="single" w:color="auto" w:sz="2" w:space="0"/>
            </w:tcBorders>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地上部分</w:t>
            </w:r>
          </w:p>
        </w:tc>
        <w:tc>
          <w:tcPr>
            <w:tcW w:w="1134" w:type="dxa"/>
            <w:tcBorders>
              <w:top w:val="single" w:color="auto" w:sz="2" w:space="0"/>
            </w:tcBorders>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地下部分</w:t>
            </w:r>
          </w:p>
        </w:tc>
        <w:tc>
          <w:tcPr>
            <w:tcW w:w="1531" w:type="dxa"/>
            <w:tcBorders>
              <w:top w:val="single" w:color="auto" w:sz="2" w:space="0"/>
            </w:tcBorders>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总计</w:t>
            </w:r>
          </w:p>
        </w:tc>
        <w:tc>
          <w:tcPr>
            <w:tcW w:w="851" w:type="dxa"/>
            <w:vMerge w:val="continue"/>
            <w:vAlign w:val="center"/>
          </w:tcPr>
          <w:p>
            <w:pPr>
              <w:adjustRightInd w:val="0"/>
              <w:snapToGrid w:val="0"/>
              <w:jc w:val="center"/>
              <w:rPr>
                <w:rFonts w:ascii="宋体" w:hAnsi="宋体" w:cs="宋体"/>
                <w:sz w:val="24"/>
                <w:szCs w:val="22"/>
                <w:shd w:val="clear" w:color="auto" w:fill="FFFFFF"/>
              </w:rPr>
            </w:pPr>
          </w:p>
        </w:tc>
        <w:tc>
          <w:tcPr>
            <w:tcW w:w="1134" w:type="dxa"/>
            <w:vMerge w:val="continue"/>
            <w:vAlign w:val="center"/>
          </w:tcPr>
          <w:p>
            <w:pPr>
              <w:adjustRightInd w:val="0"/>
              <w:snapToGrid w:val="0"/>
              <w:jc w:val="center"/>
              <w:rPr>
                <w:rFonts w:ascii="宋体" w:hAnsi="宋体" w:cs="宋体"/>
                <w:sz w:val="24"/>
                <w:szCs w:val="22"/>
                <w:shd w:val="clear" w:color="auto" w:fill="FFFFFF"/>
              </w:rPr>
            </w:pPr>
          </w:p>
        </w:tc>
        <w:tc>
          <w:tcPr>
            <w:tcW w:w="907" w:type="dxa"/>
            <w:vMerge w:val="continue"/>
            <w:vAlign w:val="center"/>
          </w:tcPr>
          <w:p>
            <w:pPr>
              <w:adjustRightInd w:val="0"/>
              <w:snapToGrid w:val="0"/>
              <w:jc w:val="center"/>
              <w:rPr>
                <w:rFonts w:ascii="宋体" w:hAnsi="宋体" w:cs="宋体"/>
                <w:sz w:val="24"/>
                <w:szCs w:val="22"/>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181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1#楼</w:t>
            </w:r>
          </w:p>
        </w:tc>
        <w:tc>
          <w:tcPr>
            <w:tcW w:w="153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17614.07</w:t>
            </w:r>
          </w:p>
        </w:tc>
        <w:tc>
          <w:tcPr>
            <w:tcW w:w="113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4961.04</w:t>
            </w:r>
          </w:p>
        </w:tc>
        <w:tc>
          <w:tcPr>
            <w:tcW w:w="153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22575.11</w:t>
            </w:r>
          </w:p>
        </w:tc>
        <w:tc>
          <w:tcPr>
            <w:tcW w:w="85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19.05</w:t>
            </w:r>
          </w:p>
        </w:tc>
        <w:tc>
          <w:tcPr>
            <w:tcW w:w="113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4/1</w:t>
            </w:r>
          </w:p>
        </w:tc>
        <w:tc>
          <w:tcPr>
            <w:tcW w:w="907" w:type="dxa"/>
            <w:vMerge w:val="restart"/>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钢框架</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181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2#楼</w:t>
            </w:r>
          </w:p>
        </w:tc>
        <w:tc>
          <w:tcPr>
            <w:tcW w:w="153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1875.09</w:t>
            </w:r>
          </w:p>
        </w:tc>
        <w:tc>
          <w:tcPr>
            <w:tcW w:w="113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1792.19</w:t>
            </w:r>
          </w:p>
        </w:tc>
        <w:tc>
          <w:tcPr>
            <w:tcW w:w="153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3667.28</w:t>
            </w:r>
          </w:p>
        </w:tc>
        <w:tc>
          <w:tcPr>
            <w:tcW w:w="85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16.40</w:t>
            </w:r>
          </w:p>
        </w:tc>
        <w:tc>
          <w:tcPr>
            <w:tcW w:w="113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3/1</w:t>
            </w:r>
          </w:p>
        </w:tc>
        <w:tc>
          <w:tcPr>
            <w:tcW w:w="907" w:type="dxa"/>
            <w:vMerge w:val="continue"/>
          </w:tcPr>
          <w:p>
            <w:pPr>
              <w:adjustRightInd w:val="0"/>
              <w:snapToGrid w:val="0"/>
              <w:spacing w:line="300" w:lineRule="auto"/>
              <w:ind w:firstLine="480" w:firstLineChars="200"/>
              <w:rPr>
                <w:rFonts w:ascii="宋体" w:hAnsi="宋体" w:cs="宋体"/>
                <w:sz w:val="24"/>
                <w:szCs w:val="22"/>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181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3#楼</w:t>
            </w:r>
          </w:p>
        </w:tc>
        <w:tc>
          <w:tcPr>
            <w:tcW w:w="153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3672.61</w:t>
            </w:r>
          </w:p>
        </w:tc>
        <w:tc>
          <w:tcPr>
            <w:tcW w:w="113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4837.36</w:t>
            </w:r>
          </w:p>
        </w:tc>
        <w:tc>
          <w:tcPr>
            <w:tcW w:w="153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8509.97</w:t>
            </w:r>
          </w:p>
        </w:tc>
        <w:tc>
          <w:tcPr>
            <w:tcW w:w="85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15.25</w:t>
            </w:r>
          </w:p>
        </w:tc>
        <w:tc>
          <w:tcPr>
            <w:tcW w:w="113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3/2</w:t>
            </w:r>
          </w:p>
        </w:tc>
        <w:tc>
          <w:tcPr>
            <w:tcW w:w="907" w:type="dxa"/>
            <w:vMerge w:val="continue"/>
          </w:tcPr>
          <w:p>
            <w:pPr>
              <w:adjustRightInd w:val="0"/>
              <w:snapToGrid w:val="0"/>
              <w:spacing w:line="300" w:lineRule="auto"/>
              <w:ind w:firstLine="480" w:firstLineChars="200"/>
              <w:rPr>
                <w:rFonts w:ascii="宋体" w:hAnsi="宋体" w:cs="宋体"/>
                <w:sz w:val="24"/>
                <w:szCs w:val="22"/>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181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4#楼</w:t>
            </w:r>
          </w:p>
        </w:tc>
        <w:tc>
          <w:tcPr>
            <w:tcW w:w="153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22510.15</w:t>
            </w:r>
          </w:p>
        </w:tc>
        <w:tc>
          <w:tcPr>
            <w:tcW w:w="113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6176.22</w:t>
            </w:r>
          </w:p>
        </w:tc>
        <w:tc>
          <w:tcPr>
            <w:tcW w:w="153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28686.37</w:t>
            </w:r>
          </w:p>
        </w:tc>
        <w:tc>
          <w:tcPr>
            <w:tcW w:w="85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23.25</w:t>
            </w:r>
          </w:p>
        </w:tc>
        <w:tc>
          <w:tcPr>
            <w:tcW w:w="113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5/1</w:t>
            </w:r>
          </w:p>
        </w:tc>
        <w:tc>
          <w:tcPr>
            <w:tcW w:w="907" w:type="dxa"/>
            <w:vMerge w:val="continue"/>
          </w:tcPr>
          <w:p>
            <w:pPr>
              <w:adjustRightInd w:val="0"/>
              <w:snapToGrid w:val="0"/>
              <w:spacing w:line="300" w:lineRule="auto"/>
              <w:ind w:firstLine="480" w:firstLineChars="200"/>
              <w:rPr>
                <w:rFonts w:ascii="宋体" w:hAnsi="宋体" w:cs="宋体"/>
                <w:sz w:val="24"/>
                <w:szCs w:val="22"/>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181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5#楼</w:t>
            </w:r>
          </w:p>
        </w:tc>
        <w:tc>
          <w:tcPr>
            <w:tcW w:w="153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13962.79</w:t>
            </w:r>
          </w:p>
        </w:tc>
        <w:tc>
          <w:tcPr>
            <w:tcW w:w="113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0</w:t>
            </w:r>
          </w:p>
        </w:tc>
        <w:tc>
          <w:tcPr>
            <w:tcW w:w="153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13962.79</w:t>
            </w:r>
          </w:p>
        </w:tc>
        <w:tc>
          <w:tcPr>
            <w:tcW w:w="85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25.20</w:t>
            </w:r>
          </w:p>
        </w:tc>
        <w:tc>
          <w:tcPr>
            <w:tcW w:w="113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6/1</w:t>
            </w:r>
          </w:p>
        </w:tc>
        <w:tc>
          <w:tcPr>
            <w:tcW w:w="907" w:type="dxa"/>
            <w:vMerge w:val="continue"/>
          </w:tcPr>
          <w:p>
            <w:pPr>
              <w:adjustRightInd w:val="0"/>
              <w:snapToGrid w:val="0"/>
              <w:spacing w:line="300" w:lineRule="auto"/>
              <w:ind w:firstLine="480" w:firstLineChars="200"/>
              <w:rPr>
                <w:rFonts w:ascii="宋体" w:hAnsi="宋体" w:cs="宋体"/>
                <w:sz w:val="24"/>
                <w:szCs w:val="22"/>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181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6#楼</w:t>
            </w:r>
          </w:p>
        </w:tc>
        <w:tc>
          <w:tcPr>
            <w:tcW w:w="153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5204.64</w:t>
            </w:r>
          </w:p>
        </w:tc>
        <w:tc>
          <w:tcPr>
            <w:tcW w:w="113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1664.31</w:t>
            </w:r>
          </w:p>
        </w:tc>
        <w:tc>
          <w:tcPr>
            <w:tcW w:w="153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6868.95</w:t>
            </w:r>
          </w:p>
        </w:tc>
        <w:tc>
          <w:tcPr>
            <w:tcW w:w="85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23.25</w:t>
            </w:r>
          </w:p>
        </w:tc>
        <w:tc>
          <w:tcPr>
            <w:tcW w:w="113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5/1</w:t>
            </w:r>
          </w:p>
        </w:tc>
        <w:tc>
          <w:tcPr>
            <w:tcW w:w="907" w:type="dxa"/>
            <w:vMerge w:val="continue"/>
          </w:tcPr>
          <w:p>
            <w:pPr>
              <w:adjustRightInd w:val="0"/>
              <w:snapToGrid w:val="0"/>
              <w:spacing w:line="300" w:lineRule="auto"/>
              <w:rPr>
                <w:rFonts w:ascii="宋体" w:hAnsi="宋体" w:cs="宋体"/>
                <w:sz w:val="24"/>
                <w:szCs w:val="22"/>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181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7#楼</w:t>
            </w:r>
          </w:p>
        </w:tc>
        <w:tc>
          <w:tcPr>
            <w:tcW w:w="153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217.41</w:t>
            </w:r>
          </w:p>
        </w:tc>
        <w:tc>
          <w:tcPr>
            <w:tcW w:w="113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6466.69</w:t>
            </w:r>
          </w:p>
        </w:tc>
        <w:tc>
          <w:tcPr>
            <w:tcW w:w="153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6684.10</w:t>
            </w:r>
          </w:p>
        </w:tc>
        <w:tc>
          <w:tcPr>
            <w:tcW w:w="85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4.10</w:t>
            </w:r>
          </w:p>
        </w:tc>
        <w:tc>
          <w:tcPr>
            <w:tcW w:w="113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1/2</w:t>
            </w:r>
          </w:p>
        </w:tc>
        <w:tc>
          <w:tcPr>
            <w:tcW w:w="907" w:type="dxa"/>
            <w:vMerge w:val="restart"/>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钢筋</w:t>
            </w:r>
          </w:p>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混凝土</w:t>
            </w:r>
          </w:p>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框架</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181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8#楼</w:t>
            </w:r>
          </w:p>
        </w:tc>
        <w:tc>
          <w:tcPr>
            <w:tcW w:w="153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144.36</w:t>
            </w:r>
          </w:p>
        </w:tc>
        <w:tc>
          <w:tcPr>
            <w:tcW w:w="113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6370.34</w:t>
            </w:r>
          </w:p>
        </w:tc>
        <w:tc>
          <w:tcPr>
            <w:tcW w:w="153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6514.70</w:t>
            </w:r>
          </w:p>
        </w:tc>
        <w:tc>
          <w:tcPr>
            <w:tcW w:w="85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4.95</w:t>
            </w:r>
          </w:p>
        </w:tc>
        <w:tc>
          <w:tcPr>
            <w:tcW w:w="113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1/2</w:t>
            </w:r>
          </w:p>
        </w:tc>
        <w:tc>
          <w:tcPr>
            <w:tcW w:w="907" w:type="dxa"/>
            <w:vMerge w:val="continue"/>
            <w:vAlign w:val="center"/>
          </w:tcPr>
          <w:p>
            <w:pPr>
              <w:adjustRightInd w:val="0"/>
              <w:snapToGrid w:val="0"/>
              <w:jc w:val="center"/>
              <w:rPr>
                <w:rFonts w:ascii="宋体" w:hAnsi="宋体" w:cs="宋体"/>
                <w:sz w:val="24"/>
                <w:szCs w:val="22"/>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181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9#楼</w:t>
            </w:r>
          </w:p>
        </w:tc>
        <w:tc>
          <w:tcPr>
            <w:tcW w:w="153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90.42</w:t>
            </w:r>
          </w:p>
        </w:tc>
        <w:tc>
          <w:tcPr>
            <w:tcW w:w="113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15200.13</w:t>
            </w:r>
          </w:p>
        </w:tc>
        <w:tc>
          <w:tcPr>
            <w:tcW w:w="153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15290.55</w:t>
            </w:r>
          </w:p>
        </w:tc>
        <w:tc>
          <w:tcPr>
            <w:tcW w:w="85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3.85</w:t>
            </w:r>
          </w:p>
        </w:tc>
        <w:tc>
          <w:tcPr>
            <w:tcW w:w="113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1/2</w:t>
            </w:r>
          </w:p>
        </w:tc>
        <w:tc>
          <w:tcPr>
            <w:tcW w:w="907" w:type="dxa"/>
            <w:vMerge w:val="continue"/>
            <w:vAlign w:val="center"/>
          </w:tcPr>
          <w:p>
            <w:pPr>
              <w:adjustRightInd w:val="0"/>
              <w:snapToGrid w:val="0"/>
              <w:jc w:val="center"/>
              <w:rPr>
                <w:rFonts w:ascii="宋体" w:hAnsi="宋体" w:cs="宋体"/>
                <w:sz w:val="24"/>
                <w:szCs w:val="22"/>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181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10#楼</w:t>
            </w:r>
          </w:p>
        </w:tc>
        <w:tc>
          <w:tcPr>
            <w:tcW w:w="153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396.83</w:t>
            </w:r>
          </w:p>
        </w:tc>
        <w:tc>
          <w:tcPr>
            <w:tcW w:w="113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7253.12</w:t>
            </w:r>
          </w:p>
        </w:tc>
        <w:tc>
          <w:tcPr>
            <w:tcW w:w="153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7649.95</w:t>
            </w:r>
          </w:p>
        </w:tc>
        <w:tc>
          <w:tcPr>
            <w:tcW w:w="85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3.30</w:t>
            </w:r>
          </w:p>
        </w:tc>
        <w:tc>
          <w:tcPr>
            <w:tcW w:w="113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1/2</w:t>
            </w:r>
          </w:p>
        </w:tc>
        <w:tc>
          <w:tcPr>
            <w:tcW w:w="907" w:type="dxa"/>
            <w:vMerge w:val="continue"/>
            <w:vAlign w:val="center"/>
          </w:tcPr>
          <w:p>
            <w:pPr>
              <w:adjustRightInd w:val="0"/>
              <w:snapToGrid w:val="0"/>
              <w:jc w:val="center"/>
              <w:rPr>
                <w:rFonts w:ascii="宋体" w:hAnsi="宋体" w:cs="宋体"/>
                <w:sz w:val="24"/>
                <w:szCs w:val="22"/>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181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11#南大门</w:t>
            </w:r>
          </w:p>
        </w:tc>
        <w:tc>
          <w:tcPr>
            <w:tcW w:w="1531" w:type="dxa"/>
            <w:vAlign w:val="center"/>
          </w:tcPr>
          <w:p>
            <w:pPr>
              <w:adjustRightInd w:val="0"/>
              <w:snapToGrid w:val="0"/>
              <w:jc w:val="center"/>
              <w:rPr>
                <w:rFonts w:ascii="宋体" w:hAnsi="宋体" w:cs="宋体"/>
                <w:sz w:val="22"/>
                <w:szCs w:val="22"/>
                <w:shd w:val="clear" w:color="auto" w:fill="FFFFFF"/>
              </w:rPr>
            </w:pPr>
            <w:r>
              <w:rPr>
                <w:rFonts w:hint="eastAsia" w:ascii="宋体" w:hAnsi="宋体" w:cs="宋体"/>
                <w:sz w:val="22"/>
                <w:szCs w:val="22"/>
                <w:shd w:val="clear" w:color="auto" w:fill="FFFFFF"/>
              </w:rPr>
              <w:t>202.80+39.33</w:t>
            </w:r>
          </w:p>
        </w:tc>
        <w:tc>
          <w:tcPr>
            <w:tcW w:w="1134" w:type="dxa"/>
            <w:vAlign w:val="center"/>
          </w:tcPr>
          <w:p>
            <w:pPr>
              <w:adjustRightInd w:val="0"/>
              <w:snapToGrid w:val="0"/>
              <w:jc w:val="center"/>
              <w:rPr>
                <w:rFonts w:ascii="宋体" w:hAnsi="宋体" w:cs="宋体"/>
                <w:sz w:val="20"/>
                <w:szCs w:val="18"/>
                <w:shd w:val="clear" w:color="auto" w:fill="FFFFFF"/>
              </w:rPr>
            </w:pPr>
          </w:p>
        </w:tc>
        <w:tc>
          <w:tcPr>
            <w:tcW w:w="1531" w:type="dxa"/>
            <w:vAlign w:val="center"/>
          </w:tcPr>
          <w:p>
            <w:pPr>
              <w:adjustRightInd w:val="0"/>
              <w:snapToGrid w:val="0"/>
              <w:jc w:val="center"/>
              <w:rPr>
                <w:rFonts w:ascii="宋体" w:hAnsi="宋体" w:cs="宋体"/>
                <w:sz w:val="22"/>
                <w:szCs w:val="22"/>
                <w:shd w:val="clear" w:color="auto" w:fill="FFFFFF"/>
              </w:rPr>
            </w:pPr>
            <w:r>
              <w:rPr>
                <w:rFonts w:hint="eastAsia" w:ascii="宋体" w:hAnsi="宋体" w:cs="宋体"/>
                <w:sz w:val="22"/>
                <w:szCs w:val="22"/>
                <w:shd w:val="clear" w:color="auto" w:fill="FFFFFF"/>
              </w:rPr>
              <w:t>202.80+39.33</w:t>
            </w:r>
          </w:p>
        </w:tc>
        <w:tc>
          <w:tcPr>
            <w:tcW w:w="85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10.05</w:t>
            </w:r>
          </w:p>
        </w:tc>
        <w:tc>
          <w:tcPr>
            <w:tcW w:w="113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1/0</w:t>
            </w:r>
          </w:p>
        </w:tc>
        <w:tc>
          <w:tcPr>
            <w:tcW w:w="907" w:type="dxa"/>
            <w:vMerge w:val="continue"/>
            <w:vAlign w:val="center"/>
          </w:tcPr>
          <w:p>
            <w:pPr>
              <w:adjustRightInd w:val="0"/>
              <w:snapToGrid w:val="0"/>
              <w:jc w:val="center"/>
              <w:rPr>
                <w:rFonts w:ascii="宋体" w:hAnsi="宋体" w:cs="宋体"/>
                <w:sz w:val="24"/>
                <w:szCs w:val="22"/>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181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12#东大门</w:t>
            </w:r>
          </w:p>
        </w:tc>
        <w:tc>
          <w:tcPr>
            <w:tcW w:w="1531" w:type="dxa"/>
            <w:vAlign w:val="center"/>
          </w:tcPr>
          <w:p>
            <w:pPr>
              <w:adjustRightInd w:val="0"/>
              <w:snapToGrid w:val="0"/>
              <w:jc w:val="center"/>
              <w:rPr>
                <w:rFonts w:ascii="宋体" w:hAnsi="宋体" w:cs="宋体"/>
                <w:sz w:val="22"/>
                <w:szCs w:val="22"/>
                <w:shd w:val="clear" w:color="auto" w:fill="FFFFFF"/>
              </w:rPr>
            </w:pPr>
            <w:r>
              <w:rPr>
                <w:rFonts w:hint="eastAsia" w:ascii="宋体" w:hAnsi="宋体" w:cs="宋体"/>
                <w:sz w:val="22"/>
                <w:szCs w:val="22"/>
                <w:shd w:val="clear" w:color="auto" w:fill="FFFFFF"/>
              </w:rPr>
              <w:t>76.50+45.64</w:t>
            </w:r>
          </w:p>
        </w:tc>
        <w:tc>
          <w:tcPr>
            <w:tcW w:w="1134" w:type="dxa"/>
            <w:vAlign w:val="center"/>
          </w:tcPr>
          <w:p>
            <w:pPr>
              <w:adjustRightInd w:val="0"/>
              <w:snapToGrid w:val="0"/>
              <w:jc w:val="center"/>
              <w:rPr>
                <w:rFonts w:ascii="宋体" w:hAnsi="宋体" w:cs="宋体"/>
                <w:sz w:val="20"/>
                <w:szCs w:val="18"/>
                <w:shd w:val="clear" w:color="auto" w:fill="FFFFFF"/>
              </w:rPr>
            </w:pPr>
          </w:p>
        </w:tc>
        <w:tc>
          <w:tcPr>
            <w:tcW w:w="1531" w:type="dxa"/>
            <w:vAlign w:val="center"/>
          </w:tcPr>
          <w:p>
            <w:pPr>
              <w:adjustRightInd w:val="0"/>
              <w:snapToGrid w:val="0"/>
              <w:jc w:val="center"/>
              <w:rPr>
                <w:rFonts w:ascii="宋体" w:hAnsi="宋体" w:cs="宋体"/>
                <w:sz w:val="22"/>
                <w:szCs w:val="22"/>
                <w:shd w:val="clear" w:color="auto" w:fill="FFFFFF"/>
              </w:rPr>
            </w:pPr>
            <w:r>
              <w:rPr>
                <w:rFonts w:hint="eastAsia" w:ascii="宋体" w:hAnsi="宋体" w:cs="宋体"/>
                <w:sz w:val="22"/>
                <w:szCs w:val="22"/>
                <w:shd w:val="clear" w:color="auto" w:fill="FFFFFF"/>
              </w:rPr>
              <w:t>76.50+45.64</w:t>
            </w:r>
          </w:p>
        </w:tc>
        <w:tc>
          <w:tcPr>
            <w:tcW w:w="85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11.20</w:t>
            </w:r>
          </w:p>
        </w:tc>
        <w:tc>
          <w:tcPr>
            <w:tcW w:w="113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1/0</w:t>
            </w:r>
          </w:p>
        </w:tc>
        <w:tc>
          <w:tcPr>
            <w:tcW w:w="907" w:type="dxa"/>
            <w:vMerge w:val="continue"/>
            <w:vAlign w:val="center"/>
          </w:tcPr>
          <w:p>
            <w:pPr>
              <w:adjustRightInd w:val="0"/>
              <w:snapToGrid w:val="0"/>
              <w:jc w:val="center"/>
              <w:rPr>
                <w:rFonts w:ascii="宋体" w:hAnsi="宋体" w:cs="宋体"/>
                <w:sz w:val="24"/>
                <w:szCs w:val="22"/>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181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13#北大门</w:t>
            </w:r>
          </w:p>
        </w:tc>
        <w:tc>
          <w:tcPr>
            <w:tcW w:w="153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124.86</w:t>
            </w:r>
          </w:p>
        </w:tc>
        <w:tc>
          <w:tcPr>
            <w:tcW w:w="1134" w:type="dxa"/>
            <w:vAlign w:val="center"/>
          </w:tcPr>
          <w:p>
            <w:pPr>
              <w:adjustRightInd w:val="0"/>
              <w:snapToGrid w:val="0"/>
              <w:jc w:val="center"/>
              <w:rPr>
                <w:rFonts w:ascii="宋体" w:hAnsi="宋体" w:cs="宋体"/>
                <w:sz w:val="24"/>
                <w:szCs w:val="22"/>
                <w:shd w:val="clear" w:color="auto" w:fill="FFFFFF"/>
              </w:rPr>
            </w:pPr>
          </w:p>
        </w:tc>
        <w:tc>
          <w:tcPr>
            <w:tcW w:w="153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124.86</w:t>
            </w:r>
          </w:p>
        </w:tc>
        <w:tc>
          <w:tcPr>
            <w:tcW w:w="851"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8.05</w:t>
            </w:r>
          </w:p>
        </w:tc>
        <w:tc>
          <w:tcPr>
            <w:tcW w:w="1134" w:type="dxa"/>
            <w:vAlign w:val="center"/>
          </w:tcPr>
          <w:p>
            <w:pPr>
              <w:adjustRightInd w:val="0"/>
              <w:snapToGrid w:val="0"/>
              <w:jc w:val="center"/>
              <w:rPr>
                <w:rFonts w:ascii="宋体" w:hAnsi="宋体" w:cs="宋体"/>
                <w:sz w:val="24"/>
                <w:szCs w:val="22"/>
                <w:shd w:val="clear" w:color="auto" w:fill="FFFFFF"/>
              </w:rPr>
            </w:pPr>
            <w:r>
              <w:rPr>
                <w:rFonts w:hint="eastAsia" w:ascii="宋体" w:hAnsi="宋体" w:cs="宋体"/>
                <w:sz w:val="24"/>
                <w:szCs w:val="22"/>
                <w:shd w:val="clear" w:color="auto" w:fill="FFFFFF"/>
              </w:rPr>
              <w:t>1/0</w:t>
            </w:r>
          </w:p>
        </w:tc>
        <w:tc>
          <w:tcPr>
            <w:tcW w:w="907" w:type="dxa"/>
            <w:vMerge w:val="continue"/>
            <w:vAlign w:val="center"/>
          </w:tcPr>
          <w:p>
            <w:pPr>
              <w:adjustRightInd w:val="0"/>
              <w:snapToGrid w:val="0"/>
              <w:jc w:val="center"/>
              <w:rPr>
                <w:rFonts w:ascii="宋体" w:hAnsi="宋体" w:cs="宋体"/>
                <w:sz w:val="24"/>
                <w:szCs w:val="22"/>
                <w:shd w:val="clear" w:color="auto" w:fill="FFFFFF"/>
              </w:rPr>
            </w:pPr>
          </w:p>
        </w:tc>
      </w:tr>
    </w:tbl>
    <w:p>
      <w:pPr>
        <w:adjustRightInd w:val="0"/>
        <w:snapToGrid w:val="0"/>
        <w:spacing w:line="300" w:lineRule="auto"/>
        <w:ind w:firstLine="480" w:firstLineChars="200"/>
        <w:rPr>
          <w:rFonts w:ascii="宋体" w:hAnsi="宋体" w:cs="宋体"/>
          <w:color w:val="000000"/>
          <w:sz w:val="24"/>
          <w:szCs w:val="22"/>
          <w:shd w:val="clear" w:color="auto" w:fill="FFFFFF"/>
        </w:rPr>
      </w:pPr>
      <w:r>
        <w:rPr>
          <w:rFonts w:hint="eastAsia" w:ascii="宋体" w:hAnsi="宋体" w:cs="宋体"/>
          <w:bCs/>
          <w:color w:val="000000"/>
          <w:sz w:val="24"/>
          <w:szCs w:val="22"/>
          <w:shd w:val="clear" w:color="auto" w:fill="FFFFFF"/>
        </w:rPr>
        <w:t>2、配套设施</w:t>
      </w:r>
    </w:p>
    <w:p>
      <w:pPr>
        <w:adjustRightInd w:val="0"/>
        <w:snapToGrid w:val="0"/>
        <w:spacing w:line="300" w:lineRule="auto"/>
        <w:ind w:firstLine="480" w:firstLineChars="200"/>
        <w:rPr>
          <w:rFonts w:ascii="宋体" w:hAnsi="宋体" w:cs="宋体"/>
          <w:color w:val="000000"/>
          <w:sz w:val="24"/>
          <w:szCs w:val="22"/>
          <w:shd w:val="clear" w:color="auto" w:fill="FFFFFF"/>
        </w:rPr>
      </w:pPr>
      <w:r>
        <w:rPr>
          <w:rFonts w:hint="eastAsia" w:ascii="宋体" w:hAnsi="宋体" w:cs="宋体"/>
          <w:color w:val="000000"/>
          <w:sz w:val="24"/>
          <w:szCs w:val="22"/>
          <w:shd w:val="clear" w:color="auto" w:fill="FFFFFF"/>
        </w:rPr>
        <w:t>出入口七个（北大门、东北门、南大门及南汽车门、西南门、车库南门、车库西门、东大门及东汽车门）</w:t>
      </w:r>
    </w:p>
    <w:p>
      <w:pPr>
        <w:adjustRightInd w:val="0"/>
        <w:snapToGrid w:val="0"/>
        <w:spacing w:line="300" w:lineRule="auto"/>
        <w:ind w:firstLine="480" w:firstLineChars="200"/>
        <w:rPr>
          <w:rFonts w:ascii="宋体" w:hAnsi="宋体" w:cs="宋体"/>
          <w:color w:val="000000"/>
          <w:sz w:val="24"/>
          <w:szCs w:val="22"/>
          <w:shd w:val="clear" w:color="auto" w:fill="FFFFFF"/>
        </w:rPr>
      </w:pPr>
      <w:r>
        <w:rPr>
          <w:rFonts w:hint="eastAsia" w:ascii="宋体" w:hAnsi="宋体" w:cs="宋体"/>
          <w:color w:val="000000"/>
          <w:sz w:val="24"/>
          <w:szCs w:val="22"/>
          <w:shd w:val="clear" w:color="auto" w:fill="FFFFFF"/>
        </w:rPr>
        <w:t>高压配电</w:t>
      </w:r>
      <w:r>
        <w:rPr>
          <w:rFonts w:hint="eastAsia" w:ascii="宋体" w:hAnsi="宋体" w:cs="宋体"/>
          <w:color w:val="000000"/>
          <w:sz w:val="24"/>
          <w:szCs w:val="22"/>
        </w:rPr>
        <w:t>室1个；</w:t>
      </w:r>
      <w:r>
        <w:rPr>
          <w:rFonts w:hint="eastAsia" w:ascii="宋体" w:hAnsi="宋体" w:cs="宋体"/>
          <w:color w:val="000000"/>
          <w:sz w:val="24"/>
          <w:szCs w:val="22"/>
          <w:shd w:val="clear" w:color="auto" w:fill="FFFFFF"/>
        </w:rPr>
        <w:t>空调机房13处；化粪池2个；锅炉房1处；生活水泵房1处；中水泵房1处；消防水泵房1处；消防(安防)中控室1处；电梯</w:t>
      </w:r>
      <w:r>
        <w:rPr>
          <w:rFonts w:ascii="宋体" w:hAnsi="宋体" w:cs="宋体"/>
          <w:color w:val="000000"/>
          <w:sz w:val="24"/>
          <w:szCs w:val="22"/>
          <w:shd w:val="clear" w:color="auto" w:fill="FFFFFF"/>
        </w:rPr>
        <w:t>1</w:t>
      </w:r>
      <w:r>
        <w:rPr>
          <w:rFonts w:hint="eastAsia" w:ascii="宋体" w:hAnsi="宋体" w:cs="宋体"/>
          <w:color w:val="000000"/>
          <w:sz w:val="24"/>
          <w:szCs w:val="22"/>
          <w:shd w:val="clear" w:color="auto" w:fill="FFFFFF"/>
        </w:rPr>
        <w:t>5部；太阳能热水系统1套。</w:t>
      </w:r>
    </w:p>
    <w:p>
      <w:pPr>
        <w:adjustRightInd w:val="0"/>
        <w:snapToGrid w:val="0"/>
        <w:spacing w:line="300" w:lineRule="auto"/>
        <w:ind w:firstLine="480" w:firstLineChars="200"/>
        <w:rPr>
          <w:rFonts w:ascii="宋体" w:hAnsi="宋体" w:cs="宋体"/>
          <w:color w:val="000000"/>
          <w:sz w:val="24"/>
          <w:szCs w:val="22"/>
          <w:shd w:val="clear" w:color="auto" w:fill="FFFFFF"/>
        </w:rPr>
      </w:pPr>
      <w:r>
        <w:rPr>
          <w:rFonts w:hint="eastAsia" w:ascii="宋体" w:hAnsi="宋体" w:cs="宋体"/>
          <w:color w:val="000000"/>
          <w:sz w:val="24"/>
          <w:szCs w:val="22"/>
          <w:shd w:val="clear" w:color="auto" w:fill="FFFFFF"/>
        </w:rPr>
        <w:t>3、设备设施</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详见本投标文件“</w:t>
      </w:r>
      <w:r>
        <w:rPr>
          <w:rFonts w:ascii="宋体" w:hAnsi="宋体" w:cs="宋体"/>
          <w:color w:val="000000"/>
          <w:sz w:val="24"/>
          <w:szCs w:val="22"/>
        </w:rPr>
        <w:t>第</w:t>
      </w:r>
      <w:r>
        <w:rPr>
          <w:rFonts w:hint="eastAsia" w:ascii="宋体" w:hAnsi="宋体" w:cs="宋体"/>
          <w:color w:val="000000"/>
          <w:sz w:val="24"/>
          <w:szCs w:val="22"/>
        </w:rPr>
        <w:t>五</w:t>
      </w:r>
      <w:r>
        <w:rPr>
          <w:rFonts w:ascii="宋体" w:hAnsi="宋体" w:cs="宋体"/>
          <w:color w:val="000000"/>
          <w:sz w:val="24"/>
          <w:szCs w:val="22"/>
        </w:rPr>
        <w:t>章 采购</w:t>
      </w:r>
      <w:r>
        <w:rPr>
          <w:rFonts w:hint="eastAsia" w:ascii="宋体" w:hAnsi="宋体" w:cs="宋体"/>
          <w:color w:val="000000"/>
          <w:sz w:val="24"/>
          <w:szCs w:val="22"/>
        </w:rPr>
        <w:t>需求”之“六、附件：设备设施清单”</w:t>
      </w:r>
    </w:p>
    <w:p>
      <w:pPr>
        <w:keepNext/>
        <w:keepLines/>
        <w:autoSpaceDE w:val="0"/>
        <w:autoSpaceDN w:val="0"/>
        <w:adjustRightInd w:val="0"/>
        <w:snapToGrid w:val="0"/>
        <w:spacing w:before="300" w:line="360" w:lineRule="auto"/>
        <w:jc w:val="left"/>
        <w:outlineLvl w:val="2"/>
        <w:rPr>
          <w:rFonts w:ascii="宋体" w:hAnsi="宋体" w:cs="宋体"/>
          <w:b/>
          <w:bCs/>
          <w:color w:val="000000"/>
          <w:kern w:val="0"/>
          <w:sz w:val="24"/>
          <w:shd w:val="clear" w:color="auto" w:fill="FFFFFF"/>
        </w:rPr>
      </w:pPr>
      <w:bookmarkStart w:id="816" w:name="_Toc96035986"/>
      <w:r>
        <w:rPr>
          <w:rFonts w:hint="eastAsia" w:ascii="宋体" w:hAnsi="宋体" w:cs="宋体"/>
          <w:b/>
          <w:bCs/>
          <w:color w:val="000000"/>
          <w:kern w:val="0"/>
          <w:sz w:val="24"/>
          <w:shd w:val="clear" w:color="auto" w:fill="FFFFFF"/>
        </w:rPr>
        <w:t>（二）物业管理服务内容</w:t>
      </w:r>
      <w:bookmarkEnd w:id="816"/>
    </w:p>
    <w:p>
      <w:pPr>
        <w:adjustRightInd w:val="0"/>
        <w:snapToGrid w:val="0"/>
        <w:spacing w:line="300" w:lineRule="auto"/>
        <w:ind w:firstLine="480" w:firstLineChars="200"/>
        <w:rPr>
          <w:rFonts w:ascii="宋体" w:hAnsi="宋体" w:cs="宋体"/>
          <w:bCs/>
          <w:color w:val="000000"/>
          <w:sz w:val="24"/>
          <w:szCs w:val="22"/>
        </w:rPr>
      </w:pPr>
      <w:r>
        <w:rPr>
          <w:rFonts w:hint="eastAsia" w:ascii="宋体" w:hAnsi="宋体" w:cs="宋体"/>
          <w:bCs/>
          <w:color w:val="000000"/>
          <w:sz w:val="24"/>
          <w:szCs w:val="22"/>
        </w:rPr>
        <w:t>详见本投标文件</w:t>
      </w:r>
      <w:r>
        <w:rPr>
          <w:rFonts w:hint="eastAsia" w:ascii="宋体" w:hAnsi="宋体" w:cs="宋体"/>
          <w:color w:val="000000"/>
          <w:sz w:val="24"/>
          <w:szCs w:val="22"/>
        </w:rPr>
        <w:t>“</w:t>
      </w:r>
      <w:r>
        <w:rPr>
          <w:rFonts w:ascii="宋体" w:hAnsi="宋体" w:cs="宋体"/>
          <w:color w:val="000000"/>
          <w:sz w:val="24"/>
          <w:szCs w:val="22"/>
        </w:rPr>
        <w:t>第</w:t>
      </w:r>
      <w:r>
        <w:rPr>
          <w:rFonts w:hint="eastAsia" w:ascii="宋体" w:hAnsi="宋体" w:cs="宋体"/>
          <w:color w:val="000000"/>
          <w:sz w:val="24"/>
          <w:szCs w:val="22"/>
        </w:rPr>
        <w:t>五</w:t>
      </w:r>
      <w:r>
        <w:rPr>
          <w:rFonts w:ascii="宋体" w:hAnsi="宋体" w:cs="宋体"/>
          <w:color w:val="000000"/>
          <w:sz w:val="24"/>
          <w:szCs w:val="22"/>
        </w:rPr>
        <w:t>章 采购</w:t>
      </w:r>
      <w:r>
        <w:rPr>
          <w:rFonts w:hint="eastAsia" w:ascii="宋体" w:hAnsi="宋体" w:cs="宋体"/>
          <w:color w:val="000000"/>
          <w:sz w:val="24"/>
          <w:szCs w:val="22"/>
        </w:rPr>
        <w:t>需求”之“三、服务内容及标准”</w:t>
      </w:r>
      <w:r>
        <w:rPr>
          <w:rFonts w:ascii="宋体" w:hAnsi="宋体" w:cs="宋体"/>
          <w:bCs/>
          <w:color w:val="000000"/>
          <w:sz w:val="24"/>
          <w:szCs w:val="22"/>
        </w:rPr>
        <w:t xml:space="preserve"> </w:t>
      </w:r>
    </w:p>
    <w:p>
      <w:pPr>
        <w:keepNext/>
        <w:keepLines/>
        <w:autoSpaceDE w:val="0"/>
        <w:autoSpaceDN w:val="0"/>
        <w:adjustRightInd w:val="0"/>
        <w:snapToGrid w:val="0"/>
        <w:spacing w:before="300" w:line="360" w:lineRule="auto"/>
        <w:jc w:val="left"/>
        <w:outlineLvl w:val="2"/>
        <w:rPr>
          <w:rFonts w:ascii="宋体" w:hAnsi="宋体" w:cs="宋体"/>
          <w:b/>
          <w:bCs/>
          <w:color w:val="000000"/>
          <w:kern w:val="0"/>
          <w:sz w:val="24"/>
          <w:shd w:val="clear" w:color="auto" w:fill="FFFFFF"/>
        </w:rPr>
      </w:pPr>
      <w:bookmarkStart w:id="817" w:name="_Toc96035987"/>
      <w:r>
        <w:rPr>
          <w:rFonts w:hint="eastAsia" w:ascii="宋体" w:hAnsi="宋体" w:cs="宋体"/>
          <w:b/>
          <w:bCs/>
          <w:color w:val="000000"/>
          <w:kern w:val="0"/>
          <w:sz w:val="24"/>
          <w:shd w:val="clear" w:color="auto" w:fill="FFFFFF"/>
        </w:rPr>
        <w:t>（三）物业管理服务人员</w:t>
      </w:r>
      <w:bookmarkEnd w:id="817"/>
    </w:p>
    <w:p>
      <w:pPr>
        <w:adjustRightInd w:val="0"/>
        <w:snapToGrid w:val="0"/>
        <w:spacing w:line="300" w:lineRule="auto"/>
        <w:ind w:firstLine="480" w:firstLineChars="200"/>
        <w:rPr>
          <w:rFonts w:ascii="宋体" w:hAnsi="宋体" w:cs="宋体"/>
          <w:color w:val="000000"/>
          <w:sz w:val="24"/>
          <w:szCs w:val="22"/>
          <w:shd w:val="clear" w:color="auto" w:fill="FFFFFF"/>
        </w:rPr>
      </w:pPr>
      <w:r>
        <w:rPr>
          <w:rFonts w:hint="eastAsia" w:ascii="宋体" w:hAnsi="宋体" w:cs="宋体"/>
          <w:color w:val="000000"/>
          <w:sz w:val="24"/>
          <w:szCs w:val="22"/>
        </w:rPr>
        <w:t>详见本投标文件“</w:t>
      </w:r>
      <w:r>
        <w:rPr>
          <w:rFonts w:ascii="宋体" w:hAnsi="宋体" w:cs="宋体"/>
          <w:color w:val="000000"/>
          <w:sz w:val="24"/>
          <w:szCs w:val="22"/>
        </w:rPr>
        <w:t>第</w:t>
      </w:r>
      <w:r>
        <w:rPr>
          <w:rFonts w:hint="eastAsia" w:ascii="宋体" w:hAnsi="宋体" w:cs="宋体"/>
          <w:color w:val="000000"/>
          <w:sz w:val="24"/>
          <w:szCs w:val="22"/>
        </w:rPr>
        <w:t>五</w:t>
      </w:r>
      <w:r>
        <w:rPr>
          <w:rFonts w:ascii="宋体" w:hAnsi="宋体" w:cs="宋体"/>
          <w:color w:val="000000"/>
          <w:sz w:val="24"/>
          <w:szCs w:val="22"/>
        </w:rPr>
        <w:t>章</w:t>
      </w:r>
      <w:r>
        <w:rPr>
          <w:rFonts w:hint="eastAsia" w:ascii="宋体" w:hAnsi="宋体" w:cs="宋体"/>
          <w:color w:val="000000"/>
          <w:sz w:val="24"/>
          <w:szCs w:val="22"/>
        </w:rPr>
        <w:t xml:space="preserve"> </w:t>
      </w:r>
      <w:r>
        <w:rPr>
          <w:rFonts w:ascii="宋体" w:hAnsi="宋体" w:cs="宋体"/>
          <w:color w:val="000000"/>
          <w:sz w:val="24"/>
          <w:szCs w:val="22"/>
        </w:rPr>
        <w:t>采购</w:t>
      </w:r>
      <w:r>
        <w:rPr>
          <w:rFonts w:hint="eastAsia" w:ascii="宋体" w:hAnsi="宋体" w:cs="宋体"/>
          <w:color w:val="000000"/>
          <w:sz w:val="24"/>
          <w:szCs w:val="22"/>
        </w:rPr>
        <w:t>需求”之“五、其他要求”之“（一）服务团队人员要求”</w:t>
      </w:r>
    </w:p>
    <w:p>
      <w:pPr>
        <w:widowControl/>
        <w:jc w:val="left"/>
        <w:rPr>
          <w:rFonts w:ascii="Arial" w:hAnsi="Arial" w:eastAsia="黑体"/>
          <w:color w:val="000000"/>
          <w:kern w:val="0"/>
          <w:sz w:val="30"/>
          <w:szCs w:val="20"/>
          <w:shd w:val="clear" w:color="auto" w:fill="FFFFFF"/>
          <w:lang w:bidi="mn-Mong-CN"/>
        </w:rPr>
      </w:pPr>
      <w:bookmarkStart w:id="818" w:name="_Toc96035988"/>
      <w:r>
        <w:rPr>
          <w:rFonts w:ascii="宋体" w:hAnsi="宋体" w:cs="宋体"/>
          <w:color w:val="000000"/>
          <w:sz w:val="24"/>
          <w:szCs w:val="22"/>
          <w:shd w:val="clear" w:color="auto" w:fill="FFFFFF"/>
        </w:rPr>
        <w:br w:type="page"/>
      </w:r>
    </w:p>
    <w:p>
      <w:pPr>
        <w:keepNext/>
        <w:keepLines/>
        <w:autoSpaceDE w:val="0"/>
        <w:autoSpaceDN w:val="0"/>
        <w:adjustRightInd w:val="0"/>
        <w:snapToGrid w:val="0"/>
        <w:spacing w:before="120" w:line="360" w:lineRule="auto"/>
        <w:ind w:firstLine="562" w:firstLineChars="200"/>
        <w:jc w:val="center"/>
        <w:outlineLvl w:val="1"/>
        <w:rPr>
          <w:rFonts w:ascii="宋体" w:hAnsi="宋体" w:cs="宋体"/>
          <w:b/>
          <w:bCs/>
          <w:color w:val="000000"/>
          <w:kern w:val="0"/>
          <w:sz w:val="28"/>
          <w:szCs w:val="28"/>
          <w:shd w:val="clear" w:color="auto" w:fill="FFFFFF"/>
          <w:lang w:bidi="mn-Mong-CN"/>
        </w:rPr>
      </w:pPr>
      <w:r>
        <w:rPr>
          <w:rFonts w:hint="eastAsia" w:ascii="宋体" w:hAnsi="宋体" w:cs="宋体"/>
          <w:b/>
          <w:bCs/>
          <w:color w:val="000000"/>
          <w:kern w:val="0"/>
          <w:sz w:val="28"/>
          <w:szCs w:val="28"/>
          <w:shd w:val="clear" w:color="auto" w:fill="FFFFFF"/>
          <w:lang w:bidi="mn-Mong-CN"/>
        </w:rPr>
        <w:t>三、服务内容及标准</w:t>
      </w:r>
      <w:bookmarkEnd w:id="818"/>
    </w:p>
    <w:p>
      <w:pPr>
        <w:adjustRightInd w:val="0"/>
        <w:snapToGrid w:val="0"/>
        <w:spacing w:line="300" w:lineRule="auto"/>
        <w:ind w:firstLine="482" w:firstLineChars="200"/>
        <w:rPr>
          <w:rFonts w:ascii="宋体" w:hAnsi="宋体" w:cs="宋体"/>
          <w:b/>
          <w:color w:val="000000"/>
          <w:sz w:val="24"/>
          <w:szCs w:val="22"/>
        </w:rPr>
      </w:pPr>
      <w:r>
        <w:rPr>
          <w:rFonts w:hint="eastAsia" w:ascii="宋体" w:hAnsi="宋体" w:cs="宋体"/>
          <w:b/>
          <w:color w:val="000000"/>
          <w:sz w:val="24"/>
          <w:szCs w:val="22"/>
        </w:rPr>
        <w:t>物业管理服务方负责从物业项目管理、设备运行、保洁绿化等方面提供全天候的优质服务，并确保临时性及紧急任务的随时保障。</w:t>
      </w:r>
    </w:p>
    <w:p>
      <w:pPr>
        <w:adjustRightInd w:val="0"/>
        <w:snapToGrid w:val="0"/>
        <w:spacing w:line="300" w:lineRule="auto"/>
        <w:ind w:firstLine="482" w:firstLineChars="200"/>
        <w:rPr>
          <w:rFonts w:ascii="宋体" w:hAnsi="宋体" w:cs="宋体"/>
          <w:color w:val="000000"/>
          <w:sz w:val="24"/>
          <w:szCs w:val="22"/>
        </w:rPr>
      </w:pPr>
      <w:r>
        <w:rPr>
          <w:rFonts w:hint="eastAsia" w:ascii="宋体" w:hAnsi="宋体" w:cs="宋体"/>
          <w:b/>
          <w:bCs/>
          <w:color w:val="000000"/>
          <w:sz w:val="24"/>
          <w:szCs w:val="22"/>
        </w:rPr>
        <w:t>下述服务内容所需的设备、设施除有特殊标明外，均由物业方自行准备</w:t>
      </w:r>
      <w:r>
        <w:rPr>
          <w:rFonts w:hint="eastAsia" w:ascii="宋体" w:hAnsi="宋体" w:cs="宋体"/>
          <w:color w:val="000000"/>
          <w:sz w:val="24"/>
          <w:szCs w:val="22"/>
        </w:rPr>
        <w:t>。</w:t>
      </w:r>
      <w:r>
        <w:rPr>
          <w:rFonts w:hint="eastAsia" w:ascii="宋体" w:hAnsi="宋体" w:cs="宋体"/>
          <w:b/>
          <w:bCs/>
          <w:color w:val="000000"/>
          <w:sz w:val="24"/>
          <w:szCs w:val="22"/>
        </w:rPr>
        <w:t>具体服务内容和标准包括但不限于如下</w:t>
      </w:r>
      <w:r>
        <w:rPr>
          <w:rFonts w:hint="eastAsia" w:ascii="宋体" w:hAnsi="宋体" w:cs="宋体"/>
          <w:color w:val="000000"/>
          <w:sz w:val="24"/>
          <w:szCs w:val="22"/>
        </w:rPr>
        <w:t>：</w:t>
      </w:r>
    </w:p>
    <w:p>
      <w:pPr>
        <w:keepNext/>
        <w:keepLines/>
        <w:autoSpaceDE w:val="0"/>
        <w:autoSpaceDN w:val="0"/>
        <w:adjustRightInd w:val="0"/>
        <w:snapToGrid w:val="0"/>
        <w:spacing w:before="300" w:line="360" w:lineRule="auto"/>
        <w:jc w:val="left"/>
        <w:outlineLvl w:val="2"/>
        <w:rPr>
          <w:rFonts w:ascii="宋体" w:hAnsi="宋体" w:cs="宋体"/>
          <w:b/>
          <w:bCs/>
          <w:kern w:val="0"/>
          <w:sz w:val="24"/>
        </w:rPr>
      </w:pPr>
      <w:r>
        <w:rPr>
          <w:rFonts w:hint="eastAsia" w:ascii="宋体" w:hAnsi="宋体" w:cs="宋体"/>
          <w:b/>
          <w:bCs/>
          <w:kern w:val="0"/>
          <w:sz w:val="24"/>
        </w:rPr>
        <w:t>（一）物业项目管理</w:t>
      </w:r>
    </w:p>
    <w:p>
      <w:pPr>
        <w:adjustRightInd w:val="0"/>
        <w:snapToGrid w:val="0"/>
        <w:spacing w:line="300" w:lineRule="auto"/>
        <w:ind w:firstLine="480" w:firstLineChars="200"/>
        <w:rPr>
          <w:rFonts w:ascii="宋体" w:hAnsi="宋体" w:cs="宋体"/>
          <w:sz w:val="24"/>
          <w:szCs w:val="22"/>
        </w:rPr>
      </w:pPr>
      <w:r>
        <w:rPr>
          <w:rFonts w:hint="eastAsia" w:ascii="宋体" w:hAnsi="宋体" w:cs="宋体"/>
          <w:color w:val="000000"/>
          <w:sz w:val="24"/>
          <w:szCs w:val="22"/>
        </w:rPr>
        <w:t xml:space="preserve">1.1 </w:t>
      </w:r>
      <w:r>
        <w:rPr>
          <w:rFonts w:hint="eastAsia" w:ascii="宋体" w:hAnsi="宋体" w:cs="宋体"/>
          <w:sz w:val="24"/>
          <w:szCs w:val="22"/>
        </w:rPr>
        <w:t>确保物业管理服务范围内的所有建构筑物、设备设施正常运行及完好。</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sz w:val="24"/>
          <w:szCs w:val="22"/>
        </w:rPr>
        <w:t>1.2 确保物业管理服务</w:t>
      </w:r>
      <w:r>
        <w:rPr>
          <w:rFonts w:hint="eastAsia" w:ascii="宋体" w:hAnsi="宋体" w:cs="宋体"/>
          <w:color w:val="000000"/>
          <w:sz w:val="24"/>
          <w:szCs w:val="22"/>
        </w:rPr>
        <w:t>严格执行法律法规、相关行业操作规程及规章制度。</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1.3 确保物业管理服务严格执行安全生产规范，做到安全生产无事故。</w:t>
      </w:r>
    </w:p>
    <w:p>
      <w:pPr>
        <w:adjustRightInd w:val="0"/>
        <w:snapToGrid w:val="0"/>
        <w:spacing w:line="300" w:lineRule="auto"/>
        <w:ind w:firstLine="480" w:firstLineChars="200"/>
        <w:rPr>
          <w:rFonts w:ascii="宋体" w:hAnsi="宋体" w:cs="宋体"/>
          <w:color w:val="000000"/>
          <w:sz w:val="24"/>
          <w:szCs w:val="22"/>
          <w:shd w:val="clear" w:color="auto" w:fill="FFFFFF"/>
        </w:rPr>
      </w:pPr>
      <w:r>
        <w:rPr>
          <w:rFonts w:hint="eastAsia" w:ascii="宋体" w:hAnsi="宋体" w:cs="宋体"/>
          <w:color w:val="000000"/>
          <w:sz w:val="24"/>
          <w:szCs w:val="22"/>
          <w:shd w:val="clear" w:color="auto" w:fill="FFFFFF"/>
        </w:rPr>
        <w:t>1.4 配合学校联络物业管理服务范围内各职能部门，负责相关材料递交、汇报、处理。</w:t>
      </w:r>
    </w:p>
    <w:p>
      <w:pPr>
        <w:adjustRightInd w:val="0"/>
        <w:snapToGrid w:val="0"/>
        <w:spacing w:line="300" w:lineRule="auto"/>
        <w:ind w:firstLine="480" w:firstLineChars="200"/>
        <w:rPr>
          <w:rFonts w:ascii="宋体" w:hAnsi="宋体" w:cs="宋体"/>
          <w:color w:val="000000"/>
          <w:sz w:val="24"/>
          <w:szCs w:val="22"/>
          <w:shd w:val="clear" w:color="auto" w:fill="FFFFFF"/>
        </w:rPr>
      </w:pPr>
      <w:r>
        <w:rPr>
          <w:rFonts w:hint="eastAsia" w:ascii="宋体" w:hAnsi="宋体" w:cs="宋体"/>
          <w:color w:val="000000"/>
          <w:sz w:val="24"/>
          <w:szCs w:val="22"/>
          <w:shd w:val="clear" w:color="auto" w:fill="FFFFFF"/>
        </w:rPr>
        <w:t>1.5 配合学校联络和监督设备设施供货单位，进行维保、整改及安全隐患排除。</w:t>
      </w:r>
    </w:p>
    <w:p>
      <w:pPr>
        <w:adjustRightInd w:val="0"/>
        <w:snapToGrid w:val="0"/>
        <w:spacing w:line="300" w:lineRule="auto"/>
        <w:ind w:firstLine="480" w:firstLineChars="200"/>
        <w:rPr>
          <w:rFonts w:ascii="宋体" w:hAnsi="宋体" w:cs="宋体"/>
          <w:color w:val="000000"/>
          <w:sz w:val="24"/>
          <w:szCs w:val="22"/>
          <w:shd w:val="clear" w:color="auto" w:fill="FFFFFF"/>
        </w:rPr>
      </w:pPr>
      <w:r>
        <w:rPr>
          <w:rFonts w:hint="eastAsia" w:ascii="宋体" w:hAnsi="宋体" w:cs="宋体"/>
          <w:color w:val="000000"/>
          <w:sz w:val="24"/>
          <w:szCs w:val="22"/>
          <w:shd w:val="clear" w:color="auto" w:fill="FFFFFF"/>
        </w:rPr>
        <w:t>1.6 配合学校后勤工作，安排专人接听报修电话，下发派工单、接待投诉以及回访。常规工作15分钟内予以响应。临时搬运、布置及其他学校安排的应急服务及时响应。</w:t>
      </w:r>
    </w:p>
    <w:p>
      <w:pPr>
        <w:adjustRightInd w:val="0"/>
        <w:snapToGrid w:val="0"/>
        <w:spacing w:line="300" w:lineRule="auto"/>
        <w:ind w:firstLine="480" w:firstLineChars="200"/>
        <w:rPr>
          <w:rFonts w:ascii="宋体" w:hAnsi="宋体" w:cs="宋体"/>
          <w:sz w:val="24"/>
          <w:szCs w:val="22"/>
        </w:rPr>
      </w:pPr>
      <w:r>
        <w:rPr>
          <w:rFonts w:hint="eastAsia" w:ascii="宋体" w:hAnsi="宋体" w:cs="宋体"/>
          <w:color w:val="000000"/>
          <w:sz w:val="24"/>
          <w:szCs w:val="22"/>
          <w:shd w:val="clear" w:color="auto" w:fill="FFFFFF"/>
        </w:rPr>
        <w:t>1.7 制定《学校设备设施</w:t>
      </w:r>
      <w:r>
        <w:rPr>
          <w:rFonts w:hint="eastAsia" w:ascii="宋体" w:hAnsi="宋体" w:cs="宋体"/>
          <w:sz w:val="24"/>
          <w:szCs w:val="22"/>
        </w:rPr>
        <w:t>节能方案》，并依据该方案为学校节约能源支出。</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shd w:val="clear" w:color="auto" w:fill="FFFFFF"/>
        </w:rPr>
        <w:t>1.8 制定《</w:t>
      </w:r>
      <w:r>
        <w:rPr>
          <w:rFonts w:hint="eastAsia" w:ascii="宋体" w:hAnsi="宋体" w:cs="宋体"/>
          <w:sz w:val="24"/>
          <w:szCs w:val="22"/>
        </w:rPr>
        <w:t>物业管理服务</w:t>
      </w:r>
      <w:r>
        <w:rPr>
          <w:rFonts w:hint="eastAsia" w:ascii="宋体" w:hAnsi="宋体" w:cs="宋体"/>
          <w:color w:val="000000"/>
          <w:sz w:val="24"/>
          <w:szCs w:val="22"/>
        </w:rPr>
        <w:t>制度》。在显著位置张贴或悬挂相关制度、证书。设施设备标志、标牌齐全。</w:t>
      </w:r>
    </w:p>
    <w:p>
      <w:pPr>
        <w:adjustRightInd w:val="0"/>
        <w:snapToGrid w:val="0"/>
        <w:spacing w:line="300" w:lineRule="auto"/>
        <w:ind w:firstLine="480" w:firstLineChars="200"/>
        <w:rPr>
          <w:rFonts w:ascii="宋体" w:hAnsi="宋体" w:cs="宋体"/>
          <w:color w:val="000000"/>
          <w:sz w:val="24"/>
          <w:szCs w:val="22"/>
          <w:shd w:val="clear" w:color="auto" w:fill="FFFFFF"/>
        </w:rPr>
      </w:pPr>
      <w:r>
        <w:rPr>
          <w:rFonts w:hint="eastAsia" w:ascii="宋体" w:hAnsi="宋体" w:cs="宋体"/>
          <w:color w:val="000000"/>
          <w:sz w:val="24"/>
          <w:szCs w:val="22"/>
          <w:shd w:val="clear" w:color="auto" w:fill="FFFFFF"/>
        </w:rPr>
        <w:t>1.9 制定《</w:t>
      </w:r>
      <w:r>
        <w:rPr>
          <w:rFonts w:hint="eastAsia" w:ascii="宋体" w:hAnsi="宋体" w:cs="宋体"/>
          <w:sz w:val="24"/>
          <w:szCs w:val="22"/>
        </w:rPr>
        <w:t>物业管理</w:t>
      </w:r>
      <w:r>
        <w:rPr>
          <w:rFonts w:hint="eastAsia" w:ascii="宋体" w:hAnsi="宋体" w:cs="宋体"/>
          <w:color w:val="000000"/>
          <w:sz w:val="24"/>
          <w:szCs w:val="22"/>
          <w:shd w:val="clear" w:color="auto" w:fill="FFFFFF"/>
        </w:rPr>
        <w:t>服务</w:t>
      </w:r>
      <w:r>
        <w:rPr>
          <w:rFonts w:hint="eastAsia" w:ascii="宋体" w:hAnsi="宋体" w:cs="宋体"/>
          <w:color w:val="000000"/>
          <w:sz w:val="24"/>
          <w:szCs w:val="22"/>
        </w:rPr>
        <w:t>档案》。如日常运行、检修检测、检查巡查、清洁保养、交接班记录等。每月归档，</w:t>
      </w:r>
      <w:r>
        <w:rPr>
          <w:rFonts w:hint="eastAsia" w:ascii="宋体" w:hAnsi="宋体" w:cs="宋体"/>
          <w:color w:val="000000"/>
          <w:sz w:val="24"/>
          <w:szCs w:val="22"/>
          <w:shd w:val="clear" w:color="auto" w:fill="FFFFFF"/>
        </w:rPr>
        <w:t>专人负责，装订成册，齐全完整、更新及时。</w:t>
      </w:r>
    </w:p>
    <w:p>
      <w:pPr>
        <w:adjustRightInd w:val="0"/>
        <w:snapToGrid w:val="0"/>
        <w:spacing w:line="300" w:lineRule="auto"/>
        <w:ind w:firstLine="480" w:firstLineChars="200"/>
        <w:rPr>
          <w:rFonts w:ascii="宋体" w:hAnsi="宋体" w:cs="宋体"/>
          <w:color w:val="000000"/>
          <w:sz w:val="24"/>
          <w:szCs w:val="22"/>
          <w:shd w:val="clear" w:color="auto" w:fill="FFFFFF"/>
        </w:rPr>
      </w:pPr>
      <w:r>
        <w:rPr>
          <w:rFonts w:hint="eastAsia" w:ascii="宋体" w:hAnsi="宋体" w:cs="宋体"/>
          <w:color w:val="000000"/>
          <w:sz w:val="24"/>
          <w:szCs w:val="22"/>
          <w:shd w:val="clear" w:color="auto" w:fill="FFFFFF"/>
        </w:rPr>
        <w:t>1.10制定《物业管理服务承诺细则》，并接受根据该细则进行的考核。</w:t>
      </w:r>
    </w:p>
    <w:p>
      <w:pPr>
        <w:adjustRightInd w:val="0"/>
        <w:snapToGrid w:val="0"/>
        <w:spacing w:line="300" w:lineRule="auto"/>
        <w:ind w:firstLine="480" w:firstLineChars="200"/>
        <w:rPr>
          <w:rFonts w:ascii="宋体" w:hAnsi="宋体" w:cs="宋体"/>
          <w:color w:val="000000"/>
          <w:sz w:val="24"/>
          <w:szCs w:val="22"/>
          <w:shd w:val="clear" w:color="auto" w:fill="FFFFFF"/>
        </w:rPr>
      </w:pPr>
      <w:r>
        <w:rPr>
          <w:rFonts w:hint="eastAsia" w:ascii="宋体" w:hAnsi="宋体" w:cs="宋体"/>
          <w:sz w:val="24"/>
          <w:szCs w:val="22"/>
        </w:rPr>
        <w:t>1.11制定《</w:t>
      </w:r>
      <w:r>
        <w:rPr>
          <w:rFonts w:hint="eastAsia" w:ascii="宋体" w:hAnsi="宋体" w:cs="宋体"/>
          <w:color w:val="000000"/>
          <w:sz w:val="24"/>
          <w:szCs w:val="22"/>
          <w:shd w:val="clear" w:color="auto" w:fill="FFFFFF"/>
        </w:rPr>
        <w:t>物业管理服务工作计划》，如工作安排、人员管理与岗位培训等。</w:t>
      </w:r>
    </w:p>
    <w:p>
      <w:pPr>
        <w:adjustRightInd w:val="0"/>
        <w:snapToGrid w:val="0"/>
        <w:spacing w:before="120" w:line="22" w:lineRule="atLeast"/>
        <w:ind w:firstLine="40" w:firstLineChars="200"/>
        <w:rPr>
          <w:rFonts w:ascii="宋体" w:hAnsi="宋体"/>
          <w:sz w:val="2"/>
          <w:szCs w:val="2"/>
        </w:rPr>
      </w:pPr>
    </w:p>
    <w:p>
      <w:pPr>
        <w:adjustRightInd w:val="0"/>
        <w:snapToGrid w:val="0"/>
        <w:spacing w:before="120" w:line="22" w:lineRule="atLeast"/>
        <w:ind w:firstLine="480" w:firstLineChars="200"/>
        <w:jc w:val="center"/>
        <w:rPr>
          <w:del w:id="577" w:author="China" w:date="2023-05-10T13:01:00Z"/>
          <w:rFonts w:ascii="宋体" w:hAnsi="宋体"/>
          <w:sz w:val="24"/>
        </w:rPr>
      </w:pPr>
      <w:ins w:id="578" w:author="China" w:date="2023-05-10T13:01:00Z">
        <w:r>
          <w:rPr>
            <w:rFonts w:ascii="宋体" w:hAnsi="宋体"/>
            <w:sz w:val="24"/>
            <w:lang w:bidi="mn-Mong-CN"/>
          </w:rPr>
          <w:drawing>
            <wp:inline distT="0" distB="0" distL="0" distR="0">
              <wp:extent cx="4391660" cy="3200400"/>
              <wp:effectExtent l="19050" t="0" r="8382" b="0"/>
              <wp:docPr id="1" name="图片 0" descr="物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物业.jpg"/>
                      <pic:cNvPicPr>
                        <a:picLocks noChangeAspect="1"/>
                      </pic:cNvPicPr>
                    </pic:nvPicPr>
                    <pic:blipFill>
                      <a:blip r:embed="rId14" cstate="print"/>
                      <a:stretch>
                        <a:fillRect/>
                      </a:stretch>
                    </pic:blipFill>
                    <pic:spPr>
                      <a:xfrm>
                        <a:off x="0" y="0"/>
                        <a:ext cx="4392168" cy="3200400"/>
                      </a:xfrm>
                      <a:prstGeom prst="rect">
                        <a:avLst/>
                      </a:prstGeom>
                    </pic:spPr>
                  </pic:pic>
                </a:graphicData>
              </a:graphic>
            </wp:inline>
          </w:drawing>
        </w:r>
      </w:ins>
      <w:del w:id="580" w:author="China" w:date="2023-05-10T13:01:00Z">
        <w:r>
          <w:rPr>
            <w:rFonts w:ascii="宋体" w:hAnsi="宋体"/>
            <w:sz w:val="24"/>
            <w:lang w:bidi="mn-Mong-CN"/>
          </w:rPr>
          <w:drawing>
            <wp:inline distT="0" distB="0" distL="0" distR="0">
              <wp:extent cx="4751705" cy="3103245"/>
              <wp:effectExtent l="19050" t="0" r="0" b="0"/>
              <wp:docPr id="5" name="图片 4" descr="物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物业.jpg"/>
                      <pic:cNvPicPr>
                        <a:picLocks noChangeAspect="1"/>
                      </pic:cNvPicPr>
                    </pic:nvPicPr>
                    <pic:blipFill>
                      <a:blip r:embed="rId15" cstate="print"/>
                      <a:stretch>
                        <a:fillRect/>
                      </a:stretch>
                    </pic:blipFill>
                    <pic:spPr>
                      <a:xfrm>
                        <a:off x="0" y="0"/>
                        <a:ext cx="4752000" cy="3103245"/>
                      </a:xfrm>
                      <a:prstGeom prst="rect">
                        <a:avLst/>
                      </a:prstGeom>
                    </pic:spPr>
                  </pic:pic>
                </a:graphicData>
              </a:graphic>
            </wp:inline>
          </w:drawing>
        </w:r>
      </w:del>
    </w:p>
    <w:p>
      <w:pPr>
        <w:widowControl w:val="0"/>
        <w:adjustRightInd w:val="0"/>
        <w:snapToGrid w:val="0"/>
        <w:spacing w:before="120" w:line="22" w:lineRule="atLeast"/>
        <w:ind w:firstLine="480" w:firstLineChars="200"/>
        <w:jc w:val="center"/>
        <w:rPr>
          <w:rFonts w:ascii="宋体" w:hAnsi="宋体"/>
          <w:sz w:val="24"/>
        </w:rPr>
        <w:pPrChange w:id="582" w:author="China" w:date="2023-05-10T13:01:00Z">
          <w:pPr>
            <w:widowControl/>
            <w:jc w:val="left"/>
          </w:pPr>
        </w:pPrChange>
      </w:pPr>
      <w:r>
        <w:rPr>
          <w:rFonts w:ascii="宋体" w:hAnsi="宋体" w:cs="宋体"/>
          <w:sz w:val="24"/>
          <w:szCs w:val="22"/>
        </w:rPr>
        <w:br w:type="page"/>
      </w:r>
    </w:p>
    <w:p>
      <w:pPr>
        <w:adjustRightInd w:val="0"/>
        <w:snapToGrid w:val="0"/>
        <w:spacing w:before="120" w:line="22" w:lineRule="atLeast"/>
        <w:ind w:firstLine="40" w:firstLineChars="200"/>
        <w:jc w:val="left"/>
        <w:rPr>
          <w:rFonts w:ascii="宋体" w:hAnsi="宋体"/>
          <w:sz w:val="2"/>
          <w:szCs w:val="2"/>
        </w:rPr>
      </w:pPr>
    </w:p>
    <w:p>
      <w:pPr>
        <w:keepNext/>
        <w:keepLines/>
        <w:autoSpaceDE w:val="0"/>
        <w:autoSpaceDN w:val="0"/>
        <w:adjustRightInd w:val="0"/>
        <w:snapToGrid w:val="0"/>
        <w:spacing w:before="300" w:line="360" w:lineRule="auto"/>
        <w:jc w:val="left"/>
        <w:outlineLvl w:val="2"/>
        <w:rPr>
          <w:rFonts w:ascii="宋体" w:hAnsi="宋体" w:cs="宋体"/>
          <w:b/>
          <w:bCs/>
          <w:color w:val="000000"/>
          <w:kern w:val="0"/>
          <w:sz w:val="24"/>
        </w:rPr>
      </w:pPr>
      <w:r>
        <w:rPr>
          <w:rFonts w:hint="eastAsia" w:ascii="宋体" w:hAnsi="宋体" w:cs="宋体"/>
          <w:b/>
          <w:bCs/>
          <w:color w:val="000000"/>
          <w:kern w:val="0"/>
          <w:sz w:val="24"/>
        </w:rPr>
        <w:t>（二）设备运行</w:t>
      </w:r>
    </w:p>
    <w:p>
      <w:pPr>
        <w:adjustRightInd w:val="0"/>
        <w:snapToGrid w:val="0"/>
        <w:spacing w:beforeLines="100" w:line="360" w:lineRule="auto"/>
        <w:ind w:left="210" w:leftChars="100"/>
        <w:jc w:val="left"/>
        <w:outlineLvl w:val="1"/>
        <w:rPr>
          <w:rFonts w:ascii="宋体" w:hAnsi="宋体" w:cs="宋体"/>
          <w:bCs/>
          <w:kern w:val="28"/>
          <w:sz w:val="24"/>
          <w:szCs w:val="32"/>
        </w:rPr>
      </w:pPr>
      <w:r>
        <w:rPr>
          <w:rFonts w:hint="eastAsia" w:ascii="宋体" w:hAnsi="宋体" w:cs="宋体"/>
          <w:bCs/>
          <w:kern w:val="28"/>
          <w:sz w:val="24"/>
          <w:szCs w:val="32"/>
        </w:rPr>
        <w:t>◎2.1</w:t>
      </w:r>
      <w:r>
        <w:rPr>
          <w:rFonts w:ascii="宋体" w:hAnsi="宋体" w:cs="宋体"/>
          <w:bCs/>
          <w:kern w:val="28"/>
          <w:sz w:val="24"/>
          <w:szCs w:val="32"/>
        </w:rPr>
        <w:t xml:space="preserve"> </w:t>
      </w:r>
      <w:del w:id="583" w:author="China" w:date="2023-05-10T13:01:00Z">
        <w:r>
          <w:rPr>
            <w:rFonts w:hint="eastAsia" w:ascii="宋体" w:hAnsi="宋体" w:cs="宋体"/>
            <w:bCs/>
            <w:kern w:val="28"/>
            <w:sz w:val="24"/>
            <w:szCs w:val="32"/>
          </w:rPr>
          <w:delText>房屋土建及</w:delText>
        </w:r>
      </w:del>
      <w:r>
        <w:rPr>
          <w:rFonts w:hint="eastAsia" w:ascii="宋体" w:hAnsi="宋体" w:cs="宋体"/>
          <w:bCs/>
          <w:kern w:val="28"/>
          <w:sz w:val="24"/>
          <w:szCs w:val="32"/>
        </w:rPr>
        <w:t>门窗</w:t>
      </w:r>
      <w:ins w:id="584" w:author="China" w:date="2023-05-10T13:01:00Z">
        <w:r>
          <w:rPr>
            <w:rFonts w:hint="eastAsia" w:ascii="宋体" w:hAnsi="宋体" w:cs="宋体"/>
            <w:bCs/>
            <w:kern w:val="28"/>
            <w:sz w:val="24"/>
            <w:szCs w:val="32"/>
          </w:rPr>
          <w:t>的</w:t>
        </w:r>
      </w:ins>
      <w:r>
        <w:rPr>
          <w:rFonts w:hint="eastAsia" w:ascii="宋体" w:hAnsi="宋体" w:cs="宋体"/>
          <w:bCs/>
          <w:kern w:val="28"/>
          <w:sz w:val="24"/>
          <w:szCs w:val="32"/>
        </w:rPr>
        <w:t>保养维修</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A.范围：校内所有建筑物和构筑物（1#-10#楼、11-13#建筑）</w:t>
      </w:r>
      <w:ins w:id="585" w:author="China" w:date="2023-05-10T13:02:00Z">
        <w:r>
          <w:rPr>
            <w:rFonts w:hint="eastAsia" w:ascii="宋体" w:hAnsi="宋体" w:cs="宋体"/>
            <w:color w:val="000000"/>
            <w:sz w:val="24"/>
            <w:szCs w:val="22"/>
          </w:rPr>
          <w:t>的门窗</w:t>
        </w:r>
      </w:ins>
      <w:r>
        <w:rPr>
          <w:rFonts w:hint="eastAsia" w:ascii="宋体" w:hAnsi="宋体" w:cs="宋体"/>
          <w:color w:val="000000"/>
          <w:sz w:val="24"/>
          <w:szCs w:val="22"/>
        </w:rPr>
        <w:t>、</w:t>
      </w:r>
      <w:del w:id="586" w:author="China" w:date="2023-05-10T13:02:00Z">
        <w:r>
          <w:rPr>
            <w:rFonts w:hint="eastAsia" w:ascii="宋体" w:hAnsi="宋体" w:cs="宋体"/>
            <w:color w:val="000000"/>
            <w:sz w:val="24"/>
            <w:szCs w:val="22"/>
          </w:rPr>
          <w:delText>围墙、</w:delText>
        </w:r>
      </w:del>
      <w:r>
        <w:rPr>
          <w:rFonts w:hint="eastAsia" w:ascii="宋体" w:hAnsi="宋体" w:cs="宋体"/>
          <w:color w:val="000000"/>
          <w:sz w:val="24"/>
          <w:szCs w:val="22"/>
        </w:rPr>
        <w:t>校门及伸缩门</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B.内容及标准</w:t>
      </w:r>
    </w:p>
    <w:p>
      <w:pPr>
        <w:adjustRightInd w:val="0"/>
        <w:snapToGrid w:val="0"/>
        <w:spacing w:line="300" w:lineRule="auto"/>
        <w:ind w:firstLine="600" w:firstLineChars="250"/>
        <w:rPr>
          <w:rFonts w:ascii="宋体" w:hAnsi="宋体" w:cs="宋体"/>
          <w:color w:val="000000"/>
          <w:sz w:val="24"/>
          <w:szCs w:val="22"/>
        </w:rPr>
        <w:pPrChange w:id="587" w:author="China" w:date="2023-05-10T13:02:00Z">
          <w:pPr>
            <w:adjustRightInd w:val="0"/>
            <w:snapToGrid w:val="0"/>
            <w:spacing w:line="300" w:lineRule="auto"/>
            <w:ind w:firstLine="720" w:firstLineChars="300"/>
          </w:pPr>
        </w:pPrChange>
      </w:pPr>
      <w:r>
        <w:rPr>
          <w:rFonts w:hint="eastAsia" w:ascii="宋体" w:hAnsi="宋体" w:cs="宋体"/>
          <w:color w:val="000000"/>
          <w:sz w:val="24"/>
          <w:szCs w:val="22"/>
        </w:rPr>
        <w:t>1.未经学校批准，不得对建筑物和构筑物的结构、设施等进行改动。</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2.对房屋结构（如梁、板、柱等结构构件）、建筑部件（如</w:t>
      </w:r>
      <w:r>
        <w:rPr>
          <w:rFonts w:hint="eastAsia" w:ascii="宋体" w:hAnsi="宋体" w:cs="宋体"/>
          <w:color w:val="000000"/>
          <w:spacing w:val="-4"/>
          <w:sz w:val="24"/>
          <w:szCs w:val="22"/>
        </w:rPr>
        <w:t>外墙贴饰、抹灰、屋檐、阳台、雨罩、空调室外机支撑构件、</w:t>
      </w:r>
      <w:r>
        <w:rPr>
          <w:rFonts w:hint="eastAsia" w:ascii="宋体" w:hAnsi="宋体" w:cs="宋体"/>
          <w:color w:val="000000"/>
          <w:sz w:val="24"/>
          <w:szCs w:val="22"/>
        </w:rPr>
        <w:t>天花板等）、附属构筑物（如围墙、阶梯及扶手、侧石、管井、沟渠、休闲椅、凉亭、雕塑、景观小品、下沉庭院、露天平台、屋面雨水口、雨落等）做出</w:t>
      </w:r>
      <w:ins w:id="588" w:author="China" w:date="2023-05-10T13:02:00Z">
        <w:r>
          <w:rPr>
            <w:rFonts w:hint="eastAsia" w:ascii="宋体" w:hAnsi="宋体" w:cs="宋体"/>
            <w:color w:val="000000"/>
            <w:sz w:val="24"/>
            <w:szCs w:val="22"/>
          </w:rPr>
          <w:t>土建结构安全</w:t>
        </w:r>
      </w:ins>
      <w:del w:id="589" w:author="China" w:date="2023-05-10T13:02:00Z">
        <w:r>
          <w:rPr>
            <w:rFonts w:hint="eastAsia" w:ascii="宋体" w:hAnsi="宋体" w:cs="宋体"/>
            <w:color w:val="000000"/>
            <w:sz w:val="24"/>
            <w:szCs w:val="22"/>
          </w:rPr>
          <w:delText>检</w:delText>
        </w:r>
      </w:del>
      <w:del w:id="590" w:author="China" w:date="2023-05-10T13:03:00Z">
        <w:r>
          <w:rPr>
            <w:rFonts w:hint="eastAsia" w:ascii="宋体" w:hAnsi="宋体" w:cs="宋体"/>
            <w:color w:val="000000"/>
            <w:sz w:val="24"/>
            <w:szCs w:val="22"/>
          </w:rPr>
          <w:delText>修</w:delText>
        </w:r>
      </w:del>
      <w:r>
        <w:rPr>
          <w:rFonts w:hint="eastAsia" w:ascii="宋体" w:hAnsi="宋体" w:cs="宋体"/>
          <w:color w:val="000000"/>
          <w:sz w:val="24"/>
          <w:szCs w:val="22"/>
        </w:rPr>
        <w:t>检测</w:t>
      </w:r>
      <w:ins w:id="591" w:author="China" w:date="2023-05-10T13:03:00Z">
        <w:r>
          <w:rPr>
            <w:rFonts w:hint="eastAsia" w:ascii="宋体" w:hAnsi="宋体" w:cs="宋体"/>
            <w:color w:val="000000"/>
            <w:sz w:val="24"/>
            <w:szCs w:val="22"/>
          </w:rPr>
          <w:t>并上报甲方</w:t>
        </w:r>
      </w:ins>
      <w:del w:id="592" w:author="China" w:date="2023-05-10T13:03:00Z">
        <w:r>
          <w:rPr>
            <w:rFonts w:hint="eastAsia" w:ascii="宋体" w:hAnsi="宋体" w:cs="宋体"/>
            <w:color w:val="000000"/>
            <w:sz w:val="24"/>
            <w:szCs w:val="22"/>
          </w:rPr>
          <w:delText>、检查巡查、清洁保养计划并实施，确保上述部位或部件的正常使用及完好</w:delText>
        </w:r>
      </w:del>
      <w:r>
        <w:rPr>
          <w:rFonts w:hint="eastAsia" w:ascii="宋体" w:hAnsi="宋体" w:cs="宋体"/>
          <w:color w:val="000000"/>
          <w:sz w:val="24"/>
          <w:szCs w:val="22"/>
        </w:rPr>
        <w:t>。</w:t>
      </w:r>
    </w:p>
    <w:p>
      <w:pPr>
        <w:adjustRightInd w:val="0"/>
        <w:snapToGrid w:val="0"/>
        <w:spacing w:line="300" w:lineRule="auto"/>
        <w:ind w:left="630" w:leftChars="300"/>
        <w:rPr>
          <w:rFonts w:ascii="宋体" w:hAnsi="宋体" w:cs="宋体"/>
          <w:sz w:val="24"/>
          <w:szCs w:val="22"/>
        </w:rPr>
      </w:pPr>
      <w:r>
        <w:rPr>
          <w:rFonts w:hint="eastAsia" w:ascii="宋体" w:hAnsi="宋体" w:cs="宋体"/>
          <w:color w:val="000000"/>
          <w:sz w:val="24"/>
          <w:szCs w:val="22"/>
        </w:rPr>
        <w:t>3</w:t>
      </w:r>
      <w:r>
        <w:rPr>
          <w:rFonts w:hint="eastAsia" w:ascii="宋体" w:hAnsi="宋体" w:cs="宋体"/>
          <w:sz w:val="24"/>
          <w:szCs w:val="22"/>
        </w:rPr>
        <w:t>.对校门、伸缩门、岗亭、房屋门窗及配件（如玻璃、</w:t>
      </w:r>
      <w:r>
        <w:rPr>
          <w:rFonts w:hint="eastAsia" w:ascii="宋体" w:hAnsi="宋体" w:cs="宋体"/>
          <w:color w:val="000000"/>
          <w:sz w:val="24"/>
          <w:szCs w:val="22"/>
        </w:rPr>
        <w:t>闭门器、锁、把手等</w:t>
      </w:r>
      <w:r>
        <w:rPr>
          <w:rFonts w:hint="eastAsia" w:ascii="宋体" w:hAnsi="宋体" w:cs="宋体"/>
          <w:sz w:val="24"/>
          <w:szCs w:val="22"/>
        </w:rPr>
        <w:t>）做出</w:t>
      </w:r>
      <w:r>
        <w:rPr>
          <w:rFonts w:hint="eastAsia" w:ascii="宋体" w:hAnsi="宋体" w:cs="宋体"/>
          <w:color w:val="000000"/>
          <w:sz w:val="24"/>
          <w:szCs w:val="22"/>
        </w:rPr>
        <w:t>检修检测、检查巡查、清洁保养计划并实施，确保上述部位或部件的正常使用及完好。</w:t>
      </w:r>
    </w:p>
    <w:p>
      <w:pPr>
        <w:adjustRightInd w:val="0"/>
        <w:snapToGrid w:val="0"/>
        <w:spacing w:line="300" w:lineRule="auto"/>
        <w:ind w:left="420" w:leftChars="200"/>
        <w:rPr>
          <w:rFonts w:ascii="宋体" w:hAnsi="宋体" w:cs="宋体"/>
          <w:color w:val="000000"/>
          <w:sz w:val="24"/>
          <w:szCs w:val="22"/>
        </w:rPr>
      </w:pPr>
      <w:r>
        <w:rPr>
          <w:rFonts w:hint="eastAsia" w:ascii="宋体" w:hAnsi="宋体" w:cs="宋体"/>
          <w:color w:val="000000"/>
          <w:sz w:val="24"/>
          <w:szCs w:val="22"/>
        </w:rPr>
        <w:t>C.费用及报价</w:t>
      </w:r>
    </w:p>
    <w:p>
      <w:pPr>
        <w:adjustRightInd w:val="0"/>
        <w:snapToGrid w:val="0"/>
        <w:spacing w:line="300" w:lineRule="auto"/>
        <w:ind w:left="420" w:leftChars="200" w:firstLine="240" w:firstLineChars="100"/>
        <w:rPr>
          <w:rFonts w:ascii="宋体" w:hAnsi="宋体" w:cs="宋体"/>
          <w:color w:val="000000"/>
          <w:sz w:val="24"/>
          <w:szCs w:val="22"/>
        </w:rPr>
      </w:pPr>
      <w:r>
        <w:rPr>
          <w:rFonts w:hint="eastAsia" w:ascii="宋体" w:hAnsi="宋体" w:cs="宋体"/>
          <w:color w:val="000000"/>
          <w:sz w:val="24"/>
          <w:szCs w:val="22"/>
        </w:rPr>
        <w:t>1.耗材(如水泥、沙子等)、工具等计入报价。</w:t>
      </w:r>
    </w:p>
    <w:p>
      <w:pPr>
        <w:adjustRightInd w:val="0"/>
        <w:snapToGrid w:val="0"/>
        <w:spacing w:line="300" w:lineRule="auto"/>
        <w:ind w:left="420" w:leftChars="200" w:firstLine="240" w:firstLineChars="100"/>
        <w:rPr>
          <w:rFonts w:ascii="宋体" w:hAnsi="宋体" w:cs="宋体"/>
          <w:color w:val="000000"/>
          <w:sz w:val="24"/>
          <w:szCs w:val="22"/>
        </w:rPr>
      </w:pPr>
      <w:r>
        <w:rPr>
          <w:rFonts w:hint="eastAsia" w:ascii="宋体" w:hAnsi="宋体" w:cs="宋体"/>
          <w:color w:val="000000"/>
          <w:sz w:val="24"/>
          <w:szCs w:val="22"/>
        </w:rPr>
        <w:t>2.法律、法规、规范要求的检测费用（如避雷检测费）计入报价。</w:t>
      </w:r>
    </w:p>
    <w:p>
      <w:pPr>
        <w:adjustRightInd w:val="0"/>
        <w:snapToGrid w:val="0"/>
        <w:spacing w:line="300" w:lineRule="auto"/>
        <w:ind w:left="420" w:leftChars="200" w:firstLine="240" w:firstLineChars="100"/>
        <w:rPr>
          <w:rFonts w:ascii="宋体" w:hAnsi="宋体" w:cs="宋体"/>
          <w:sz w:val="24"/>
          <w:szCs w:val="22"/>
        </w:rPr>
      </w:pPr>
      <w:r>
        <w:rPr>
          <w:rFonts w:hint="eastAsia" w:ascii="宋体" w:hAnsi="宋体" w:cs="宋体"/>
          <w:sz w:val="24"/>
          <w:szCs w:val="22"/>
        </w:rPr>
        <w:t>3.设备厂家要求的日常保养、检修费用计入报价。</w:t>
      </w:r>
    </w:p>
    <w:p>
      <w:pPr>
        <w:adjustRightInd w:val="0"/>
        <w:snapToGrid w:val="0"/>
        <w:spacing w:beforeLines="100" w:line="360" w:lineRule="auto"/>
        <w:ind w:left="210" w:leftChars="100"/>
        <w:jc w:val="left"/>
        <w:outlineLvl w:val="1"/>
        <w:rPr>
          <w:rFonts w:ascii="宋体" w:hAnsi="宋体" w:cs="宋体"/>
          <w:bCs/>
          <w:kern w:val="28"/>
          <w:sz w:val="24"/>
          <w:szCs w:val="32"/>
        </w:rPr>
      </w:pPr>
      <w:r>
        <w:rPr>
          <w:rFonts w:hint="eastAsia" w:ascii="宋体" w:hAnsi="宋体" w:cs="宋体"/>
          <w:bCs/>
          <w:kern w:val="28"/>
          <w:sz w:val="24"/>
          <w:szCs w:val="32"/>
        </w:rPr>
        <w:t>◎2.2</w:t>
      </w:r>
      <w:r>
        <w:rPr>
          <w:rFonts w:ascii="宋体" w:hAnsi="宋体" w:cs="宋体"/>
          <w:bCs/>
          <w:kern w:val="28"/>
          <w:sz w:val="24"/>
          <w:szCs w:val="32"/>
        </w:rPr>
        <w:t xml:space="preserve"> </w:t>
      </w:r>
      <w:r>
        <w:rPr>
          <w:rFonts w:hint="eastAsia" w:ascii="宋体" w:hAnsi="宋体" w:cs="宋体"/>
          <w:bCs/>
          <w:kern w:val="28"/>
          <w:sz w:val="24"/>
          <w:szCs w:val="32"/>
        </w:rPr>
        <w:t>电力系统(高低压)运行维护及管理</w:t>
      </w:r>
    </w:p>
    <w:p>
      <w:pPr>
        <w:adjustRightInd w:val="0"/>
        <w:snapToGrid w:val="0"/>
        <w:spacing w:line="300" w:lineRule="auto"/>
        <w:ind w:left="420" w:leftChars="200"/>
        <w:rPr>
          <w:rFonts w:ascii="宋体" w:hAnsi="宋体" w:cs="宋体"/>
          <w:color w:val="000000"/>
          <w:sz w:val="24"/>
          <w:szCs w:val="22"/>
        </w:rPr>
      </w:pPr>
      <w:r>
        <w:rPr>
          <w:rFonts w:hint="eastAsia" w:ascii="宋体" w:hAnsi="宋体" w:cs="宋体"/>
          <w:color w:val="000000"/>
          <w:sz w:val="24"/>
          <w:szCs w:val="22"/>
        </w:rPr>
        <w:t>A.范围</w:t>
      </w:r>
    </w:p>
    <w:p>
      <w:pPr>
        <w:adjustRightInd w:val="0"/>
        <w:snapToGrid w:val="0"/>
        <w:spacing w:line="300" w:lineRule="auto"/>
        <w:ind w:left="630" w:leftChars="300"/>
        <w:rPr>
          <w:rFonts w:ascii="宋体" w:hAnsi="宋体" w:cs="宋体"/>
          <w:sz w:val="24"/>
          <w:szCs w:val="22"/>
        </w:rPr>
      </w:pPr>
      <w:r>
        <w:rPr>
          <w:rFonts w:hint="eastAsia" w:ascii="宋体" w:hAnsi="宋体" w:cs="宋体"/>
          <w:color w:val="000000"/>
          <w:sz w:val="24"/>
          <w:szCs w:val="22"/>
        </w:rPr>
        <w:t>高压配电室1个(9#楼，含</w:t>
      </w:r>
      <w:r>
        <w:rPr>
          <w:rFonts w:hint="eastAsia" w:ascii="宋体" w:hAnsi="宋体" w:cs="宋体"/>
          <w:sz w:val="24"/>
          <w:szCs w:val="22"/>
        </w:rPr>
        <w:t>干式变压器</w:t>
      </w:r>
      <w:r>
        <w:rPr>
          <w:rFonts w:ascii="宋体" w:hAnsi="宋体" w:cs="宋体"/>
          <w:sz w:val="24"/>
          <w:szCs w:val="22"/>
        </w:rPr>
        <w:t>4台、高压柜12面、蓄电保护器11面、低压柜34面、直流屏1台</w:t>
      </w:r>
      <w:r>
        <w:rPr>
          <w:rFonts w:hint="eastAsia" w:ascii="宋体" w:hAnsi="宋体" w:cs="宋体"/>
          <w:color w:val="000000"/>
          <w:sz w:val="24"/>
          <w:szCs w:val="22"/>
        </w:rPr>
        <w:t>)、每栋楼低压配电室、楼道低压配电间、供电线路及设备。</w:t>
      </w:r>
    </w:p>
    <w:p>
      <w:pPr>
        <w:adjustRightInd w:val="0"/>
        <w:snapToGrid w:val="0"/>
        <w:spacing w:line="300" w:lineRule="auto"/>
        <w:ind w:left="420" w:leftChars="200"/>
        <w:rPr>
          <w:rFonts w:ascii="宋体" w:hAnsi="宋体" w:cs="宋体"/>
          <w:color w:val="000000"/>
          <w:sz w:val="24"/>
          <w:szCs w:val="22"/>
        </w:rPr>
      </w:pPr>
      <w:r>
        <w:rPr>
          <w:rFonts w:hint="eastAsia" w:ascii="宋体" w:hAnsi="宋体" w:cs="宋体"/>
          <w:color w:val="000000"/>
          <w:sz w:val="24"/>
          <w:szCs w:val="22"/>
        </w:rPr>
        <w:t>B.内容和标准</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1.严格执行行业操作规程及各种规章制度，加强日常管理，确保安全生产。</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2.确保正常用电，根据上级通知停、供电，并提前公告。没有特殊原因，不得私自停、供电。</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3.高压配电室人员必须持证上岗，确保24小时双人值守。</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4.对高、低压配电室（含室内各设备，如低压柜、控制柜等）、楼道配电间（含室内各设备，如低压柜、控制柜等）、照明供电线路及设备（如楼内照明、楼外照明、应急照明、智能照明等）做出检修检测、检查巡查、清洁保养计划并实施，确保上述部位或部件的正常使用及完好。</w:t>
      </w:r>
    </w:p>
    <w:p>
      <w:pPr>
        <w:adjustRightInd w:val="0"/>
        <w:snapToGrid w:val="0"/>
        <w:spacing w:line="300" w:lineRule="auto"/>
        <w:ind w:left="420" w:leftChars="200"/>
        <w:rPr>
          <w:rFonts w:ascii="宋体" w:hAnsi="宋体" w:cs="宋体"/>
          <w:color w:val="000000"/>
          <w:sz w:val="24"/>
          <w:szCs w:val="22"/>
        </w:rPr>
      </w:pPr>
      <w:r>
        <w:rPr>
          <w:rFonts w:hint="eastAsia" w:ascii="宋体" w:hAnsi="宋体" w:cs="宋体"/>
          <w:color w:val="000000"/>
          <w:sz w:val="24"/>
          <w:szCs w:val="22"/>
        </w:rPr>
        <w:t>C.费用及报价</w:t>
      </w:r>
    </w:p>
    <w:p>
      <w:pPr>
        <w:adjustRightInd w:val="0"/>
        <w:snapToGrid w:val="0"/>
        <w:spacing w:line="300" w:lineRule="auto"/>
        <w:ind w:left="420" w:leftChars="200" w:firstLine="240" w:firstLineChars="100"/>
        <w:rPr>
          <w:rFonts w:ascii="宋体" w:hAnsi="宋体" w:cs="宋体"/>
          <w:color w:val="000000"/>
          <w:sz w:val="24"/>
          <w:szCs w:val="22"/>
        </w:rPr>
      </w:pPr>
      <w:r>
        <w:rPr>
          <w:rFonts w:hint="eastAsia" w:ascii="宋体" w:hAnsi="宋体" w:cs="宋体"/>
          <w:color w:val="000000"/>
          <w:sz w:val="24"/>
          <w:szCs w:val="22"/>
        </w:rPr>
        <w:t>1.耗材、工具等计入报价。</w:t>
      </w:r>
    </w:p>
    <w:p>
      <w:pPr>
        <w:adjustRightInd w:val="0"/>
        <w:snapToGrid w:val="0"/>
        <w:spacing w:line="300" w:lineRule="auto"/>
        <w:ind w:left="420" w:leftChars="200" w:firstLine="240" w:firstLineChars="100"/>
        <w:rPr>
          <w:rFonts w:ascii="宋体" w:hAnsi="宋体" w:cs="宋体"/>
          <w:color w:val="000000"/>
          <w:sz w:val="24"/>
          <w:szCs w:val="22"/>
        </w:rPr>
      </w:pPr>
      <w:r>
        <w:rPr>
          <w:rFonts w:hint="eastAsia" w:ascii="宋体" w:hAnsi="宋体" w:cs="宋体"/>
          <w:color w:val="000000"/>
          <w:sz w:val="24"/>
          <w:szCs w:val="22"/>
        </w:rPr>
        <w:t>2.法律、法规、规范要求的检测费用（如高压绝缘工具检测费）计入报价。</w:t>
      </w:r>
    </w:p>
    <w:p>
      <w:pPr>
        <w:adjustRightInd w:val="0"/>
        <w:snapToGrid w:val="0"/>
        <w:spacing w:line="300" w:lineRule="auto"/>
        <w:ind w:left="420" w:leftChars="200" w:firstLine="240" w:firstLineChars="100"/>
        <w:rPr>
          <w:rFonts w:ascii="宋体" w:hAnsi="宋体" w:cs="宋体"/>
          <w:sz w:val="24"/>
          <w:szCs w:val="22"/>
        </w:rPr>
      </w:pPr>
      <w:r>
        <w:rPr>
          <w:rFonts w:hint="eastAsia" w:ascii="宋体" w:hAnsi="宋体" w:cs="宋体"/>
          <w:sz w:val="24"/>
          <w:szCs w:val="22"/>
        </w:rPr>
        <w:t>3.设备厂家要求的日常保养、检修费用计入报价。</w:t>
      </w:r>
    </w:p>
    <w:p>
      <w:pPr>
        <w:adjustRightInd w:val="0"/>
        <w:snapToGrid w:val="0"/>
        <w:spacing w:beforeLines="100" w:line="360" w:lineRule="auto"/>
        <w:ind w:left="210" w:leftChars="100"/>
        <w:jc w:val="left"/>
        <w:outlineLvl w:val="1"/>
        <w:rPr>
          <w:rFonts w:ascii="宋体" w:hAnsi="宋体" w:cs="宋体"/>
          <w:bCs/>
          <w:kern w:val="28"/>
          <w:sz w:val="24"/>
          <w:szCs w:val="32"/>
        </w:rPr>
      </w:pPr>
      <w:r>
        <w:rPr>
          <w:rFonts w:hint="eastAsia" w:ascii="宋体" w:hAnsi="宋体" w:cs="宋体"/>
          <w:bCs/>
          <w:kern w:val="28"/>
          <w:sz w:val="24"/>
          <w:szCs w:val="32"/>
        </w:rPr>
        <w:t>◎</w:t>
      </w:r>
      <w:r>
        <w:rPr>
          <w:rFonts w:ascii="宋体" w:hAnsi="宋体" w:cs="宋体"/>
          <w:bCs/>
          <w:kern w:val="28"/>
          <w:sz w:val="24"/>
          <w:szCs w:val="32"/>
        </w:rPr>
        <w:t xml:space="preserve">2.3 </w:t>
      </w:r>
      <w:r>
        <w:rPr>
          <w:rFonts w:hint="eastAsia" w:ascii="宋体" w:hAnsi="宋体" w:cs="宋体"/>
          <w:bCs/>
          <w:kern w:val="28"/>
          <w:sz w:val="24"/>
          <w:szCs w:val="32"/>
        </w:rPr>
        <w:t>热力系统(含太阳能热水系统)运行维护及管理</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A.范围</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锅炉房1个(8#楼)，太阳能热水系统(5#楼)、燃气锅炉4台（供热1台、生活1台）、热力管线</w:t>
      </w:r>
    </w:p>
    <w:p>
      <w:pPr>
        <w:adjustRightInd w:val="0"/>
        <w:snapToGrid w:val="0"/>
        <w:spacing w:line="300" w:lineRule="auto"/>
        <w:ind w:left="420" w:leftChars="200"/>
        <w:rPr>
          <w:rFonts w:ascii="宋体" w:hAnsi="宋体" w:cs="宋体"/>
          <w:color w:val="000000"/>
          <w:sz w:val="24"/>
          <w:szCs w:val="22"/>
        </w:rPr>
      </w:pPr>
      <w:r>
        <w:rPr>
          <w:rFonts w:hint="eastAsia" w:ascii="宋体" w:hAnsi="宋体" w:cs="宋体"/>
          <w:color w:val="000000"/>
          <w:sz w:val="24"/>
          <w:szCs w:val="22"/>
        </w:rPr>
        <w:t>B.内容和标准</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1.严格执行行业操作规程及各种规章制度，加强日常管理，确保安全生产。</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2.确保校园冬季供暖及每日24小时生活热水供应。</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3.锅炉房人员必须持证上岗，确保24小时双人值守。</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sz w:val="24"/>
          <w:szCs w:val="22"/>
        </w:rPr>
        <w:t>4.对锅炉房（含</w:t>
      </w:r>
      <w:r>
        <w:rPr>
          <w:rFonts w:hint="eastAsia" w:ascii="宋体" w:hAnsi="宋体" w:cs="宋体"/>
          <w:color w:val="000000"/>
          <w:sz w:val="24"/>
          <w:szCs w:val="22"/>
        </w:rPr>
        <w:t>燃气锅炉4台等</w:t>
      </w:r>
      <w:r>
        <w:rPr>
          <w:rFonts w:hint="eastAsia" w:ascii="宋体" w:hAnsi="宋体" w:cs="宋体"/>
          <w:sz w:val="24"/>
          <w:szCs w:val="22"/>
        </w:rPr>
        <w:t>）、热力管线（含暖气片）、太阳能热水系统（含太阳能控制柜</w:t>
      </w:r>
      <w:r>
        <w:rPr>
          <w:rFonts w:ascii="宋体" w:hAnsi="宋体" w:cs="宋体"/>
          <w:sz w:val="24"/>
          <w:szCs w:val="22"/>
        </w:rPr>
        <w:t>1台、高低区生活热水控制系统2套，水泵6台，感温探头5处、集热器清洗450组、紫外线消毒设备1套，循环管路，水箱1台，水处理器1台、微型电机、电加热器1台</w:t>
      </w:r>
      <w:r>
        <w:rPr>
          <w:rFonts w:hint="eastAsia" w:ascii="宋体" w:hAnsi="宋体" w:cs="宋体"/>
          <w:sz w:val="24"/>
          <w:szCs w:val="22"/>
        </w:rPr>
        <w:t>）</w:t>
      </w:r>
      <w:r>
        <w:rPr>
          <w:rFonts w:hint="eastAsia" w:ascii="宋体" w:hAnsi="宋体" w:cs="宋体"/>
          <w:color w:val="000000"/>
          <w:sz w:val="24"/>
          <w:szCs w:val="22"/>
        </w:rPr>
        <w:t>做出检修检测、检查巡查、清洁保养计划并实施，确保上述部位或部件的正常使用及完好。</w:t>
      </w:r>
    </w:p>
    <w:p>
      <w:pPr>
        <w:adjustRightInd w:val="0"/>
        <w:snapToGrid w:val="0"/>
        <w:spacing w:line="300" w:lineRule="auto"/>
        <w:ind w:left="420" w:leftChars="200"/>
        <w:rPr>
          <w:rFonts w:ascii="宋体" w:hAnsi="宋体" w:cs="宋体"/>
          <w:color w:val="000000"/>
          <w:sz w:val="24"/>
          <w:szCs w:val="22"/>
        </w:rPr>
      </w:pPr>
      <w:r>
        <w:rPr>
          <w:rFonts w:hint="eastAsia" w:ascii="宋体" w:hAnsi="宋体" w:cs="宋体"/>
          <w:color w:val="000000"/>
          <w:sz w:val="24"/>
          <w:szCs w:val="22"/>
        </w:rPr>
        <w:t>C.费用及报价</w:t>
      </w:r>
    </w:p>
    <w:p>
      <w:pPr>
        <w:adjustRightInd w:val="0"/>
        <w:snapToGrid w:val="0"/>
        <w:spacing w:line="300" w:lineRule="auto"/>
        <w:ind w:left="420" w:leftChars="200" w:firstLine="240" w:firstLineChars="100"/>
        <w:rPr>
          <w:rFonts w:ascii="宋体" w:hAnsi="宋体" w:cs="宋体"/>
          <w:color w:val="000000"/>
          <w:sz w:val="24"/>
          <w:szCs w:val="22"/>
        </w:rPr>
      </w:pPr>
      <w:r>
        <w:rPr>
          <w:rFonts w:hint="eastAsia" w:ascii="宋体" w:hAnsi="宋体" w:cs="宋体"/>
          <w:color w:val="000000"/>
          <w:sz w:val="24"/>
          <w:szCs w:val="22"/>
        </w:rPr>
        <w:t>1.耗材（如软化剂）、工具等计入报价。</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2.法律、法规、规范要求的检测费用（如锅炉年度检测、压力容器检测费、安全阀检测费等）计入报价。</w:t>
      </w:r>
    </w:p>
    <w:p>
      <w:pPr>
        <w:adjustRightInd w:val="0"/>
        <w:snapToGrid w:val="0"/>
        <w:spacing w:line="300" w:lineRule="auto"/>
        <w:ind w:left="420" w:leftChars="200" w:firstLine="240" w:firstLineChars="100"/>
        <w:rPr>
          <w:rFonts w:ascii="宋体" w:hAnsi="宋体" w:cs="宋体"/>
          <w:sz w:val="24"/>
          <w:szCs w:val="22"/>
        </w:rPr>
      </w:pPr>
      <w:r>
        <w:rPr>
          <w:rFonts w:hint="eastAsia" w:ascii="宋体" w:hAnsi="宋体" w:cs="宋体"/>
          <w:sz w:val="24"/>
          <w:szCs w:val="22"/>
        </w:rPr>
        <w:t>3.设备厂家要求的日常保养</w:t>
      </w:r>
      <w:r>
        <w:rPr>
          <w:rFonts w:hint="eastAsia" w:ascii="宋体" w:hAnsi="宋体" w:cs="宋体"/>
          <w:color w:val="000000"/>
          <w:sz w:val="24"/>
          <w:szCs w:val="22"/>
        </w:rPr>
        <w:t>（如软化水系统维保等）</w:t>
      </w:r>
      <w:r>
        <w:rPr>
          <w:rFonts w:hint="eastAsia" w:ascii="宋体" w:hAnsi="宋体" w:cs="宋体"/>
          <w:sz w:val="24"/>
          <w:szCs w:val="22"/>
        </w:rPr>
        <w:t>、检修费用计入报价。</w:t>
      </w:r>
    </w:p>
    <w:p>
      <w:pPr>
        <w:adjustRightInd w:val="0"/>
        <w:snapToGrid w:val="0"/>
        <w:spacing w:beforeLines="100" w:line="360" w:lineRule="auto"/>
        <w:ind w:left="210" w:leftChars="100"/>
        <w:jc w:val="left"/>
        <w:outlineLvl w:val="1"/>
        <w:rPr>
          <w:rFonts w:ascii="宋体" w:hAnsi="宋体" w:cs="宋体"/>
          <w:bCs/>
          <w:kern w:val="28"/>
          <w:sz w:val="24"/>
          <w:szCs w:val="32"/>
        </w:rPr>
      </w:pPr>
      <w:r>
        <w:rPr>
          <w:rFonts w:hint="eastAsia" w:ascii="宋体" w:hAnsi="宋体" w:cs="宋体"/>
          <w:bCs/>
          <w:kern w:val="28"/>
          <w:sz w:val="24"/>
          <w:szCs w:val="32"/>
        </w:rPr>
        <w:t>◎</w:t>
      </w:r>
      <w:r>
        <w:rPr>
          <w:rFonts w:ascii="宋体" w:hAnsi="宋体" w:cs="宋体"/>
          <w:bCs/>
          <w:kern w:val="28"/>
          <w:sz w:val="24"/>
          <w:szCs w:val="32"/>
        </w:rPr>
        <w:t xml:space="preserve">2.4 </w:t>
      </w:r>
      <w:r>
        <w:rPr>
          <w:rFonts w:hint="eastAsia" w:ascii="宋体" w:hAnsi="宋体" w:cs="宋体"/>
          <w:bCs/>
          <w:kern w:val="28"/>
          <w:sz w:val="24"/>
          <w:szCs w:val="32"/>
        </w:rPr>
        <w:t>给排水系统(含直饮水)运行维护及管理</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A.范围：水泵房（9#楼）、各楼水箱间、校内给排水系统、校内直饮水机**台</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B.内容和标准</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1.按照卫生防疫要求对给排水系统进行消毒，定期进行水质化验，确保水质符合国家生活饮用水卫生标准。</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2.确保校园正常用水，根据上级通知停、供水，并提前公告。没有特殊原因，不得私自停、供水。</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3.生活水泵房专职人员必须持有健康证。</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4.对水泵房（变频给水设备</w:t>
      </w:r>
      <w:r>
        <w:rPr>
          <w:rFonts w:ascii="宋体" w:hAnsi="宋体" w:cs="宋体"/>
          <w:color w:val="000000"/>
          <w:sz w:val="24"/>
          <w:szCs w:val="22"/>
        </w:rPr>
        <w:t>2套</w:t>
      </w:r>
      <w:r>
        <w:rPr>
          <w:rFonts w:hint="eastAsia" w:ascii="宋体" w:hAnsi="宋体" w:cs="宋体"/>
          <w:color w:val="000000"/>
          <w:sz w:val="24"/>
          <w:szCs w:val="22"/>
        </w:rPr>
        <w:t>、</w:t>
      </w:r>
      <w:r>
        <w:rPr>
          <w:rFonts w:ascii="宋体" w:hAnsi="宋体" w:cs="宋体"/>
          <w:color w:val="000000"/>
          <w:sz w:val="24"/>
          <w:szCs w:val="22"/>
        </w:rPr>
        <w:t>紫外线杀菌设备2台</w:t>
      </w:r>
      <w:r>
        <w:rPr>
          <w:rFonts w:hint="eastAsia" w:ascii="宋体" w:hAnsi="宋体" w:cs="宋体"/>
          <w:color w:val="000000"/>
          <w:sz w:val="24"/>
          <w:szCs w:val="22"/>
        </w:rPr>
        <w:t>）、水箱间、水泵、阀门、排水设备（如雨、污水井、污水泵）、供水管道等做出检修检测、检查巡查、清洁保养计划并实施，确保上述部位或部件的正常使用及完好。</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5.对直饮水机按学期做出检修检测、检查巡查、清洁保养计划并实施，确保上述部位或部件的正常使用及完好。</w:t>
      </w:r>
    </w:p>
    <w:p>
      <w:pPr>
        <w:adjustRightInd w:val="0"/>
        <w:snapToGrid w:val="0"/>
        <w:spacing w:line="300" w:lineRule="auto"/>
        <w:ind w:left="420" w:leftChars="200"/>
        <w:rPr>
          <w:rFonts w:ascii="宋体" w:hAnsi="宋体" w:cs="宋体"/>
          <w:color w:val="000000"/>
          <w:sz w:val="24"/>
          <w:szCs w:val="22"/>
        </w:rPr>
      </w:pPr>
      <w:r>
        <w:rPr>
          <w:rFonts w:hint="eastAsia" w:ascii="宋体" w:hAnsi="宋体" w:cs="宋体"/>
          <w:color w:val="000000"/>
          <w:sz w:val="24"/>
          <w:szCs w:val="22"/>
        </w:rPr>
        <w:t>C.费用及报价</w:t>
      </w:r>
    </w:p>
    <w:p>
      <w:pPr>
        <w:adjustRightInd w:val="0"/>
        <w:snapToGrid w:val="0"/>
        <w:spacing w:line="300" w:lineRule="auto"/>
        <w:ind w:left="420" w:leftChars="200" w:firstLine="240" w:firstLineChars="100"/>
        <w:rPr>
          <w:rFonts w:ascii="宋体" w:hAnsi="宋体" w:cs="宋体"/>
          <w:color w:val="000000"/>
          <w:sz w:val="24"/>
          <w:szCs w:val="22"/>
        </w:rPr>
      </w:pPr>
      <w:r>
        <w:rPr>
          <w:rFonts w:hint="eastAsia" w:ascii="宋体" w:hAnsi="宋体" w:cs="宋体"/>
          <w:color w:val="000000"/>
          <w:sz w:val="24"/>
          <w:szCs w:val="22"/>
        </w:rPr>
        <w:t>1.耗材（如除锈剂、油漆、润滑剂、直饮水机滤芯等）、工具等计入报价。</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2.法律、法规、规范要求的检测费用（如水质检测）计入报价。</w:t>
      </w:r>
    </w:p>
    <w:p>
      <w:pPr>
        <w:adjustRightInd w:val="0"/>
        <w:snapToGrid w:val="0"/>
        <w:spacing w:before="120" w:line="300" w:lineRule="auto"/>
        <w:ind w:left="420" w:leftChars="200" w:firstLine="240" w:firstLineChars="100"/>
        <w:rPr>
          <w:rFonts w:ascii="宋体" w:hAnsi="宋体"/>
          <w:sz w:val="24"/>
          <w:lang w:bidi="mn-Mong-CN"/>
        </w:rPr>
      </w:pPr>
      <w:r>
        <w:rPr>
          <w:rFonts w:hint="eastAsia" w:ascii="宋体" w:hAnsi="宋体" w:cs="宋体"/>
          <w:sz w:val="24"/>
          <w:szCs w:val="22"/>
        </w:rPr>
        <w:t>3.设备厂家要求的日常保养</w:t>
      </w:r>
      <w:r>
        <w:rPr>
          <w:rFonts w:hint="eastAsia" w:ascii="宋体" w:hAnsi="宋体" w:cs="宋体"/>
          <w:color w:val="000000"/>
          <w:sz w:val="24"/>
          <w:szCs w:val="22"/>
        </w:rPr>
        <w:t>（如清洗水箱）</w:t>
      </w:r>
      <w:r>
        <w:rPr>
          <w:rFonts w:hint="eastAsia" w:ascii="宋体" w:hAnsi="宋体" w:cs="宋体"/>
          <w:sz w:val="24"/>
          <w:szCs w:val="22"/>
        </w:rPr>
        <w:t>、检修费用计入报价。</w:t>
      </w:r>
    </w:p>
    <w:p>
      <w:pPr>
        <w:adjustRightInd w:val="0"/>
        <w:snapToGrid w:val="0"/>
        <w:spacing w:beforeLines="100" w:line="360" w:lineRule="auto"/>
        <w:ind w:left="210" w:leftChars="100"/>
        <w:jc w:val="left"/>
        <w:outlineLvl w:val="1"/>
        <w:rPr>
          <w:rFonts w:ascii="宋体" w:hAnsi="宋体" w:cs="宋体"/>
          <w:bCs/>
          <w:kern w:val="28"/>
          <w:sz w:val="24"/>
          <w:szCs w:val="32"/>
        </w:rPr>
      </w:pPr>
      <w:r>
        <w:rPr>
          <w:rFonts w:hint="eastAsia" w:ascii="宋体" w:hAnsi="宋体" w:cs="宋体"/>
          <w:bCs/>
          <w:kern w:val="28"/>
          <w:sz w:val="24"/>
          <w:szCs w:val="32"/>
        </w:rPr>
        <w:t>◎</w:t>
      </w:r>
      <w:r>
        <w:rPr>
          <w:rFonts w:ascii="宋体" w:hAnsi="宋体" w:cs="宋体"/>
          <w:bCs/>
          <w:kern w:val="28"/>
          <w:sz w:val="24"/>
          <w:szCs w:val="32"/>
        </w:rPr>
        <w:t xml:space="preserve">2.5 </w:t>
      </w:r>
      <w:r>
        <w:rPr>
          <w:rFonts w:hint="eastAsia" w:ascii="宋体" w:hAnsi="宋体" w:cs="宋体"/>
          <w:bCs/>
          <w:kern w:val="28"/>
          <w:sz w:val="24"/>
          <w:szCs w:val="32"/>
        </w:rPr>
        <w:t>空调系统运行维护及管理</w:t>
      </w:r>
    </w:p>
    <w:p>
      <w:pPr>
        <w:adjustRightInd w:val="0"/>
        <w:snapToGrid w:val="0"/>
        <w:spacing w:line="300" w:lineRule="auto"/>
        <w:ind w:left="210" w:leftChars="100" w:firstLine="240" w:firstLineChars="100"/>
        <w:rPr>
          <w:rFonts w:ascii="宋体" w:hAnsi="宋体" w:cs="宋体"/>
          <w:color w:val="000000"/>
          <w:sz w:val="24"/>
          <w:szCs w:val="22"/>
        </w:rPr>
      </w:pPr>
      <w:r>
        <w:rPr>
          <w:rFonts w:hint="eastAsia" w:ascii="宋体" w:hAnsi="宋体" w:cs="宋体"/>
          <w:color w:val="000000"/>
          <w:sz w:val="24"/>
          <w:szCs w:val="22"/>
        </w:rPr>
        <w:t>A.范围</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校内各楼宇多连体中央空凋（1-9#楼）（卧式空调机组</w:t>
      </w:r>
      <w:r>
        <w:rPr>
          <w:rFonts w:ascii="宋体" w:hAnsi="宋体" w:cs="宋体"/>
          <w:color w:val="000000"/>
          <w:sz w:val="24"/>
          <w:szCs w:val="22"/>
        </w:rPr>
        <w:t>11组、VRV多联空调室外机147台、室内机1210台</w:t>
      </w:r>
      <w:r>
        <w:rPr>
          <w:rFonts w:hint="eastAsia" w:ascii="宋体" w:hAnsi="宋体" w:cs="宋体"/>
          <w:color w:val="000000"/>
          <w:sz w:val="24"/>
          <w:szCs w:val="22"/>
        </w:rPr>
        <w:t>）</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B.内容和标准</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1.对空调机组、新风机组、风机、风机盘管、空调开关、通排风管道等做出检修检测、检查巡查、清洁保养计划并实施，确保上述部位或部件的正常使用及完好。</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2.按规定时间供应冷气、暖风，温度适宜。做好节能工作。</w:t>
      </w:r>
    </w:p>
    <w:p>
      <w:pPr>
        <w:adjustRightInd w:val="0"/>
        <w:snapToGrid w:val="0"/>
        <w:spacing w:line="300" w:lineRule="auto"/>
        <w:ind w:left="420" w:leftChars="200"/>
        <w:rPr>
          <w:rFonts w:ascii="宋体" w:hAnsi="宋体" w:cs="宋体"/>
          <w:color w:val="000000"/>
          <w:sz w:val="24"/>
          <w:szCs w:val="22"/>
        </w:rPr>
      </w:pPr>
      <w:r>
        <w:rPr>
          <w:rFonts w:hint="eastAsia" w:ascii="宋体" w:hAnsi="宋体" w:cs="宋体"/>
          <w:color w:val="000000"/>
          <w:sz w:val="24"/>
          <w:szCs w:val="22"/>
        </w:rPr>
        <w:t>C.费用及报价</w:t>
      </w:r>
    </w:p>
    <w:p>
      <w:pPr>
        <w:adjustRightInd w:val="0"/>
        <w:snapToGrid w:val="0"/>
        <w:spacing w:line="300" w:lineRule="auto"/>
        <w:ind w:left="420" w:leftChars="200" w:firstLine="240" w:firstLineChars="100"/>
        <w:rPr>
          <w:rFonts w:ascii="宋体" w:hAnsi="宋体" w:cs="宋体"/>
          <w:color w:val="000000"/>
          <w:sz w:val="24"/>
          <w:szCs w:val="22"/>
        </w:rPr>
      </w:pPr>
      <w:r>
        <w:rPr>
          <w:rFonts w:hint="eastAsia" w:ascii="宋体" w:hAnsi="宋体" w:cs="宋体"/>
          <w:color w:val="000000"/>
          <w:sz w:val="24"/>
          <w:szCs w:val="22"/>
        </w:rPr>
        <w:t>1.耗材（如清洗剂）、工具等计入报价。</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2.法律、法规、规范要求的检测费用计入报价。</w:t>
      </w:r>
    </w:p>
    <w:p>
      <w:pPr>
        <w:adjustRightInd w:val="0"/>
        <w:snapToGrid w:val="0"/>
        <w:spacing w:line="300" w:lineRule="auto"/>
        <w:ind w:left="420" w:leftChars="200" w:firstLine="240" w:firstLineChars="100"/>
        <w:rPr>
          <w:rFonts w:ascii="宋体" w:hAnsi="宋体" w:cs="宋体"/>
          <w:sz w:val="24"/>
          <w:szCs w:val="22"/>
        </w:rPr>
      </w:pPr>
      <w:r>
        <w:rPr>
          <w:rFonts w:hint="eastAsia" w:ascii="宋体" w:hAnsi="宋体" w:cs="宋体"/>
          <w:sz w:val="24"/>
          <w:szCs w:val="22"/>
        </w:rPr>
        <w:t>3.设备厂家要求的日常保养</w:t>
      </w:r>
      <w:r>
        <w:rPr>
          <w:rFonts w:hint="eastAsia" w:ascii="宋体" w:hAnsi="宋体" w:cs="宋体"/>
          <w:color w:val="000000"/>
          <w:sz w:val="24"/>
          <w:szCs w:val="22"/>
        </w:rPr>
        <w:t>（如清洗费用）</w:t>
      </w:r>
      <w:r>
        <w:rPr>
          <w:rFonts w:hint="eastAsia" w:ascii="宋体" w:hAnsi="宋体" w:cs="宋体"/>
          <w:sz w:val="24"/>
          <w:szCs w:val="22"/>
        </w:rPr>
        <w:t>、检修费用计入报价。</w:t>
      </w:r>
    </w:p>
    <w:p>
      <w:pPr>
        <w:adjustRightInd w:val="0"/>
        <w:snapToGrid w:val="0"/>
        <w:spacing w:beforeLines="100" w:line="360" w:lineRule="auto"/>
        <w:ind w:left="210" w:leftChars="100"/>
        <w:jc w:val="left"/>
        <w:outlineLvl w:val="1"/>
        <w:rPr>
          <w:rFonts w:ascii="宋体" w:hAnsi="宋体" w:cs="宋体"/>
          <w:bCs/>
          <w:kern w:val="28"/>
          <w:sz w:val="24"/>
          <w:szCs w:val="32"/>
        </w:rPr>
      </w:pPr>
      <w:r>
        <w:rPr>
          <w:rFonts w:hint="eastAsia" w:ascii="宋体" w:hAnsi="宋体" w:cs="宋体"/>
          <w:bCs/>
          <w:kern w:val="28"/>
          <w:sz w:val="24"/>
          <w:szCs w:val="32"/>
        </w:rPr>
        <w:t xml:space="preserve">◎2.6 电梯运行维护及管理 </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A.范围：各楼宇电梯设备（1-10#楼）15台</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B.内容和标准</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1.严格执行行业操作规程及各种规章制度，加强日常管理，确保安全生产。</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2.设立专职电梯管理人员，必须持证上岗。</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3.确保电梯正常运行及完好，确保电梯维保单位或人员具有相关资质。</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4.制定电梯应急救援预案并定期演练。发生电梯困人或其它重大事件时，应立即启动事故应急预案，组织救援，并及时向相关行政主管部门报告。</w:t>
      </w:r>
    </w:p>
    <w:p>
      <w:pPr>
        <w:adjustRightInd w:val="0"/>
        <w:snapToGrid w:val="0"/>
        <w:spacing w:line="300" w:lineRule="auto"/>
        <w:ind w:left="420" w:leftChars="200"/>
        <w:rPr>
          <w:rFonts w:ascii="宋体" w:hAnsi="宋体" w:cs="宋体"/>
          <w:color w:val="000000"/>
          <w:sz w:val="24"/>
          <w:szCs w:val="22"/>
        </w:rPr>
      </w:pPr>
      <w:r>
        <w:rPr>
          <w:rFonts w:hint="eastAsia" w:ascii="宋体" w:hAnsi="宋体" w:cs="宋体"/>
          <w:color w:val="000000"/>
          <w:sz w:val="24"/>
          <w:szCs w:val="22"/>
        </w:rPr>
        <w:t>C.费用及报价</w:t>
      </w:r>
    </w:p>
    <w:p>
      <w:pPr>
        <w:adjustRightInd w:val="0"/>
        <w:snapToGrid w:val="0"/>
        <w:spacing w:line="300" w:lineRule="auto"/>
        <w:ind w:left="420" w:leftChars="200" w:firstLine="240" w:firstLineChars="100"/>
        <w:rPr>
          <w:rFonts w:ascii="宋体" w:hAnsi="宋体" w:cs="宋体"/>
          <w:color w:val="000000"/>
          <w:sz w:val="24"/>
          <w:szCs w:val="22"/>
        </w:rPr>
      </w:pPr>
      <w:r>
        <w:rPr>
          <w:rFonts w:hint="eastAsia" w:ascii="宋体" w:hAnsi="宋体" w:cs="宋体"/>
          <w:color w:val="000000"/>
          <w:sz w:val="24"/>
          <w:szCs w:val="22"/>
        </w:rPr>
        <w:t>1.耗材（如清洗剂）、工具等计入报价。</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2.法律、法规、规范要求的检测费用（如年度检测费用）计入报价。</w:t>
      </w:r>
    </w:p>
    <w:p>
      <w:pPr>
        <w:adjustRightInd w:val="0"/>
        <w:snapToGrid w:val="0"/>
        <w:spacing w:line="300" w:lineRule="auto"/>
        <w:ind w:left="420" w:leftChars="200" w:firstLine="240" w:firstLineChars="100"/>
        <w:rPr>
          <w:rFonts w:ascii="宋体" w:hAnsi="宋体" w:cs="宋体"/>
          <w:sz w:val="24"/>
          <w:szCs w:val="22"/>
        </w:rPr>
      </w:pPr>
      <w:r>
        <w:rPr>
          <w:rFonts w:hint="eastAsia" w:ascii="宋体" w:hAnsi="宋体" w:cs="宋体"/>
          <w:sz w:val="24"/>
          <w:szCs w:val="22"/>
        </w:rPr>
        <w:t>3.设备厂家要求的日常保养</w:t>
      </w:r>
      <w:r>
        <w:rPr>
          <w:rFonts w:hint="eastAsia" w:ascii="宋体" w:hAnsi="宋体" w:cs="宋体"/>
          <w:color w:val="000000"/>
          <w:sz w:val="24"/>
          <w:szCs w:val="22"/>
        </w:rPr>
        <w:t>（如日常维保费用）</w:t>
      </w:r>
      <w:r>
        <w:rPr>
          <w:rFonts w:hint="eastAsia" w:ascii="宋体" w:hAnsi="宋体" w:cs="宋体"/>
          <w:sz w:val="24"/>
          <w:szCs w:val="22"/>
        </w:rPr>
        <w:t>、检修费用计入报价。</w:t>
      </w:r>
    </w:p>
    <w:p>
      <w:pPr>
        <w:adjustRightInd w:val="0"/>
        <w:snapToGrid w:val="0"/>
        <w:spacing w:beforeLines="100" w:line="360" w:lineRule="auto"/>
        <w:ind w:left="210" w:leftChars="100"/>
        <w:jc w:val="left"/>
        <w:outlineLvl w:val="1"/>
        <w:rPr>
          <w:rFonts w:ascii="宋体" w:hAnsi="宋体" w:cs="宋体"/>
          <w:bCs/>
          <w:kern w:val="28"/>
          <w:sz w:val="24"/>
          <w:szCs w:val="32"/>
        </w:rPr>
      </w:pPr>
      <w:r>
        <w:rPr>
          <w:rFonts w:hint="eastAsia" w:ascii="宋体" w:hAnsi="宋体" w:cs="宋体"/>
          <w:bCs/>
          <w:kern w:val="28"/>
          <w:sz w:val="24"/>
          <w:szCs w:val="32"/>
        </w:rPr>
        <w:t>◎</w:t>
      </w:r>
      <w:r>
        <w:rPr>
          <w:rFonts w:ascii="宋体" w:hAnsi="宋体" w:cs="宋体"/>
          <w:bCs/>
          <w:kern w:val="28"/>
          <w:sz w:val="24"/>
          <w:szCs w:val="32"/>
        </w:rPr>
        <w:t xml:space="preserve">2.7 </w:t>
      </w:r>
      <w:r>
        <w:rPr>
          <w:rFonts w:hint="eastAsia" w:ascii="宋体" w:hAnsi="宋体" w:cs="宋体"/>
          <w:bCs/>
          <w:kern w:val="28"/>
          <w:sz w:val="24"/>
          <w:szCs w:val="32"/>
        </w:rPr>
        <w:t>弱电系统(含演播室)运行维护及管理</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A.范围：基础布线、网络、广播、电话系统及相关设备设施、演播室（1#楼）</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B.内容和标准</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1.制定并执行基础布线、网络、广播、电话相应管理制度和应急预案。</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2.对基础布线、网络控制室、网络设备（如路由器、交换机、机柜等）、广播设备（如广播主机、音箱等）、电话设备（如电话交换机、电话机等）做出检修检测、检查巡查、清洁保养计划并实施，确保上述部位或部件的正常使用及完好。</w:t>
      </w:r>
    </w:p>
    <w:p>
      <w:pPr>
        <w:adjustRightInd w:val="0"/>
        <w:snapToGrid w:val="0"/>
        <w:spacing w:line="300" w:lineRule="auto"/>
        <w:ind w:left="630" w:leftChars="300"/>
        <w:rPr>
          <w:rFonts w:ascii="宋体" w:hAnsi="宋体" w:cs="宋体"/>
          <w:sz w:val="24"/>
          <w:szCs w:val="22"/>
        </w:rPr>
      </w:pPr>
      <w:r>
        <w:rPr>
          <w:rFonts w:hint="eastAsia" w:ascii="宋体" w:hAnsi="宋体" w:cs="宋体"/>
          <w:color w:val="000000"/>
          <w:sz w:val="24"/>
          <w:szCs w:val="22"/>
        </w:rPr>
        <w:t>3</w:t>
      </w:r>
      <w:r>
        <w:rPr>
          <w:rFonts w:hint="eastAsia" w:ascii="宋体" w:hAnsi="宋体" w:cs="宋体"/>
          <w:sz w:val="24"/>
          <w:szCs w:val="22"/>
        </w:rPr>
        <w:t>.提供弱电系统驻场服务，及时维修教师日常弱电系统设备设施的常规化故障。</w:t>
      </w:r>
    </w:p>
    <w:p>
      <w:pPr>
        <w:adjustRightInd w:val="0"/>
        <w:snapToGrid w:val="0"/>
        <w:spacing w:line="300" w:lineRule="auto"/>
        <w:ind w:left="630" w:leftChars="300"/>
        <w:rPr>
          <w:rFonts w:ascii="宋体" w:hAnsi="宋体" w:cs="宋体"/>
          <w:sz w:val="24"/>
          <w:szCs w:val="22"/>
        </w:rPr>
      </w:pPr>
      <w:r>
        <w:rPr>
          <w:rFonts w:hint="eastAsia" w:ascii="宋体" w:hAnsi="宋体" w:cs="宋体"/>
          <w:sz w:val="24"/>
          <w:szCs w:val="22"/>
        </w:rPr>
        <w:t>4.提供演播室操作人员，负责平时学校信息化录课、摄像、转播、直播等。</w:t>
      </w:r>
    </w:p>
    <w:p>
      <w:pPr>
        <w:adjustRightInd w:val="0"/>
        <w:snapToGrid w:val="0"/>
        <w:spacing w:line="300" w:lineRule="auto"/>
        <w:ind w:left="420" w:leftChars="200"/>
        <w:rPr>
          <w:rFonts w:ascii="宋体" w:hAnsi="宋体" w:cs="宋体"/>
          <w:color w:val="000000"/>
          <w:sz w:val="24"/>
          <w:szCs w:val="22"/>
        </w:rPr>
      </w:pPr>
      <w:r>
        <w:rPr>
          <w:rFonts w:hint="eastAsia" w:ascii="宋体" w:hAnsi="宋体" w:cs="宋体"/>
          <w:color w:val="000000"/>
          <w:sz w:val="24"/>
          <w:szCs w:val="22"/>
        </w:rPr>
        <w:t>C.费用及报价</w:t>
      </w:r>
    </w:p>
    <w:p>
      <w:pPr>
        <w:adjustRightInd w:val="0"/>
        <w:snapToGrid w:val="0"/>
        <w:spacing w:line="300" w:lineRule="auto"/>
        <w:ind w:left="420" w:leftChars="200" w:firstLine="240" w:firstLineChars="100"/>
        <w:rPr>
          <w:rFonts w:ascii="宋体" w:hAnsi="宋体" w:cs="宋体"/>
          <w:color w:val="000000"/>
          <w:sz w:val="24"/>
          <w:szCs w:val="22"/>
        </w:rPr>
      </w:pPr>
      <w:r>
        <w:rPr>
          <w:rFonts w:hint="eastAsia" w:ascii="宋体" w:hAnsi="宋体" w:cs="宋体"/>
          <w:color w:val="000000"/>
          <w:sz w:val="24"/>
          <w:szCs w:val="22"/>
        </w:rPr>
        <w:t>1.耗材（如线槽、网线、水晶头等）、工具等计入报价。</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2.法律、法规、规范要求的检测费用（如年度检测费用）计入报价。</w:t>
      </w:r>
    </w:p>
    <w:p>
      <w:pPr>
        <w:adjustRightInd w:val="0"/>
        <w:snapToGrid w:val="0"/>
        <w:spacing w:line="300" w:lineRule="auto"/>
        <w:ind w:left="420" w:leftChars="200" w:firstLine="240" w:firstLineChars="100"/>
        <w:rPr>
          <w:rFonts w:ascii="宋体" w:hAnsi="宋体" w:cs="宋体"/>
          <w:sz w:val="24"/>
          <w:szCs w:val="22"/>
        </w:rPr>
      </w:pPr>
      <w:r>
        <w:rPr>
          <w:rFonts w:hint="eastAsia" w:ascii="宋体" w:hAnsi="宋体" w:cs="宋体"/>
          <w:sz w:val="24"/>
          <w:szCs w:val="22"/>
        </w:rPr>
        <w:t>3.设备厂家要求的日常保养</w:t>
      </w:r>
      <w:r>
        <w:rPr>
          <w:rFonts w:hint="eastAsia" w:ascii="宋体" w:hAnsi="宋体" w:cs="宋体"/>
          <w:color w:val="000000"/>
          <w:sz w:val="24"/>
          <w:szCs w:val="22"/>
        </w:rPr>
        <w:t>（如日常维保费用）</w:t>
      </w:r>
      <w:r>
        <w:rPr>
          <w:rFonts w:hint="eastAsia" w:ascii="宋体" w:hAnsi="宋体" w:cs="宋体"/>
          <w:sz w:val="24"/>
          <w:szCs w:val="22"/>
        </w:rPr>
        <w:t>、检修费用计入报价。</w:t>
      </w:r>
    </w:p>
    <w:p>
      <w:pPr>
        <w:adjustRightInd w:val="0"/>
        <w:snapToGrid w:val="0"/>
        <w:spacing w:beforeLines="100" w:line="360" w:lineRule="auto"/>
        <w:ind w:left="210" w:leftChars="100"/>
        <w:jc w:val="left"/>
        <w:outlineLvl w:val="1"/>
        <w:rPr>
          <w:rFonts w:ascii="宋体" w:hAnsi="宋体" w:cs="宋体"/>
          <w:bCs/>
          <w:kern w:val="28"/>
          <w:sz w:val="24"/>
          <w:szCs w:val="32"/>
        </w:rPr>
      </w:pPr>
      <w:r>
        <w:rPr>
          <w:rFonts w:hint="eastAsia" w:ascii="宋体" w:hAnsi="宋体" w:cs="宋体"/>
          <w:bCs/>
          <w:kern w:val="28"/>
          <w:sz w:val="24"/>
          <w:szCs w:val="32"/>
        </w:rPr>
        <w:t>◎</w:t>
      </w:r>
      <w:r>
        <w:rPr>
          <w:rFonts w:ascii="宋体" w:hAnsi="宋体" w:cs="宋体"/>
          <w:bCs/>
          <w:kern w:val="28"/>
          <w:sz w:val="24"/>
          <w:szCs w:val="32"/>
        </w:rPr>
        <w:t xml:space="preserve">2.8 </w:t>
      </w:r>
      <w:r>
        <w:rPr>
          <w:rFonts w:hint="eastAsia" w:ascii="宋体" w:hAnsi="宋体" w:cs="宋体"/>
          <w:bCs/>
          <w:kern w:val="28"/>
          <w:sz w:val="24"/>
          <w:szCs w:val="32"/>
        </w:rPr>
        <w:t>消防系统运行维护及管理</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A</w:t>
      </w:r>
      <w:r>
        <w:rPr>
          <w:rFonts w:ascii="宋体" w:hAnsi="宋体" w:cs="宋体"/>
          <w:color w:val="000000"/>
          <w:sz w:val="24"/>
          <w:szCs w:val="22"/>
        </w:rPr>
        <w:t>.范围</w:t>
      </w:r>
      <w:r>
        <w:rPr>
          <w:rFonts w:hint="eastAsia" w:ascii="宋体" w:hAnsi="宋体" w:cs="宋体"/>
          <w:color w:val="000000"/>
          <w:sz w:val="24"/>
          <w:szCs w:val="22"/>
        </w:rPr>
        <w:t>：消防中控室（3#楼）、消防系统的设备及线路</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B.内容和标准</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1.消防中控室值班人员要求具有符合国家要求的资质证件，确保24小时双人值守。</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2.对消防系统（如火灾报警控制器、联动控制设备、火灾报警探测器、手动报警按钮、备用电源、蓄电池、消防专用电话、播音设备、扩音器、机柜等）、防排烟系统（如防排烟风机、排烟阀、电源控制柜、风口、防火门、防火卷帘、电动防火阀等）、灭火系统（如消防泵、喷淋泵、室内外消火栓、应急照明、疏散指示标志、消防电话、灭火器等）做出检修检测、检查巡查、清洁保养计划并实施，确保上述部位或部件的正常使用及完好。</w:t>
      </w:r>
    </w:p>
    <w:p>
      <w:pPr>
        <w:adjustRightInd w:val="0"/>
        <w:snapToGrid w:val="0"/>
        <w:spacing w:line="300" w:lineRule="auto"/>
        <w:ind w:left="630" w:leftChars="300"/>
        <w:rPr>
          <w:rFonts w:ascii="宋体" w:hAnsi="宋体" w:cs="宋体"/>
          <w:sz w:val="24"/>
          <w:szCs w:val="22"/>
        </w:rPr>
      </w:pPr>
      <w:r>
        <w:rPr>
          <w:rFonts w:hint="eastAsia" w:ascii="宋体" w:hAnsi="宋体" w:cs="宋体"/>
          <w:color w:val="000000"/>
          <w:sz w:val="24"/>
          <w:szCs w:val="22"/>
        </w:rPr>
        <w:t>3.制定消防应急预案。</w:t>
      </w:r>
    </w:p>
    <w:p>
      <w:pPr>
        <w:adjustRightInd w:val="0"/>
        <w:snapToGrid w:val="0"/>
        <w:spacing w:line="300" w:lineRule="auto"/>
        <w:ind w:left="420" w:leftChars="200"/>
        <w:rPr>
          <w:rFonts w:ascii="宋体" w:hAnsi="宋体" w:cs="宋体"/>
          <w:color w:val="000000"/>
          <w:sz w:val="24"/>
          <w:szCs w:val="22"/>
        </w:rPr>
      </w:pPr>
      <w:r>
        <w:rPr>
          <w:rFonts w:hint="eastAsia" w:ascii="宋体" w:hAnsi="宋体" w:cs="宋体"/>
          <w:color w:val="000000"/>
          <w:sz w:val="24"/>
          <w:szCs w:val="22"/>
        </w:rPr>
        <w:t>C.费用及报价</w:t>
      </w:r>
    </w:p>
    <w:p>
      <w:pPr>
        <w:adjustRightInd w:val="0"/>
        <w:snapToGrid w:val="0"/>
        <w:spacing w:line="300" w:lineRule="auto"/>
        <w:ind w:left="420" w:leftChars="200" w:firstLine="240" w:firstLineChars="100"/>
        <w:rPr>
          <w:rFonts w:ascii="宋体" w:hAnsi="宋体" w:cs="宋体"/>
          <w:color w:val="000000"/>
          <w:sz w:val="24"/>
          <w:szCs w:val="22"/>
        </w:rPr>
      </w:pPr>
      <w:r>
        <w:rPr>
          <w:rFonts w:hint="eastAsia" w:ascii="宋体" w:hAnsi="宋体" w:cs="宋体"/>
          <w:color w:val="000000"/>
          <w:sz w:val="24"/>
          <w:szCs w:val="22"/>
        </w:rPr>
        <w:t>1.耗材、工具等计入报价。</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2.法律、法规、规范要求的检测费用（如灭火器检测、消防电气年度检测费用）计入报价。</w:t>
      </w:r>
    </w:p>
    <w:p>
      <w:pPr>
        <w:adjustRightInd w:val="0"/>
        <w:snapToGrid w:val="0"/>
        <w:spacing w:line="300" w:lineRule="auto"/>
        <w:ind w:left="420" w:leftChars="200" w:firstLine="240" w:firstLineChars="100"/>
        <w:rPr>
          <w:rFonts w:ascii="宋体" w:hAnsi="宋体" w:cs="宋体"/>
          <w:sz w:val="24"/>
          <w:szCs w:val="22"/>
        </w:rPr>
      </w:pPr>
      <w:r>
        <w:rPr>
          <w:rFonts w:hint="eastAsia" w:ascii="宋体" w:hAnsi="宋体" w:cs="宋体"/>
          <w:sz w:val="24"/>
          <w:szCs w:val="22"/>
        </w:rPr>
        <w:t>3.设备厂家要求的日常保养</w:t>
      </w:r>
      <w:r>
        <w:rPr>
          <w:rFonts w:hint="eastAsia" w:ascii="宋体" w:hAnsi="宋体" w:cs="宋体"/>
          <w:color w:val="000000"/>
          <w:sz w:val="24"/>
          <w:szCs w:val="22"/>
        </w:rPr>
        <w:t>（如消防维保）</w:t>
      </w:r>
      <w:r>
        <w:rPr>
          <w:rFonts w:hint="eastAsia" w:ascii="宋体" w:hAnsi="宋体" w:cs="宋体"/>
          <w:sz w:val="24"/>
          <w:szCs w:val="22"/>
        </w:rPr>
        <w:t>、检修费用计入报价。</w:t>
      </w:r>
    </w:p>
    <w:p>
      <w:pPr>
        <w:adjustRightInd w:val="0"/>
        <w:snapToGrid w:val="0"/>
        <w:spacing w:beforeLines="100" w:line="360" w:lineRule="auto"/>
        <w:ind w:left="210" w:leftChars="100"/>
        <w:jc w:val="left"/>
        <w:outlineLvl w:val="1"/>
        <w:rPr>
          <w:rFonts w:ascii="宋体" w:hAnsi="宋体" w:cs="宋体"/>
          <w:bCs/>
          <w:kern w:val="28"/>
          <w:sz w:val="24"/>
          <w:szCs w:val="32"/>
        </w:rPr>
      </w:pPr>
      <w:r>
        <w:rPr>
          <w:rFonts w:hint="eastAsia" w:ascii="宋体" w:hAnsi="宋体" w:cs="宋体"/>
          <w:bCs/>
          <w:kern w:val="28"/>
          <w:sz w:val="24"/>
          <w:szCs w:val="32"/>
        </w:rPr>
        <w:t>◎</w:t>
      </w:r>
      <w:r>
        <w:rPr>
          <w:rFonts w:ascii="宋体" w:hAnsi="宋体" w:cs="宋体"/>
          <w:bCs/>
          <w:kern w:val="28"/>
          <w:sz w:val="24"/>
          <w:szCs w:val="32"/>
        </w:rPr>
        <w:t xml:space="preserve">2.9 </w:t>
      </w:r>
      <w:r>
        <w:rPr>
          <w:rFonts w:hint="eastAsia" w:ascii="宋体" w:hAnsi="宋体" w:cs="宋体"/>
          <w:bCs/>
          <w:kern w:val="28"/>
          <w:sz w:val="24"/>
          <w:szCs w:val="32"/>
        </w:rPr>
        <w:t>安防系统（含人防）运行维护及管理</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A</w:t>
      </w:r>
      <w:r>
        <w:rPr>
          <w:rFonts w:ascii="宋体" w:hAnsi="宋体" w:cs="宋体"/>
          <w:color w:val="000000"/>
          <w:sz w:val="24"/>
          <w:szCs w:val="22"/>
        </w:rPr>
        <w:t>.范围</w:t>
      </w:r>
      <w:r>
        <w:rPr>
          <w:rFonts w:hint="eastAsia" w:ascii="宋体" w:hAnsi="宋体" w:cs="宋体"/>
          <w:color w:val="000000"/>
          <w:sz w:val="24"/>
          <w:szCs w:val="22"/>
        </w:rPr>
        <w:t>：</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安防中控室（3#楼）、安防系统的设备及线路、地下车场（10#楼）及控制系统（控制系统</w:t>
      </w:r>
      <w:r>
        <w:rPr>
          <w:rFonts w:ascii="宋体" w:hAnsi="宋体" w:cs="宋体"/>
          <w:color w:val="000000"/>
          <w:sz w:val="24"/>
          <w:szCs w:val="22"/>
        </w:rPr>
        <w:t>1套、闸杆2套、自动安全门2套</w:t>
      </w:r>
      <w:r>
        <w:rPr>
          <w:rFonts w:hint="eastAsia" w:ascii="宋体" w:hAnsi="宋体" w:cs="宋体"/>
          <w:color w:val="000000"/>
          <w:sz w:val="24"/>
          <w:szCs w:val="22"/>
        </w:rPr>
        <w:t>）</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B.内容和标准</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1.安防中控室值班人员要求具有符合国家要求的资质证件，确保24小时双人值守。</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2.对安防监控系统（如：图像采集设备、摄像头等）周界报警设备（如：报警控制管理主机、网络控制箱、红外对射探测器、红外夜视、解码器、云台等）做出检修检测、检查巡查、清洁保养计划并实施，确保上述部位或部件的正常使用及完好。</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3.制定安防应急预案。入侵警报系统布防、撤防、报警、故障等信息的保存时间不少于30日，出入口控制事件记录保存时间不少于180日。</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4.地下车场公共区域日常秩序及安全管理。</w:t>
      </w:r>
    </w:p>
    <w:p>
      <w:pPr>
        <w:adjustRightInd w:val="0"/>
        <w:snapToGrid w:val="0"/>
        <w:spacing w:line="300" w:lineRule="auto"/>
        <w:ind w:left="420" w:leftChars="200"/>
        <w:rPr>
          <w:rFonts w:ascii="宋体" w:hAnsi="宋体" w:cs="宋体"/>
          <w:color w:val="000000"/>
          <w:sz w:val="24"/>
          <w:szCs w:val="22"/>
        </w:rPr>
      </w:pPr>
      <w:r>
        <w:rPr>
          <w:rFonts w:hint="eastAsia" w:ascii="宋体" w:hAnsi="宋体" w:cs="宋体"/>
          <w:color w:val="000000"/>
          <w:sz w:val="24"/>
          <w:szCs w:val="22"/>
        </w:rPr>
        <w:t>C.费用及报价</w:t>
      </w:r>
    </w:p>
    <w:p>
      <w:pPr>
        <w:adjustRightInd w:val="0"/>
        <w:snapToGrid w:val="0"/>
        <w:spacing w:line="300" w:lineRule="auto"/>
        <w:ind w:left="420" w:leftChars="200" w:firstLine="240" w:firstLineChars="100"/>
        <w:rPr>
          <w:rFonts w:ascii="宋体" w:hAnsi="宋体" w:cs="宋体"/>
          <w:color w:val="000000"/>
          <w:sz w:val="24"/>
          <w:szCs w:val="22"/>
        </w:rPr>
      </w:pPr>
      <w:r>
        <w:rPr>
          <w:rFonts w:hint="eastAsia" w:ascii="宋体" w:hAnsi="宋体" w:cs="宋体"/>
          <w:color w:val="000000"/>
          <w:sz w:val="24"/>
          <w:szCs w:val="22"/>
        </w:rPr>
        <w:t>1.耗材、工具等计入报价。</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2.法律、法规、规范要求的检测费用计入报价。</w:t>
      </w:r>
    </w:p>
    <w:p>
      <w:pPr>
        <w:adjustRightInd w:val="0"/>
        <w:snapToGrid w:val="0"/>
        <w:spacing w:before="120" w:line="300" w:lineRule="auto"/>
        <w:ind w:left="420" w:leftChars="200" w:firstLine="240" w:firstLineChars="100"/>
        <w:rPr>
          <w:rFonts w:ascii="宋体" w:hAnsi="宋体"/>
          <w:sz w:val="24"/>
          <w:lang w:bidi="mn-Mong-CN"/>
        </w:rPr>
      </w:pPr>
      <w:r>
        <w:rPr>
          <w:rFonts w:hint="eastAsia" w:ascii="宋体" w:hAnsi="宋体" w:cs="宋体"/>
          <w:sz w:val="24"/>
          <w:szCs w:val="22"/>
        </w:rPr>
        <w:t>3.设备厂家要求的日常保养、检修费用计入报价。</w:t>
      </w:r>
    </w:p>
    <w:p>
      <w:pPr>
        <w:adjustRightInd w:val="0"/>
        <w:snapToGrid w:val="0"/>
        <w:spacing w:beforeLines="100" w:line="360" w:lineRule="auto"/>
        <w:ind w:left="210" w:leftChars="100"/>
        <w:jc w:val="left"/>
        <w:outlineLvl w:val="1"/>
        <w:rPr>
          <w:rFonts w:ascii="宋体" w:hAnsi="宋体" w:cs="宋体"/>
          <w:bCs/>
          <w:kern w:val="28"/>
          <w:sz w:val="24"/>
          <w:szCs w:val="32"/>
        </w:rPr>
      </w:pPr>
      <w:r>
        <w:rPr>
          <w:rFonts w:hint="eastAsia" w:ascii="宋体" w:hAnsi="宋体" w:cs="宋体"/>
          <w:bCs/>
          <w:kern w:val="28"/>
          <w:sz w:val="24"/>
          <w:szCs w:val="32"/>
        </w:rPr>
        <w:t>◎2.10</w:t>
      </w:r>
      <w:r>
        <w:rPr>
          <w:rFonts w:ascii="宋体" w:hAnsi="宋体" w:cs="宋体"/>
          <w:bCs/>
          <w:kern w:val="28"/>
          <w:sz w:val="24"/>
          <w:szCs w:val="32"/>
        </w:rPr>
        <w:t xml:space="preserve"> </w:t>
      </w:r>
      <w:r>
        <w:rPr>
          <w:rFonts w:hint="eastAsia" w:ascii="宋体" w:hAnsi="宋体" w:cs="宋体"/>
          <w:bCs/>
          <w:kern w:val="28"/>
          <w:sz w:val="24"/>
          <w:szCs w:val="32"/>
        </w:rPr>
        <w:t>运动场馆设备运行</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A.范围：小学风雨操场(7#)、中学风雨操场(9#)</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B.内容和标准</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1.负责运动场馆内所有照明系统、空调系统、音响设备、大屏幕设备、运动器材的使用及管理。确保运动场馆正常使用。</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2.负责运动场</w:t>
      </w:r>
      <w:r>
        <w:rPr>
          <w:rFonts w:ascii="宋体" w:hAnsi="宋体" w:cs="宋体"/>
          <w:color w:val="000000"/>
          <w:sz w:val="24"/>
          <w:szCs w:val="22"/>
        </w:rPr>
        <w:t>馆</w:t>
      </w:r>
      <w:r>
        <w:rPr>
          <w:rFonts w:hint="eastAsia" w:ascii="宋体" w:hAnsi="宋体" w:cs="宋体"/>
          <w:color w:val="000000"/>
          <w:sz w:val="24"/>
          <w:szCs w:val="22"/>
        </w:rPr>
        <w:t>的定时开闭馆、房间钥匙的管理</w:t>
      </w:r>
      <w:r>
        <w:rPr>
          <w:rFonts w:ascii="宋体" w:hAnsi="宋体" w:cs="宋体"/>
          <w:color w:val="000000"/>
          <w:sz w:val="24"/>
          <w:szCs w:val="22"/>
        </w:rPr>
        <w:t>。</w:t>
      </w:r>
      <w:r>
        <w:rPr>
          <w:rFonts w:hint="eastAsia" w:ascii="宋体" w:hAnsi="宋体" w:cs="宋体"/>
          <w:color w:val="000000"/>
          <w:sz w:val="24"/>
          <w:szCs w:val="22"/>
        </w:rPr>
        <w:t>确保运动场馆有序使用。</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3.负责排查运动场馆</w:t>
      </w:r>
      <w:r>
        <w:rPr>
          <w:rFonts w:ascii="宋体" w:hAnsi="宋体" w:cs="宋体"/>
          <w:color w:val="000000"/>
          <w:sz w:val="24"/>
          <w:szCs w:val="22"/>
        </w:rPr>
        <w:t>内安全隐患、设备损坏、能源浪费等现象</w:t>
      </w:r>
      <w:r>
        <w:rPr>
          <w:rFonts w:hint="eastAsia" w:ascii="宋体" w:hAnsi="宋体" w:cs="宋体"/>
          <w:color w:val="000000"/>
          <w:sz w:val="24"/>
          <w:szCs w:val="22"/>
        </w:rPr>
        <w:t>，并及时</w:t>
      </w:r>
      <w:r>
        <w:rPr>
          <w:rFonts w:ascii="宋体" w:hAnsi="宋体" w:cs="宋体"/>
          <w:color w:val="000000"/>
          <w:sz w:val="24"/>
          <w:szCs w:val="22"/>
        </w:rPr>
        <w:t>处理。</w:t>
      </w:r>
      <w:r>
        <w:rPr>
          <w:rFonts w:hint="eastAsia" w:ascii="宋体" w:hAnsi="宋体" w:cs="宋体"/>
          <w:color w:val="000000"/>
          <w:sz w:val="24"/>
          <w:szCs w:val="22"/>
        </w:rPr>
        <w:t>确保运动场馆安全使用。</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4.设备设施发生故障，及时联系供货厂家维保。超出维保期的由校方负责维修费用。</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5.配合</w:t>
      </w:r>
      <w:r>
        <w:rPr>
          <w:rFonts w:ascii="宋体" w:hAnsi="宋体" w:cs="宋体"/>
          <w:color w:val="000000"/>
          <w:sz w:val="24"/>
          <w:szCs w:val="22"/>
        </w:rPr>
        <w:t>学校</w:t>
      </w:r>
      <w:r>
        <w:rPr>
          <w:rFonts w:hint="eastAsia" w:ascii="宋体" w:hAnsi="宋体" w:cs="宋体"/>
          <w:color w:val="000000"/>
          <w:sz w:val="24"/>
          <w:szCs w:val="22"/>
        </w:rPr>
        <w:t>及体育</w:t>
      </w:r>
      <w:r>
        <w:rPr>
          <w:rFonts w:ascii="宋体" w:hAnsi="宋体" w:cs="宋体"/>
          <w:color w:val="000000"/>
          <w:sz w:val="24"/>
          <w:szCs w:val="22"/>
        </w:rPr>
        <w:t>学科教学、训练、竞赛、集会、健身或从事其他活动的</w:t>
      </w:r>
      <w:r>
        <w:rPr>
          <w:rFonts w:hint="eastAsia" w:ascii="宋体" w:hAnsi="宋体" w:cs="宋体"/>
          <w:color w:val="000000"/>
          <w:sz w:val="24"/>
          <w:szCs w:val="22"/>
        </w:rPr>
        <w:t>保障</w:t>
      </w:r>
      <w:r>
        <w:rPr>
          <w:rFonts w:ascii="宋体" w:hAnsi="宋体" w:cs="宋体"/>
          <w:color w:val="000000"/>
          <w:sz w:val="24"/>
          <w:szCs w:val="22"/>
        </w:rPr>
        <w:t>。</w:t>
      </w:r>
    </w:p>
    <w:p>
      <w:pPr>
        <w:adjustRightInd w:val="0"/>
        <w:snapToGrid w:val="0"/>
        <w:spacing w:beforeLines="100" w:line="360" w:lineRule="auto"/>
        <w:ind w:left="210" w:leftChars="100"/>
        <w:jc w:val="left"/>
        <w:outlineLvl w:val="1"/>
        <w:rPr>
          <w:rFonts w:ascii="宋体" w:hAnsi="宋体" w:cs="宋体"/>
          <w:bCs/>
          <w:kern w:val="28"/>
          <w:sz w:val="24"/>
          <w:szCs w:val="32"/>
        </w:rPr>
      </w:pPr>
      <w:r>
        <w:rPr>
          <w:rFonts w:hint="eastAsia" w:ascii="宋体" w:hAnsi="宋体" w:cs="宋体"/>
          <w:bCs/>
          <w:kern w:val="28"/>
          <w:sz w:val="24"/>
          <w:szCs w:val="32"/>
        </w:rPr>
        <w:t>◎2.11</w:t>
      </w:r>
      <w:r>
        <w:rPr>
          <w:rFonts w:ascii="宋体" w:hAnsi="宋体" w:cs="宋体"/>
          <w:bCs/>
          <w:kern w:val="28"/>
          <w:sz w:val="24"/>
          <w:szCs w:val="32"/>
        </w:rPr>
        <w:t xml:space="preserve"> </w:t>
      </w:r>
      <w:r>
        <w:rPr>
          <w:rFonts w:hint="eastAsia" w:ascii="宋体" w:hAnsi="宋体" w:cs="宋体"/>
          <w:bCs/>
          <w:kern w:val="28"/>
          <w:sz w:val="24"/>
          <w:szCs w:val="32"/>
        </w:rPr>
        <w:t>会议用房(含会议室、阶梯教室)设备运行</w:t>
      </w:r>
    </w:p>
    <w:p>
      <w:pPr>
        <w:adjustRightInd w:val="0"/>
        <w:snapToGrid w:val="0"/>
        <w:spacing w:line="300" w:lineRule="auto"/>
        <w:ind w:firstLine="480" w:firstLineChars="200"/>
        <w:rPr>
          <w:rFonts w:ascii="宋体" w:hAnsi="宋体" w:cs="宋体"/>
          <w:bCs/>
          <w:color w:val="000000"/>
          <w:sz w:val="24"/>
          <w:szCs w:val="22"/>
        </w:rPr>
      </w:pPr>
      <w:r>
        <w:rPr>
          <w:rFonts w:hint="eastAsia" w:ascii="宋体" w:hAnsi="宋体" w:cs="宋体"/>
          <w:bCs/>
          <w:color w:val="000000"/>
          <w:sz w:val="24"/>
          <w:szCs w:val="22"/>
        </w:rPr>
        <w:t>A.范围：</w:t>
      </w:r>
    </w:p>
    <w:p>
      <w:pPr>
        <w:adjustRightInd w:val="0"/>
        <w:snapToGrid w:val="0"/>
        <w:spacing w:line="300" w:lineRule="auto"/>
        <w:ind w:left="630" w:leftChars="300"/>
        <w:rPr>
          <w:rFonts w:ascii="宋体" w:hAnsi="宋体" w:cs="宋体"/>
          <w:bCs/>
          <w:color w:val="000000"/>
          <w:sz w:val="24"/>
          <w:szCs w:val="22"/>
        </w:rPr>
      </w:pPr>
      <w:r>
        <w:rPr>
          <w:rFonts w:hint="eastAsia" w:ascii="宋体" w:hAnsi="宋体" w:cs="宋体"/>
          <w:bCs/>
          <w:color w:val="000000"/>
          <w:sz w:val="24"/>
          <w:szCs w:val="22"/>
        </w:rPr>
        <w:t>会议室6个(3#茶歇会议室、第一会议室、第二会议室、4#视频会议室、圆桌会议室、6#会议室)；阶梯教室3个(1#、4#、6#)</w:t>
      </w:r>
    </w:p>
    <w:p>
      <w:pPr>
        <w:adjustRightInd w:val="0"/>
        <w:snapToGrid w:val="0"/>
        <w:spacing w:line="300" w:lineRule="auto"/>
        <w:ind w:firstLine="480" w:firstLineChars="200"/>
        <w:rPr>
          <w:rFonts w:ascii="宋体" w:hAnsi="宋体" w:cs="宋体"/>
          <w:bCs/>
          <w:color w:val="000000"/>
          <w:sz w:val="24"/>
          <w:szCs w:val="22"/>
        </w:rPr>
      </w:pPr>
      <w:r>
        <w:rPr>
          <w:rFonts w:hint="eastAsia" w:ascii="宋体" w:hAnsi="宋体" w:cs="宋体"/>
          <w:bCs/>
          <w:color w:val="000000"/>
          <w:sz w:val="24"/>
          <w:szCs w:val="22"/>
        </w:rPr>
        <w:t>B.</w:t>
      </w:r>
      <w:r>
        <w:rPr>
          <w:rFonts w:hint="eastAsia" w:ascii="宋体" w:hAnsi="宋体" w:cs="宋体"/>
          <w:color w:val="000000"/>
          <w:sz w:val="24"/>
          <w:szCs w:val="22"/>
        </w:rPr>
        <w:t>内容和标准</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1.负责会议用房内所有照明系统、空调系统、音响设备、大屏幕设备、舞台器材的使用及管理。确保会议用房正常使用。</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2.负责会议用房的定时开闭、房间钥匙的管理</w:t>
      </w:r>
      <w:r>
        <w:rPr>
          <w:rFonts w:ascii="宋体" w:hAnsi="宋体" w:cs="宋体"/>
          <w:color w:val="000000"/>
          <w:sz w:val="24"/>
          <w:szCs w:val="22"/>
        </w:rPr>
        <w:t>。</w:t>
      </w:r>
      <w:r>
        <w:rPr>
          <w:rFonts w:hint="eastAsia" w:ascii="宋体" w:hAnsi="宋体" w:cs="宋体"/>
          <w:color w:val="000000"/>
          <w:sz w:val="24"/>
          <w:szCs w:val="22"/>
        </w:rPr>
        <w:t>确保会议用房有序使用。</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3.负责排查报告厅</w:t>
      </w:r>
      <w:r>
        <w:rPr>
          <w:rFonts w:ascii="宋体" w:hAnsi="宋体" w:cs="宋体"/>
          <w:color w:val="000000"/>
          <w:sz w:val="24"/>
          <w:szCs w:val="22"/>
        </w:rPr>
        <w:t>内安全隐患、设备损坏、能源浪费等现象</w:t>
      </w:r>
      <w:r>
        <w:rPr>
          <w:rFonts w:hint="eastAsia" w:ascii="宋体" w:hAnsi="宋体" w:cs="宋体"/>
          <w:color w:val="000000"/>
          <w:sz w:val="24"/>
          <w:szCs w:val="22"/>
        </w:rPr>
        <w:t>，并及时</w:t>
      </w:r>
      <w:r>
        <w:rPr>
          <w:rFonts w:ascii="宋体" w:hAnsi="宋体" w:cs="宋体"/>
          <w:color w:val="000000"/>
          <w:sz w:val="24"/>
          <w:szCs w:val="22"/>
        </w:rPr>
        <w:t>处理。</w:t>
      </w:r>
      <w:r>
        <w:rPr>
          <w:rFonts w:hint="eastAsia" w:ascii="宋体" w:hAnsi="宋体" w:cs="宋体"/>
          <w:color w:val="000000"/>
          <w:sz w:val="24"/>
          <w:szCs w:val="22"/>
        </w:rPr>
        <w:t>确保会议用房安全使用。</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4.设备设施发生故障，及时联系供货厂家维保。超出维保期的由校方负责维修费用。</w:t>
      </w:r>
    </w:p>
    <w:p>
      <w:pPr>
        <w:adjustRightInd w:val="0"/>
        <w:snapToGrid w:val="0"/>
        <w:spacing w:line="300" w:lineRule="auto"/>
        <w:ind w:left="630" w:leftChars="300"/>
        <w:rPr>
          <w:rFonts w:ascii="宋体" w:hAnsi="宋体" w:cs="宋体"/>
          <w:bCs/>
          <w:color w:val="000000"/>
          <w:sz w:val="24"/>
          <w:szCs w:val="22"/>
        </w:rPr>
      </w:pPr>
      <w:r>
        <w:rPr>
          <w:rFonts w:hint="eastAsia" w:ascii="宋体" w:hAnsi="宋体" w:cs="宋体"/>
          <w:color w:val="000000"/>
          <w:sz w:val="24"/>
          <w:szCs w:val="22"/>
        </w:rPr>
        <w:t>5.配合</w:t>
      </w:r>
      <w:r>
        <w:rPr>
          <w:rFonts w:ascii="宋体" w:hAnsi="宋体" w:cs="宋体"/>
          <w:color w:val="000000"/>
          <w:sz w:val="24"/>
          <w:szCs w:val="22"/>
        </w:rPr>
        <w:t>学校</w:t>
      </w:r>
      <w:r>
        <w:rPr>
          <w:rFonts w:hint="eastAsia" w:ascii="宋体" w:hAnsi="宋体" w:cs="宋体"/>
          <w:color w:val="000000"/>
          <w:sz w:val="24"/>
          <w:szCs w:val="22"/>
          <w:shd w:val="clear" w:color="auto" w:fill="FFFFFF"/>
        </w:rPr>
        <w:t>对会议及</w:t>
      </w:r>
      <w:r>
        <w:rPr>
          <w:rFonts w:ascii="宋体" w:hAnsi="宋体" w:cs="宋体"/>
          <w:color w:val="000000"/>
          <w:sz w:val="24"/>
          <w:szCs w:val="22"/>
          <w:shd w:val="clear" w:color="auto" w:fill="FFFFFF"/>
        </w:rPr>
        <w:t>来访人员的</w:t>
      </w:r>
      <w:r>
        <w:rPr>
          <w:rFonts w:hint="eastAsia" w:ascii="宋体" w:hAnsi="宋体" w:cs="宋体"/>
          <w:color w:val="000000"/>
          <w:sz w:val="24"/>
          <w:szCs w:val="22"/>
          <w:shd w:val="clear" w:color="auto" w:fill="FFFFFF"/>
        </w:rPr>
        <w:t>接待和引导等工作。</w:t>
      </w:r>
      <w:r>
        <w:rPr>
          <w:rFonts w:hint="eastAsia" w:ascii="宋体" w:hAnsi="宋体" w:cs="宋体"/>
          <w:bCs/>
          <w:color w:val="000000"/>
          <w:sz w:val="24"/>
          <w:szCs w:val="22"/>
        </w:rPr>
        <w:t>配合学校开学、艺术活动、比赛、参观考察等重大活动保障。</w:t>
      </w:r>
    </w:p>
    <w:p>
      <w:pPr>
        <w:adjustRightInd w:val="0"/>
        <w:snapToGrid w:val="0"/>
        <w:spacing w:beforeLines="100" w:line="360" w:lineRule="auto"/>
        <w:ind w:left="210" w:leftChars="100"/>
        <w:jc w:val="left"/>
        <w:outlineLvl w:val="1"/>
        <w:rPr>
          <w:rFonts w:ascii="宋体" w:hAnsi="宋体" w:cs="宋体"/>
          <w:bCs/>
          <w:kern w:val="28"/>
          <w:sz w:val="24"/>
          <w:szCs w:val="32"/>
        </w:rPr>
      </w:pPr>
      <w:r>
        <w:rPr>
          <w:rFonts w:hint="eastAsia" w:ascii="宋体" w:hAnsi="宋体" w:cs="宋体"/>
          <w:bCs/>
          <w:kern w:val="28"/>
          <w:sz w:val="24"/>
          <w:szCs w:val="32"/>
        </w:rPr>
        <w:t>◎2.12</w:t>
      </w:r>
      <w:r>
        <w:rPr>
          <w:rFonts w:ascii="宋体" w:hAnsi="宋体" w:cs="宋体"/>
          <w:bCs/>
          <w:kern w:val="28"/>
          <w:sz w:val="24"/>
          <w:szCs w:val="32"/>
        </w:rPr>
        <w:t xml:space="preserve"> </w:t>
      </w:r>
      <w:r>
        <w:rPr>
          <w:rFonts w:hint="eastAsia" w:ascii="宋体" w:hAnsi="宋体" w:cs="宋体"/>
          <w:bCs/>
          <w:kern w:val="28"/>
          <w:sz w:val="24"/>
          <w:szCs w:val="32"/>
        </w:rPr>
        <w:t>报告厅设备运行</w:t>
      </w:r>
    </w:p>
    <w:p>
      <w:pPr>
        <w:adjustRightInd w:val="0"/>
        <w:snapToGrid w:val="0"/>
        <w:spacing w:line="300" w:lineRule="auto"/>
        <w:ind w:firstLine="480" w:firstLineChars="200"/>
        <w:rPr>
          <w:rFonts w:ascii="宋体" w:hAnsi="宋体" w:cs="宋体"/>
          <w:bCs/>
          <w:color w:val="000000"/>
          <w:sz w:val="24"/>
          <w:szCs w:val="22"/>
        </w:rPr>
      </w:pPr>
      <w:r>
        <w:rPr>
          <w:rFonts w:hint="eastAsia" w:ascii="宋体" w:hAnsi="宋体" w:cs="宋体"/>
          <w:bCs/>
          <w:color w:val="000000"/>
          <w:sz w:val="24"/>
          <w:szCs w:val="22"/>
        </w:rPr>
        <w:t>A.范围：报告厅(2#)、</w:t>
      </w:r>
    </w:p>
    <w:p>
      <w:pPr>
        <w:adjustRightInd w:val="0"/>
        <w:snapToGrid w:val="0"/>
        <w:spacing w:line="300" w:lineRule="auto"/>
        <w:ind w:firstLine="480" w:firstLineChars="200"/>
        <w:rPr>
          <w:rFonts w:ascii="宋体" w:hAnsi="宋体" w:cs="宋体"/>
          <w:bCs/>
          <w:color w:val="000000"/>
          <w:sz w:val="24"/>
          <w:szCs w:val="22"/>
        </w:rPr>
      </w:pPr>
      <w:r>
        <w:rPr>
          <w:rFonts w:hint="eastAsia" w:ascii="宋体" w:hAnsi="宋体" w:cs="宋体"/>
          <w:bCs/>
          <w:color w:val="000000"/>
          <w:sz w:val="24"/>
          <w:szCs w:val="22"/>
        </w:rPr>
        <w:t>B.</w:t>
      </w:r>
      <w:r>
        <w:rPr>
          <w:rFonts w:hint="eastAsia" w:ascii="宋体" w:hAnsi="宋体" w:cs="宋体"/>
          <w:color w:val="000000"/>
          <w:sz w:val="24"/>
          <w:szCs w:val="22"/>
        </w:rPr>
        <w:t>内容和标准</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1.负责报告厅内所有照明系统、空调系统、音响设备、大屏幕设备、舞台器材的使用及管理。确保报告厅正常使用。</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2.负责报告厅的定时开闭馆、房间钥匙的管理</w:t>
      </w:r>
      <w:r>
        <w:rPr>
          <w:rFonts w:ascii="宋体" w:hAnsi="宋体" w:cs="宋体"/>
          <w:color w:val="000000"/>
          <w:sz w:val="24"/>
          <w:szCs w:val="22"/>
        </w:rPr>
        <w:t>。</w:t>
      </w:r>
      <w:r>
        <w:rPr>
          <w:rFonts w:hint="eastAsia" w:ascii="宋体" w:hAnsi="宋体" w:cs="宋体"/>
          <w:color w:val="000000"/>
          <w:sz w:val="24"/>
          <w:szCs w:val="22"/>
        </w:rPr>
        <w:t>确保报告厅有序使用。</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3.负责排查报告厅</w:t>
      </w:r>
      <w:r>
        <w:rPr>
          <w:rFonts w:ascii="宋体" w:hAnsi="宋体" w:cs="宋体"/>
          <w:color w:val="000000"/>
          <w:sz w:val="24"/>
          <w:szCs w:val="22"/>
        </w:rPr>
        <w:t>内安全隐患、设备损坏、能源浪费等现象</w:t>
      </w:r>
      <w:r>
        <w:rPr>
          <w:rFonts w:hint="eastAsia" w:ascii="宋体" w:hAnsi="宋体" w:cs="宋体"/>
          <w:color w:val="000000"/>
          <w:sz w:val="24"/>
          <w:szCs w:val="22"/>
        </w:rPr>
        <w:t>，并及时</w:t>
      </w:r>
      <w:r>
        <w:rPr>
          <w:rFonts w:ascii="宋体" w:hAnsi="宋体" w:cs="宋体"/>
          <w:color w:val="000000"/>
          <w:sz w:val="24"/>
          <w:szCs w:val="22"/>
        </w:rPr>
        <w:t>处理。</w:t>
      </w:r>
      <w:r>
        <w:rPr>
          <w:rFonts w:hint="eastAsia" w:ascii="宋体" w:hAnsi="宋体" w:cs="宋体"/>
          <w:color w:val="000000"/>
          <w:sz w:val="24"/>
          <w:szCs w:val="22"/>
        </w:rPr>
        <w:t>确保报告厅安全使用。</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4.设备设施发生故障，及时联系供货厂家维保。超出维保期的由校方负责维修费用。</w:t>
      </w:r>
    </w:p>
    <w:p>
      <w:pPr>
        <w:adjustRightInd w:val="0"/>
        <w:snapToGrid w:val="0"/>
        <w:spacing w:before="120" w:line="300" w:lineRule="auto"/>
        <w:ind w:left="630" w:leftChars="300"/>
        <w:rPr>
          <w:rFonts w:ascii="宋体" w:hAnsi="宋体"/>
          <w:sz w:val="24"/>
          <w:lang w:bidi="mn-Mong-CN"/>
        </w:rPr>
      </w:pPr>
      <w:r>
        <w:rPr>
          <w:rFonts w:hint="eastAsia" w:ascii="宋体" w:hAnsi="宋体" w:cs="宋体"/>
          <w:color w:val="000000"/>
          <w:sz w:val="24"/>
          <w:szCs w:val="22"/>
        </w:rPr>
        <w:t>5.配合</w:t>
      </w:r>
      <w:r>
        <w:rPr>
          <w:rFonts w:ascii="宋体" w:hAnsi="宋体" w:cs="宋体"/>
          <w:color w:val="000000"/>
          <w:sz w:val="24"/>
          <w:szCs w:val="22"/>
        </w:rPr>
        <w:t>学校</w:t>
      </w:r>
      <w:r>
        <w:rPr>
          <w:rFonts w:hint="eastAsia" w:ascii="宋体" w:hAnsi="宋体" w:cs="宋体"/>
          <w:color w:val="000000"/>
          <w:sz w:val="24"/>
          <w:szCs w:val="22"/>
          <w:shd w:val="clear" w:color="auto" w:fill="FFFFFF"/>
        </w:rPr>
        <w:t>对会议及</w:t>
      </w:r>
      <w:r>
        <w:rPr>
          <w:rFonts w:ascii="宋体" w:hAnsi="宋体" w:cs="宋体"/>
          <w:color w:val="000000"/>
          <w:sz w:val="24"/>
          <w:szCs w:val="22"/>
          <w:shd w:val="clear" w:color="auto" w:fill="FFFFFF"/>
        </w:rPr>
        <w:t>来访人员的</w:t>
      </w:r>
      <w:r>
        <w:rPr>
          <w:rFonts w:hint="eastAsia" w:ascii="宋体" w:hAnsi="宋体" w:cs="宋体"/>
          <w:color w:val="000000"/>
          <w:sz w:val="24"/>
          <w:szCs w:val="22"/>
          <w:shd w:val="clear" w:color="auto" w:fill="FFFFFF"/>
        </w:rPr>
        <w:t>接待和引导等工作。</w:t>
      </w:r>
      <w:r>
        <w:rPr>
          <w:rFonts w:hint="eastAsia" w:ascii="宋体" w:hAnsi="宋体" w:cs="宋体"/>
          <w:bCs/>
          <w:color w:val="000000"/>
          <w:sz w:val="24"/>
          <w:szCs w:val="22"/>
        </w:rPr>
        <w:t>配合学校开学、艺术活动、比赛、参观考察等重大活动保障。</w:t>
      </w:r>
    </w:p>
    <w:p>
      <w:pPr>
        <w:adjustRightInd w:val="0"/>
        <w:snapToGrid w:val="0"/>
        <w:spacing w:beforeLines="100" w:line="360" w:lineRule="auto"/>
        <w:ind w:left="210" w:leftChars="100"/>
        <w:jc w:val="left"/>
        <w:outlineLvl w:val="1"/>
        <w:rPr>
          <w:rFonts w:ascii="宋体" w:hAnsi="宋体" w:cs="宋体"/>
          <w:bCs/>
          <w:kern w:val="28"/>
          <w:sz w:val="24"/>
          <w:szCs w:val="32"/>
        </w:rPr>
      </w:pPr>
      <w:r>
        <w:rPr>
          <w:rFonts w:hint="eastAsia" w:ascii="宋体" w:hAnsi="宋体" w:cs="宋体"/>
          <w:bCs/>
          <w:kern w:val="28"/>
          <w:sz w:val="24"/>
          <w:szCs w:val="32"/>
        </w:rPr>
        <w:t>◎2.13</w:t>
      </w:r>
      <w:r>
        <w:rPr>
          <w:rFonts w:ascii="宋体" w:hAnsi="宋体" w:cs="宋体"/>
          <w:bCs/>
          <w:kern w:val="28"/>
          <w:sz w:val="24"/>
          <w:szCs w:val="32"/>
        </w:rPr>
        <w:t xml:space="preserve"> </w:t>
      </w:r>
      <w:r>
        <w:rPr>
          <w:rFonts w:hint="eastAsia" w:ascii="宋体" w:hAnsi="宋体" w:cs="宋体"/>
          <w:bCs/>
          <w:kern w:val="28"/>
          <w:sz w:val="24"/>
          <w:szCs w:val="32"/>
        </w:rPr>
        <w:t>图书馆（含阅览室、书库）设备运行</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A.范围：3# 图书馆以及阅览室、书库</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B.内容和标准</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1.负责图书馆（含阅览室、书库）内所有照明系统、空调系统、音响设备、大屏幕设备、舞台器材的使用及管理。确保图书馆（含阅览室、书库）正常使用。</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2.负责图书馆（含阅览室、书库）的定时开闭、房间钥匙的管理</w:t>
      </w:r>
      <w:r>
        <w:rPr>
          <w:rFonts w:ascii="宋体" w:hAnsi="宋体" w:cs="宋体"/>
          <w:color w:val="000000"/>
          <w:sz w:val="24"/>
          <w:szCs w:val="22"/>
        </w:rPr>
        <w:t>。</w:t>
      </w:r>
      <w:r>
        <w:rPr>
          <w:rFonts w:hint="eastAsia" w:ascii="宋体" w:hAnsi="宋体" w:cs="宋体"/>
          <w:color w:val="000000"/>
          <w:sz w:val="24"/>
          <w:szCs w:val="22"/>
        </w:rPr>
        <w:t>确保图书馆（含阅览室、书库）有序使用。</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3.负责排查图书馆（含阅览室、书库）</w:t>
      </w:r>
      <w:r>
        <w:rPr>
          <w:rFonts w:ascii="宋体" w:hAnsi="宋体" w:cs="宋体"/>
          <w:color w:val="000000"/>
          <w:sz w:val="24"/>
          <w:szCs w:val="22"/>
        </w:rPr>
        <w:t>内安全隐患、设备损坏、能源浪费等现象</w:t>
      </w:r>
      <w:r>
        <w:rPr>
          <w:rFonts w:hint="eastAsia" w:ascii="宋体" w:hAnsi="宋体" w:cs="宋体"/>
          <w:color w:val="000000"/>
          <w:sz w:val="24"/>
          <w:szCs w:val="22"/>
        </w:rPr>
        <w:t>，并及时</w:t>
      </w:r>
      <w:r>
        <w:rPr>
          <w:rFonts w:ascii="宋体" w:hAnsi="宋体" w:cs="宋体"/>
          <w:color w:val="000000"/>
          <w:sz w:val="24"/>
          <w:szCs w:val="22"/>
        </w:rPr>
        <w:t>处理。</w:t>
      </w:r>
      <w:r>
        <w:rPr>
          <w:rFonts w:hint="eastAsia" w:ascii="宋体" w:hAnsi="宋体" w:cs="宋体"/>
          <w:color w:val="000000"/>
          <w:sz w:val="24"/>
          <w:szCs w:val="22"/>
        </w:rPr>
        <w:t>确保图书馆（含阅览室、书库）安全使用。</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4.设备设施发生故障，及时联系供货厂家维保。超出维保期的由校方负责维修费用。</w:t>
      </w:r>
    </w:p>
    <w:p>
      <w:pPr>
        <w:adjustRightInd w:val="0"/>
        <w:snapToGrid w:val="0"/>
        <w:spacing w:line="300" w:lineRule="auto"/>
        <w:ind w:firstLine="720" w:firstLineChars="300"/>
        <w:rPr>
          <w:rFonts w:ascii="宋体" w:hAnsi="宋体" w:cs="宋体"/>
          <w:color w:val="000000"/>
          <w:sz w:val="24"/>
          <w:szCs w:val="22"/>
        </w:rPr>
      </w:pPr>
      <w:r>
        <w:rPr>
          <w:rFonts w:hint="eastAsia" w:ascii="宋体" w:hAnsi="宋体" w:cs="宋体"/>
          <w:color w:val="000000"/>
          <w:sz w:val="24"/>
          <w:szCs w:val="22"/>
        </w:rPr>
        <w:t>5.负责配合学校管理图书借还、图书归架，保障图书正常借阅。</w:t>
      </w:r>
    </w:p>
    <w:p>
      <w:pPr>
        <w:adjustRightInd w:val="0"/>
        <w:snapToGrid w:val="0"/>
        <w:spacing w:line="300" w:lineRule="auto"/>
        <w:ind w:firstLine="720" w:firstLineChars="300"/>
        <w:rPr>
          <w:rFonts w:ascii="宋体" w:hAnsi="宋体" w:cs="宋体"/>
          <w:color w:val="000000"/>
          <w:sz w:val="24"/>
          <w:szCs w:val="22"/>
        </w:rPr>
      </w:pPr>
      <w:r>
        <w:rPr>
          <w:rFonts w:hint="eastAsia" w:ascii="宋体" w:hAnsi="宋体" w:cs="宋体"/>
          <w:color w:val="000000"/>
          <w:sz w:val="24"/>
          <w:szCs w:val="22"/>
        </w:rPr>
        <w:t>6.负责配合学校管理阅览室的学生日常阅览，确保各类阅览有序进行。</w:t>
      </w:r>
    </w:p>
    <w:p>
      <w:pPr>
        <w:adjustRightInd w:val="0"/>
        <w:snapToGrid w:val="0"/>
        <w:spacing w:line="300" w:lineRule="auto"/>
        <w:ind w:left="420" w:leftChars="200"/>
        <w:rPr>
          <w:rFonts w:ascii="宋体" w:hAnsi="宋体" w:cs="宋体"/>
          <w:color w:val="000000"/>
          <w:sz w:val="24"/>
          <w:szCs w:val="22"/>
        </w:rPr>
      </w:pPr>
      <w:r>
        <w:rPr>
          <w:rFonts w:hint="eastAsia" w:ascii="宋体" w:hAnsi="宋体" w:cs="宋体"/>
          <w:color w:val="000000"/>
          <w:sz w:val="24"/>
          <w:szCs w:val="22"/>
        </w:rPr>
        <w:t>C.费用及报价：管理耗材（</w:t>
      </w:r>
      <w:r>
        <w:rPr>
          <w:rFonts w:hint="eastAsia" w:ascii="宋体" w:hAnsi="宋体" w:cs="宋体"/>
          <w:color w:val="000000"/>
          <w:sz w:val="24"/>
          <w:szCs w:val="22"/>
          <w:shd w:val="clear" w:color="auto" w:fill="FFFFFF"/>
        </w:rPr>
        <w:t>如图书标签、印章标识</w:t>
      </w:r>
      <w:r>
        <w:rPr>
          <w:rFonts w:hint="eastAsia" w:ascii="宋体" w:hAnsi="宋体" w:cs="宋体"/>
          <w:color w:val="000000"/>
          <w:sz w:val="24"/>
          <w:szCs w:val="22"/>
        </w:rPr>
        <w:t>等）由校方提供，</w:t>
      </w:r>
      <w:r>
        <w:rPr>
          <w:rFonts w:hint="eastAsia" w:ascii="宋体" w:hAnsi="宋体" w:cs="宋体"/>
          <w:b/>
          <w:bCs/>
          <w:color w:val="000000"/>
          <w:sz w:val="24"/>
          <w:szCs w:val="22"/>
        </w:rPr>
        <w:t>不计入</w:t>
      </w:r>
      <w:r>
        <w:rPr>
          <w:rFonts w:hint="eastAsia" w:ascii="宋体" w:hAnsi="宋体" w:cs="宋体"/>
          <w:color w:val="000000"/>
          <w:sz w:val="24"/>
          <w:szCs w:val="22"/>
        </w:rPr>
        <w:t>报价。</w:t>
      </w:r>
    </w:p>
    <w:p>
      <w:pPr>
        <w:adjustRightInd w:val="0"/>
        <w:snapToGrid w:val="0"/>
        <w:spacing w:beforeLines="100" w:line="360" w:lineRule="auto"/>
        <w:ind w:left="210" w:leftChars="100"/>
        <w:jc w:val="left"/>
        <w:outlineLvl w:val="1"/>
        <w:rPr>
          <w:rFonts w:ascii="宋体" w:hAnsi="宋体" w:cs="宋体"/>
          <w:bCs/>
          <w:kern w:val="28"/>
          <w:sz w:val="24"/>
          <w:szCs w:val="32"/>
        </w:rPr>
      </w:pPr>
      <w:r>
        <w:rPr>
          <w:rFonts w:hint="eastAsia" w:ascii="宋体" w:hAnsi="宋体" w:cs="宋体"/>
          <w:bCs/>
          <w:kern w:val="28"/>
          <w:sz w:val="24"/>
          <w:szCs w:val="32"/>
        </w:rPr>
        <w:t>◎2.14</w:t>
      </w:r>
      <w:r>
        <w:rPr>
          <w:rFonts w:ascii="宋体" w:hAnsi="宋体" w:cs="宋体"/>
          <w:bCs/>
          <w:kern w:val="28"/>
          <w:sz w:val="24"/>
          <w:szCs w:val="32"/>
        </w:rPr>
        <w:t xml:space="preserve"> </w:t>
      </w:r>
      <w:r>
        <w:rPr>
          <w:rFonts w:hint="eastAsia" w:ascii="宋体" w:hAnsi="宋体" w:cs="宋体"/>
          <w:bCs/>
          <w:kern w:val="28"/>
          <w:sz w:val="24"/>
          <w:szCs w:val="32"/>
        </w:rPr>
        <w:t>文印室设备运行</w:t>
      </w:r>
    </w:p>
    <w:p>
      <w:pPr>
        <w:adjustRightInd w:val="0"/>
        <w:snapToGrid w:val="0"/>
        <w:spacing w:line="300" w:lineRule="auto"/>
        <w:ind w:firstLine="480" w:firstLineChars="200"/>
        <w:rPr>
          <w:rFonts w:ascii="宋体" w:hAnsi="宋体" w:cs="宋体"/>
          <w:bCs/>
          <w:color w:val="000000"/>
          <w:sz w:val="24"/>
          <w:szCs w:val="22"/>
        </w:rPr>
      </w:pPr>
      <w:r>
        <w:rPr>
          <w:rFonts w:hint="eastAsia" w:ascii="宋体" w:hAnsi="宋体" w:cs="宋体"/>
          <w:bCs/>
          <w:color w:val="000000"/>
          <w:sz w:val="24"/>
          <w:szCs w:val="22"/>
        </w:rPr>
        <w:t>A.范围：1#楼B1层文印室</w:t>
      </w:r>
    </w:p>
    <w:p>
      <w:pPr>
        <w:adjustRightInd w:val="0"/>
        <w:snapToGrid w:val="0"/>
        <w:spacing w:line="300" w:lineRule="auto"/>
        <w:ind w:firstLine="480" w:firstLineChars="200"/>
        <w:rPr>
          <w:rFonts w:ascii="宋体" w:hAnsi="宋体" w:cs="宋体"/>
          <w:bCs/>
          <w:color w:val="000000"/>
          <w:sz w:val="24"/>
          <w:szCs w:val="22"/>
        </w:rPr>
      </w:pPr>
      <w:r>
        <w:rPr>
          <w:rFonts w:hint="eastAsia" w:ascii="宋体" w:hAnsi="宋体" w:cs="宋体"/>
          <w:bCs/>
          <w:color w:val="000000"/>
          <w:sz w:val="24"/>
          <w:szCs w:val="22"/>
        </w:rPr>
        <w:t>B.</w:t>
      </w:r>
      <w:r>
        <w:rPr>
          <w:rFonts w:hint="eastAsia" w:ascii="宋体" w:hAnsi="宋体" w:cs="宋体"/>
          <w:color w:val="000000"/>
          <w:sz w:val="24"/>
          <w:szCs w:val="22"/>
        </w:rPr>
        <w:t>内容和标准</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1.负责文印室内所有照明系统、空调系统、文印设备（如速印机、复印机、读卡机、扫描仪）的使用及管理。确保文印室正常使用。</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2.负责文印室的定时开闭、房间钥匙的管理</w:t>
      </w:r>
      <w:r>
        <w:rPr>
          <w:rFonts w:ascii="宋体" w:hAnsi="宋体" w:cs="宋体"/>
          <w:color w:val="000000"/>
          <w:sz w:val="24"/>
          <w:szCs w:val="22"/>
        </w:rPr>
        <w:t>。</w:t>
      </w:r>
      <w:r>
        <w:rPr>
          <w:rFonts w:hint="eastAsia" w:ascii="宋体" w:hAnsi="宋体" w:cs="宋体"/>
          <w:color w:val="000000"/>
          <w:sz w:val="24"/>
          <w:szCs w:val="22"/>
        </w:rPr>
        <w:t>确保文印室有序使用。</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3.负责排查文印室</w:t>
      </w:r>
      <w:r>
        <w:rPr>
          <w:rFonts w:ascii="宋体" w:hAnsi="宋体" w:cs="宋体"/>
          <w:color w:val="000000"/>
          <w:sz w:val="24"/>
          <w:szCs w:val="22"/>
        </w:rPr>
        <w:t>内安全隐患、设备损坏、能源浪费等现象</w:t>
      </w:r>
      <w:r>
        <w:rPr>
          <w:rFonts w:hint="eastAsia" w:ascii="宋体" w:hAnsi="宋体" w:cs="宋体"/>
          <w:color w:val="000000"/>
          <w:sz w:val="24"/>
          <w:szCs w:val="22"/>
        </w:rPr>
        <w:t>，并及时</w:t>
      </w:r>
      <w:r>
        <w:rPr>
          <w:rFonts w:ascii="宋体" w:hAnsi="宋体" w:cs="宋体"/>
          <w:color w:val="000000"/>
          <w:sz w:val="24"/>
          <w:szCs w:val="22"/>
        </w:rPr>
        <w:t>处理。</w:t>
      </w:r>
      <w:r>
        <w:rPr>
          <w:rFonts w:hint="eastAsia" w:ascii="宋体" w:hAnsi="宋体" w:cs="宋体"/>
          <w:color w:val="000000"/>
          <w:sz w:val="24"/>
          <w:szCs w:val="22"/>
        </w:rPr>
        <w:t>确保文印室安全使用。</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4.设备设施发生故障，及时联系供货厂家维保。超出维保期的由校方负责维修费用。</w:t>
      </w:r>
    </w:p>
    <w:p>
      <w:pPr>
        <w:adjustRightInd w:val="0"/>
        <w:snapToGrid w:val="0"/>
        <w:spacing w:line="300" w:lineRule="auto"/>
        <w:ind w:left="630" w:leftChars="300"/>
        <w:rPr>
          <w:rFonts w:ascii="宋体" w:hAnsi="宋体" w:cs="宋体"/>
          <w:bCs/>
          <w:color w:val="000000"/>
          <w:sz w:val="24"/>
          <w:szCs w:val="22"/>
        </w:rPr>
      </w:pPr>
      <w:r>
        <w:rPr>
          <w:rFonts w:hint="eastAsia" w:ascii="宋体" w:hAnsi="宋体" w:cs="宋体"/>
          <w:color w:val="000000"/>
          <w:sz w:val="24"/>
          <w:szCs w:val="22"/>
        </w:rPr>
        <w:t>5.配合</w:t>
      </w:r>
      <w:r>
        <w:rPr>
          <w:rFonts w:ascii="宋体" w:hAnsi="宋体" w:cs="宋体"/>
          <w:color w:val="000000"/>
          <w:sz w:val="24"/>
          <w:szCs w:val="22"/>
        </w:rPr>
        <w:t>学校</w:t>
      </w:r>
      <w:r>
        <w:rPr>
          <w:rFonts w:hint="eastAsia" w:ascii="宋体" w:hAnsi="宋体" w:cs="宋体"/>
          <w:color w:val="000000"/>
          <w:sz w:val="24"/>
          <w:szCs w:val="22"/>
          <w:shd w:val="clear" w:color="auto" w:fill="FFFFFF"/>
        </w:rPr>
        <w:t>对教育教学资料的印制保障</w:t>
      </w:r>
      <w:r>
        <w:rPr>
          <w:rFonts w:hint="eastAsia" w:ascii="宋体" w:hAnsi="宋体" w:cs="宋体"/>
          <w:bCs/>
          <w:color w:val="000000"/>
          <w:sz w:val="24"/>
          <w:szCs w:val="22"/>
        </w:rPr>
        <w:t>。</w:t>
      </w:r>
    </w:p>
    <w:p>
      <w:pPr>
        <w:adjustRightInd w:val="0"/>
        <w:snapToGrid w:val="0"/>
        <w:spacing w:line="300" w:lineRule="auto"/>
        <w:ind w:left="420" w:leftChars="200"/>
        <w:rPr>
          <w:rFonts w:ascii="宋体" w:hAnsi="宋体" w:cs="宋体"/>
          <w:color w:val="000000"/>
          <w:sz w:val="24"/>
          <w:szCs w:val="22"/>
        </w:rPr>
      </w:pPr>
      <w:r>
        <w:rPr>
          <w:rFonts w:hint="eastAsia" w:ascii="宋体" w:hAnsi="宋体" w:cs="宋体"/>
          <w:color w:val="000000"/>
          <w:sz w:val="24"/>
          <w:szCs w:val="22"/>
        </w:rPr>
        <w:t>C.费用及报价：文印耗材（</w:t>
      </w:r>
      <w:r>
        <w:rPr>
          <w:rFonts w:hint="eastAsia" w:ascii="宋体" w:hAnsi="宋体" w:cs="宋体"/>
          <w:color w:val="000000"/>
          <w:sz w:val="24"/>
          <w:szCs w:val="22"/>
          <w:shd w:val="clear" w:color="auto" w:fill="FFFFFF"/>
        </w:rPr>
        <w:t>如</w:t>
      </w:r>
      <w:r>
        <w:rPr>
          <w:rFonts w:hint="eastAsia" w:ascii="宋体" w:hAnsi="宋体" w:cs="宋体"/>
          <w:color w:val="000000"/>
          <w:kern w:val="0"/>
          <w:sz w:val="24"/>
          <w:szCs w:val="22"/>
        </w:rPr>
        <w:t>纸张、油墨、碳粉、硒鼓</w:t>
      </w:r>
      <w:r>
        <w:rPr>
          <w:rFonts w:hint="eastAsia" w:ascii="宋体" w:hAnsi="宋体" w:cs="宋体"/>
          <w:color w:val="000000"/>
          <w:sz w:val="24"/>
          <w:szCs w:val="22"/>
        </w:rPr>
        <w:t>等）由校方提供，</w:t>
      </w:r>
      <w:r>
        <w:rPr>
          <w:rFonts w:hint="eastAsia" w:ascii="宋体" w:hAnsi="宋体" w:cs="宋体"/>
          <w:b/>
          <w:bCs/>
          <w:color w:val="000000"/>
          <w:sz w:val="24"/>
          <w:szCs w:val="22"/>
        </w:rPr>
        <w:t>不计入</w:t>
      </w:r>
      <w:r>
        <w:rPr>
          <w:rFonts w:hint="eastAsia" w:ascii="宋体" w:hAnsi="宋体" w:cs="宋体"/>
          <w:color w:val="000000"/>
          <w:sz w:val="24"/>
          <w:szCs w:val="22"/>
        </w:rPr>
        <w:t>报价。</w:t>
      </w:r>
    </w:p>
    <w:p>
      <w:pPr>
        <w:keepNext/>
        <w:keepLines/>
        <w:autoSpaceDE w:val="0"/>
        <w:autoSpaceDN w:val="0"/>
        <w:adjustRightInd w:val="0"/>
        <w:snapToGrid w:val="0"/>
        <w:spacing w:before="300" w:line="360" w:lineRule="auto"/>
        <w:jc w:val="left"/>
        <w:outlineLvl w:val="2"/>
        <w:rPr>
          <w:rFonts w:ascii="宋体" w:hAnsi="宋体" w:cs="宋体"/>
          <w:b/>
          <w:bCs/>
          <w:color w:val="000000"/>
          <w:kern w:val="0"/>
          <w:sz w:val="24"/>
        </w:rPr>
      </w:pPr>
      <w:r>
        <w:rPr>
          <w:rFonts w:hint="eastAsia" w:ascii="宋体" w:hAnsi="宋体" w:cs="宋体"/>
          <w:b/>
          <w:bCs/>
          <w:color w:val="000000"/>
          <w:kern w:val="0"/>
          <w:sz w:val="24"/>
        </w:rPr>
        <w:t>（三）保洁</w:t>
      </w:r>
    </w:p>
    <w:p>
      <w:pPr>
        <w:adjustRightInd w:val="0"/>
        <w:snapToGrid w:val="0"/>
        <w:spacing w:beforeLines="100" w:line="360" w:lineRule="auto"/>
        <w:ind w:left="210" w:leftChars="100"/>
        <w:jc w:val="left"/>
        <w:outlineLvl w:val="1"/>
        <w:rPr>
          <w:rFonts w:ascii="宋体" w:hAnsi="宋体" w:cs="宋体"/>
          <w:bCs/>
          <w:kern w:val="28"/>
          <w:sz w:val="24"/>
          <w:szCs w:val="32"/>
        </w:rPr>
      </w:pPr>
      <w:r>
        <w:rPr>
          <w:rFonts w:hint="eastAsia" w:ascii="宋体" w:hAnsi="宋体" w:cs="宋体"/>
          <w:bCs/>
          <w:kern w:val="28"/>
          <w:sz w:val="24"/>
          <w:szCs w:val="32"/>
        </w:rPr>
        <w:t>◎</w:t>
      </w:r>
      <w:r>
        <w:rPr>
          <w:rFonts w:ascii="宋体" w:hAnsi="宋体" w:cs="宋体"/>
          <w:bCs/>
          <w:kern w:val="28"/>
          <w:sz w:val="24"/>
          <w:szCs w:val="32"/>
        </w:rPr>
        <w:t xml:space="preserve">3.1 </w:t>
      </w:r>
      <w:r>
        <w:rPr>
          <w:rFonts w:hint="eastAsia" w:ascii="宋体" w:hAnsi="宋体" w:cs="宋体"/>
          <w:bCs/>
          <w:kern w:val="28"/>
          <w:sz w:val="24"/>
          <w:szCs w:val="32"/>
        </w:rPr>
        <w:t>清运清掏</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A.范围：校园垃圾的清运、化粪池2个、隔油池2个</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kern w:val="0"/>
          <w:sz w:val="24"/>
          <w:szCs w:val="22"/>
        </w:rPr>
        <w:t>B.</w:t>
      </w:r>
      <w:r>
        <w:rPr>
          <w:rFonts w:hint="eastAsia" w:ascii="宋体" w:hAnsi="宋体" w:cs="宋体"/>
          <w:color w:val="000000"/>
          <w:sz w:val="24"/>
          <w:szCs w:val="22"/>
        </w:rPr>
        <w:t>内容和标准</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1.根据北京市生活垃圾管理条例进行垃圾分类。</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2.</w:t>
      </w:r>
      <w:r>
        <w:rPr>
          <w:rFonts w:ascii="宋体" w:hAnsi="宋体" w:cs="宋体"/>
          <w:color w:val="000000"/>
          <w:sz w:val="24"/>
          <w:szCs w:val="22"/>
        </w:rPr>
        <w:t>垃圾桶分类标识清晰、外观整洁，桶内套用垃圾袋，</w:t>
      </w:r>
      <w:r>
        <w:rPr>
          <w:rFonts w:hint="eastAsia" w:ascii="宋体" w:hAnsi="宋体" w:cs="宋体"/>
          <w:color w:val="000000"/>
          <w:sz w:val="24"/>
          <w:szCs w:val="22"/>
        </w:rPr>
        <w:t>摆放整齐，外观干净。垃圾达垃圾桶2/3时，应即时更换垃圾袋；</w:t>
      </w:r>
    </w:p>
    <w:p>
      <w:pPr>
        <w:adjustRightInd w:val="0"/>
        <w:snapToGrid w:val="0"/>
        <w:spacing w:line="300" w:lineRule="auto"/>
        <w:ind w:left="630" w:leftChars="300"/>
        <w:rPr>
          <w:rFonts w:ascii="宋体" w:hAnsi="宋体" w:cs="宋体"/>
          <w:sz w:val="24"/>
          <w:szCs w:val="22"/>
        </w:rPr>
      </w:pPr>
      <w:r>
        <w:rPr>
          <w:rFonts w:hint="eastAsia" w:ascii="宋体" w:hAnsi="宋体" w:cs="宋体"/>
          <w:color w:val="000000"/>
          <w:sz w:val="24"/>
          <w:szCs w:val="22"/>
        </w:rPr>
        <w:t>3.垃圾及时清理。建筑渣土谁施工谁运出，施工产生的渣土清运费用包括在相关工程费用中；清扫的渣土及杂物和学校认可的无主渣土由物业负责清运。</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4.化粪池每年不低于4次清掏。隔油池每年不低于12次清掏。</w:t>
      </w:r>
    </w:p>
    <w:p>
      <w:pPr>
        <w:adjustRightInd w:val="0"/>
        <w:snapToGrid w:val="0"/>
        <w:spacing w:line="300" w:lineRule="auto"/>
        <w:ind w:left="420" w:leftChars="200"/>
        <w:rPr>
          <w:rFonts w:ascii="宋体" w:hAnsi="宋体" w:cs="宋体"/>
          <w:color w:val="000000"/>
          <w:sz w:val="24"/>
          <w:szCs w:val="22"/>
        </w:rPr>
      </w:pPr>
      <w:r>
        <w:rPr>
          <w:rFonts w:hint="eastAsia" w:ascii="宋体" w:hAnsi="宋体" w:cs="宋体"/>
          <w:color w:val="000000"/>
          <w:sz w:val="24"/>
          <w:szCs w:val="22"/>
        </w:rPr>
        <w:t>C.费用及报价</w:t>
      </w:r>
    </w:p>
    <w:p>
      <w:pPr>
        <w:adjustRightInd w:val="0"/>
        <w:snapToGrid w:val="0"/>
        <w:spacing w:line="300" w:lineRule="auto"/>
        <w:ind w:left="420" w:leftChars="200" w:firstLine="240" w:firstLineChars="100"/>
        <w:rPr>
          <w:rFonts w:ascii="宋体" w:hAnsi="宋体" w:cs="宋体"/>
          <w:color w:val="000000"/>
          <w:sz w:val="24"/>
          <w:szCs w:val="22"/>
        </w:rPr>
      </w:pPr>
      <w:r>
        <w:rPr>
          <w:rFonts w:hint="eastAsia" w:ascii="宋体" w:hAnsi="宋体" w:cs="宋体"/>
          <w:color w:val="000000"/>
          <w:sz w:val="24"/>
          <w:szCs w:val="22"/>
        </w:rPr>
        <w:t>1.耗材（如垃圾袋、清洗剂、清洁耗材等）、工具等计入报价。</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2.法律、法规、规范要求的检测费用计入报价。</w:t>
      </w:r>
    </w:p>
    <w:p>
      <w:pPr>
        <w:adjustRightInd w:val="0"/>
        <w:snapToGrid w:val="0"/>
        <w:spacing w:beforeLines="100" w:line="360" w:lineRule="auto"/>
        <w:ind w:left="210" w:leftChars="100"/>
        <w:jc w:val="left"/>
        <w:outlineLvl w:val="1"/>
        <w:rPr>
          <w:rFonts w:ascii="宋体" w:hAnsi="宋体" w:cs="宋体"/>
          <w:bCs/>
          <w:kern w:val="28"/>
          <w:sz w:val="24"/>
          <w:szCs w:val="32"/>
        </w:rPr>
      </w:pPr>
      <w:r>
        <w:rPr>
          <w:rFonts w:hint="eastAsia" w:ascii="宋体" w:hAnsi="宋体" w:cs="宋体"/>
          <w:bCs/>
          <w:kern w:val="28"/>
          <w:sz w:val="24"/>
          <w:szCs w:val="32"/>
        </w:rPr>
        <w:t>◎</w:t>
      </w:r>
      <w:r>
        <w:rPr>
          <w:rFonts w:ascii="宋体" w:hAnsi="宋体" w:cs="宋体"/>
          <w:bCs/>
          <w:kern w:val="28"/>
          <w:sz w:val="24"/>
          <w:szCs w:val="32"/>
        </w:rPr>
        <w:t xml:space="preserve">3.2 </w:t>
      </w:r>
      <w:r>
        <w:rPr>
          <w:rFonts w:hint="eastAsia" w:ascii="宋体" w:hAnsi="宋体" w:cs="宋体"/>
          <w:bCs/>
          <w:kern w:val="28"/>
          <w:sz w:val="24"/>
          <w:szCs w:val="32"/>
        </w:rPr>
        <w:t>常规清洁</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A.范围：校园公共区域、道路；各楼宇公共区域及教室、办公室入室保洁(除餐厅)</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kern w:val="0"/>
          <w:sz w:val="24"/>
          <w:szCs w:val="22"/>
        </w:rPr>
        <w:t>B.</w:t>
      </w:r>
      <w:r>
        <w:rPr>
          <w:rFonts w:hint="eastAsia" w:ascii="宋体" w:hAnsi="宋体" w:cs="宋体"/>
          <w:color w:val="000000"/>
          <w:sz w:val="24"/>
          <w:szCs w:val="22"/>
        </w:rPr>
        <w:t>内容和标准</w:t>
      </w:r>
    </w:p>
    <w:p>
      <w:pPr>
        <w:adjustRightInd w:val="0"/>
        <w:snapToGrid w:val="0"/>
        <w:spacing w:line="300" w:lineRule="auto"/>
        <w:ind w:left="630" w:leftChars="300"/>
        <w:rPr>
          <w:rFonts w:ascii="宋体" w:hAnsi="宋体" w:cs="仿宋"/>
          <w:color w:val="000000"/>
          <w:sz w:val="24"/>
          <w:szCs w:val="22"/>
        </w:rPr>
      </w:pPr>
      <w:r>
        <w:rPr>
          <w:rFonts w:hint="eastAsia" w:ascii="宋体" w:hAnsi="宋体" w:cs="宋体"/>
          <w:color w:val="000000"/>
          <w:sz w:val="24"/>
          <w:szCs w:val="22"/>
        </w:rPr>
        <w:t>1.公区：大厅、门头、楼道、天台、楼梯及扶手、</w:t>
      </w:r>
      <w:r>
        <w:rPr>
          <w:rFonts w:ascii="宋体" w:hAnsi="宋体" w:cs="宋体"/>
          <w:color w:val="000000"/>
          <w:sz w:val="24"/>
          <w:szCs w:val="22"/>
        </w:rPr>
        <w:t>栏杆</w:t>
      </w:r>
      <w:r>
        <w:rPr>
          <w:rFonts w:hint="eastAsia" w:ascii="宋体" w:hAnsi="宋体" w:cs="宋体"/>
          <w:color w:val="000000"/>
          <w:sz w:val="24"/>
          <w:szCs w:val="22"/>
        </w:rPr>
        <w:t>、电梯轿厢干净整洁、</w:t>
      </w:r>
      <w:r>
        <w:rPr>
          <w:rFonts w:hint="eastAsia" w:ascii="宋体" w:hAnsi="宋体" w:cs="仿宋"/>
          <w:color w:val="000000"/>
          <w:sz w:val="24"/>
          <w:szCs w:val="22"/>
        </w:rPr>
        <w:t>无灰尘污迹及垃圾。</w:t>
      </w:r>
    </w:p>
    <w:p>
      <w:pPr>
        <w:adjustRightInd w:val="0"/>
        <w:snapToGrid w:val="0"/>
        <w:spacing w:line="300" w:lineRule="auto"/>
        <w:ind w:left="630" w:leftChars="300"/>
        <w:rPr>
          <w:rFonts w:ascii="宋体" w:hAnsi="宋体" w:cs="宋体"/>
          <w:color w:val="000000"/>
          <w:sz w:val="24"/>
          <w:szCs w:val="22"/>
        </w:rPr>
      </w:pPr>
      <w:r>
        <w:rPr>
          <w:rFonts w:hint="eastAsia" w:ascii="宋体" w:hAnsi="宋体" w:cs="仿宋"/>
          <w:color w:val="000000"/>
          <w:sz w:val="24"/>
          <w:szCs w:val="22"/>
        </w:rPr>
        <w:t>2.地面：</w:t>
      </w:r>
      <w:r>
        <w:rPr>
          <w:rFonts w:hint="eastAsia" w:ascii="宋体" w:hAnsi="宋体" w:cs="宋体"/>
          <w:color w:val="000000"/>
          <w:sz w:val="24"/>
          <w:szCs w:val="22"/>
        </w:rPr>
        <w:t>地面无污垢、痰迹、纸屑、烟头；大理石地面有光泽</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3.墙面：大理石墙面用纸巾擦拭无灰尘，喷涂墙无污迹；消防栓无污渍。</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4.顶棚：天花板、天棚、灯具、出风口目视无灰尘、无蜘蛛网。</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5.室内：各设备设施、窗台无灰尘，窗帘挂放整齐。三米以下公共区域门窗、玻璃、镜子、桌椅洁净光亮，无污迹，水迹、裂痕。</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6.开水间：墙面干净，地面无积水。水槽干净，地漏排水通畅。供水设备表面清洁。7</w:t>
      </w:r>
      <w:r>
        <w:rPr>
          <w:rFonts w:ascii="宋体" w:hAnsi="宋体" w:cs="宋体"/>
          <w:color w:val="000000"/>
          <w:sz w:val="24"/>
          <w:szCs w:val="22"/>
        </w:rPr>
        <w:t>.</w:t>
      </w:r>
      <w:r>
        <w:rPr>
          <w:rFonts w:hint="eastAsia" w:ascii="宋体" w:hAnsi="宋体" w:cs="宋体"/>
          <w:color w:val="000000"/>
          <w:sz w:val="24"/>
          <w:szCs w:val="22"/>
        </w:rPr>
        <w:t>卫生间：便池</w:t>
      </w:r>
      <w:r>
        <w:rPr>
          <w:rFonts w:hint="eastAsia" w:ascii="宋体" w:hAnsi="宋体" w:cs="仿宋"/>
          <w:color w:val="000000"/>
          <w:sz w:val="24"/>
          <w:szCs w:val="22"/>
        </w:rPr>
        <w:t>整洁，投放除味用品，</w:t>
      </w:r>
      <w:r>
        <w:rPr>
          <w:rFonts w:hint="eastAsia" w:ascii="宋体" w:hAnsi="宋体" w:cs="宋体"/>
          <w:color w:val="000000"/>
          <w:sz w:val="24"/>
          <w:szCs w:val="22"/>
        </w:rPr>
        <w:t>无异味、臭味。地面无烟头、污迹、积水、纸屑、果皮，垃圾篓定位摆放，及时清理。下水管道通畅、</w:t>
      </w:r>
      <w:r>
        <w:rPr>
          <w:rFonts w:hint="eastAsia" w:ascii="宋体" w:hAnsi="宋体" w:cs="仿宋"/>
          <w:color w:val="000000"/>
          <w:sz w:val="24"/>
          <w:szCs w:val="22"/>
        </w:rPr>
        <w:t>无粪便溢出，无积垢、</w:t>
      </w:r>
      <w:r>
        <w:rPr>
          <w:rFonts w:hint="eastAsia" w:ascii="宋体" w:hAnsi="宋体" w:cs="宋体"/>
          <w:color w:val="000000"/>
          <w:sz w:val="24"/>
          <w:szCs w:val="22"/>
        </w:rPr>
        <w:t>无堵塞现象。镜面无污点；洗手台面无油渍。</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8.室外/道路：无果皮、废纸等杂物；校门口以及主要通道30m</w:t>
      </w:r>
      <w:r>
        <w:rPr>
          <w:rFonts w:hint="eastAsia" w:ascii="宋体" w:hAnsi="宋体" w:cs="宋体"/>
          <w:color w:val="000000"/>
          <w:sz w:val="24"/>
          <w:szCs w:val="22"/>
          <w:vertAlign w:val="superscript"/>
        </w:rPr>
        <w:t>2</w:t>
      </w:r>
      <w:r>
        <w:rPr>
          <w:rFonts w:hint="eastAsia" w:ascii="宋体" w:hAnsi="宋体" w:cs="宋体"/>
          <w:color w:val="000000"/>
          <w:sz w:val="24"/>
          <w:szCs w:val="22"/>
        </w:rPr>
        <w:t>内果皮、纸屑、烟头等垃圾杂物不能超过3个；外围操场、绿化带通道以及围墙周边50m</w:t>
      </w:r>
      <w:r>
        <w:rPr>
          <w:rFonts w:hint="eastAsia" w:ascii="宋体" w:hAnsi="宋体" w:cs="宋体"/>
          <w:color w:val="000000"/>
          <w:sz w:val="24"/>
          <w:szCs w:val="22"/>
          <w:vertAlign w:val="superscript"/>
        </w:rPr>
        <w:t>2</w:t>
      </w:r>
      <w:r>
        <w:rPr>
          <w:rFonts w:hint="eastAsia" w:ascii="宋体" w:hAnsi="宋体" w:cs="宋体"/>
          <w:color w:val="000000"/>
          <w:sz w:val="24"/>
          <w:szCs w:val="22"/>
        </w:rPr>
        <w:t>内落叶、垃圾杂物不能超过10个；外围设置垃圾桶。</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9.极端天气：负责校区及门前“三包”的雨季、雪季的清扫。雨雪天气时，保证路面不积水、少结冰。夜间降雪的，主要道路的冰雪在次日8点前清扫干净。</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10.保洁工具与保洁用品要统一放在指定地点，保证公共区域整洁。上课期间禁止使用噪音过大的机械作业；进行特别作业（如机械洗地打磨）时，应摆放明显提示牌。</w:t>
      </w:r>
    </w:p>
    <w:p>
      <w:pPr>
        <w:adjustRightInd w:val="0"/>
        <w:snapToGrid w:val="0"/>
        <w:spacing w:line="300" w:lineRule="auto"/>
        <w:ind w:left="420" w:leftChars="200"/>
        <w:rPr>
          <w:rFonts w:ascii="宋体" w:hAnsi="宋体" w:cs="宋体"/>
          <w:color w:val="000000"/>
          <w:sz w:val="24"/>
          <w:szCs w:val="22"/>
        </w:rPr>
      </w:pPr>
      <w:r>
        <w:rPr>
          <w:rFonts w:hint="eastAsia" w:ascii="宋体" w:hAnsi="宋体" w:cs="宋体"/>
          <w:color w:val="000000"/>
          <w:sz w:val="24"/>
          <w:szCs w:val="22"/>
        </w:rPr>
        <w:t>C.费用及报价</w:t>
      </w:r>
    </w:p>
    <w:p>
      <w:pPr>
        <w:adjustRightInd w:val="0"/>
        <w:snapToGrid w:val="0"/>
        <w:spacing w:line="300" w:lineRule="auto"/>
        <w:ind w:left="420" w:leftChars="200" w:firstLine="240" w:firstLineChars="100"/>
        <w:rPr>
          <w:rFonts w:ascii="宋体" w:hAnsi="宋体" w:cs="宋体"/>
          <w:color w:val="000000"/>
          <w:sz w:val="24"/>
          <w:szCs w:val="22"/>
        </w:rPr>
      </w:pPr>
      <w:r>
        <w:rPr>
          <w:rFonts w:hint="eastAsia" w:ascii="宋体" w:hAnsi="宋体" w:cs="宋体"/>
          <w:color w:val="000000"/>
          <w:sz w:val="24"/>
          <w:szCs w:val="22"/>
        </w:rPr>
        <w:t>1.耗材（</w:t>
      </w:r>
      <w:r>
        <w:rPr>
          <w:rFonts w:hint="eastAsia" w:ascii="宋体" w:hAnsi="宋体" w:cs="宋体"/>
          <w:color w:val="000000"/>
          <w:sz w:val="24"/>
          <w:szCs w:val="22"/>
          <w:shd w:val="clear" w:color="auto" w:fill="FFFFFF"/>
        </w:rPr>
        <w:t>如</w:t>
      </w:r>
      <w:r>
        <w:rPr>
          <w:rFonts w:hint="eastAsia" w:ascii="宋体" w:hAnsi="宋体" w:cs="宋体"/>
          <w:color w:val="000000"/>
          <w:sz w:val="24"/>
          <w:szCs w:val="22"/>
        </w:rPr>
        <w:t>卫生间保洁、除味用品、融雪剂、消毒剂、清洗剂等）、工具（如墩布、扫把、除雪铲等）等计入报价。</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2.法律、法规、规范要求的检测费用（如相关环境卫生检测费用）计入报价。</w:t>
      </w:r>
    </w:p>
    <w:p>
      <w:pPr>
        <w:adjustRightInd w:val="0"/>
        <w:snapToGrid w:val="0"/>
        <w:spacing w:line="300" w:lineRule="auto"/>
        <w:ind w:left="420" w:leftChars="200" w:firstLine="240" w:firstLineChars="100"/>
        <w:rPr>
          <w:rFonts w:ascii="宋体" w:hAnsi="宋体" w:cs="宋体"/>
          <w:sz w:val="24"/>
          <w:szCs w:val="22"/>
        </w:rPr>
      </w:pPr>
      <w:r>
        <w:rPr>
          <w:rFonts w:hint="eastAsia" w:ascii="宋体" w:hAnsi="宋体" w:cs="宋体"/>
          <w:sz w:val="24"/>
          <w:szCs w:val="22"/>
        </w:rPr>
        <w:t>3.设备设施厂家要求的日常保养、检修费用计入报价。</w:t>
      </w:r>
    </w:p>
    <w:p>
      <w:pPr>
        <w:adjustRightInd w:val="0"/>
        <w:snapToGrid w:val="0"/>
        <w:spacing w:beforeLines="100" w:line="360" w:lineRule="auto"/>
        <w:ind w:left="210" w:leftChars="100"/>
        <w:jc w:val="left"/>
        <w:outlineLvl w:val="1"/>
        <w:rPr>
          <w:rFonts w:ascii="宋体" w:hAnsi="宋体" w:cs="宋体"/>
          <w:bCs/>
          <w:kern w:val="28"/>
          <w:sz w:val="24"/>
          <w:szCs w:val="32"/>
        </w:rPr>
      </w:pPr>
      <w:r>
        <w:rPr>
          <w:rFonts w:hint="eastAsia" w:ascii="宋体" w:hAnsi="宋体" w:cs="宋体"/>
          <w:bCs/>
          <w:kern w:val="28"/>
          <w:sz w:val="24"/>
          <w:szCs w:val="32"/>
        </w:rPr>
        <w:t>◎3.3</w:t>
      </w:r>
      <w:r>
        <w:rPr>
          <w:rFonts w:ascii="宋体" w:hAnsi="宋体" w:cs="宋体"/>
          <w:bCs/>
          <w:kern w:val="28"/>
          <w:sz w:val="24"/>
          <w:szCs w:val="32"/>
        </w:rPr>
        <w:t xml:space="preserve"> </w:t>
      </w:r>
      <w:r>
        <w:rPr>
          <w:rFonts w:hint="eastAsia" w:ascii="宋体" w:hAnsi="宋体" w:cs="宋体"/>
          <w:bCs/>
          <w:kern w:val="28"/>
          <w:sz w:val="24"/>
          <w:szCs w:val="32"/>
        </w:rPr>
        <w:t>特殊清洁</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A.范围</w:t>
      </w:r>
    </w:p>
    <w:p>
      <w:pPr>
        <w:adjustRightInd w:val="0"/>
        <w:snapToGrid w:val="0"/>
        <w:spacing w:line="300" w:lineRule="auto"/>
        <w:ind w:left="630" w:leftChars="300"/>
        <w:rPr>
          <w:rFonts w:ascii="宋体" w:hAnsi="宋体" w:cs="宋体"/>
          <w:color w:val="000000"/>
          <w:sz w:val="24"/>
          <w:szCs w:val="22"/>
          <w:shd w:val="clear" w:color="auto" w:fill="FFFFFF"/>
        </w:rPr>
      </w:pPr>
      <w:ins w:id="593" w:author="China" w:date="2023-05-10T13:04:00Z">
        <w:r>
          <w:rPr>
            <w:rFonts w:hint="eastAsia" w:ascii="宋体" w:hAnsi="宋体" w:cs="宋体"/>
            <w:color w:val="000000"/>
            <w:sz w:val="24"/>
            <w:szCs w:val="22"/>
          </w:rPr>
          <w:t>运动</w:t>
        </w:r>
      </w:ins>
      <w:r>
        <w:rPr>
          <w:rFonts w:hint="eastAsia" w:ascii="宋体" w:hAnsi="宋体" w:cs="宋体"/>
          <w:color w:val="000000"/>
          <w:sz w:val="24"/>
          <w:szCs w:val="22"/>
        </w:rPr>
        <w:t>地板8800m</w:t>
      </w:r>
      <w:r>
        <w:rPr>
          <w:rFonts w:hint="eastAsia" w:ascii="宋体" w:hAnsi="宋体" w:cs="宋体"/>
          <w:color w:val="000000"/>
          <w:sz w:val="24"/>
          <w:szCs w:val="22"/>
          <w:vertAlign w:val="superscript"/>
        </w:rPr>
        <w:t>2</w:t>
      </w:r>
      <w:r>
        <w:rPr>
          <w:rFonts w:hint="eastAsia" w:ascii="宋体" w:hAnsi="宋体" w:cs="宋体"/>
          <w:color w:val="000000"/>
          <w:sz w:val="24"/>
          <w:szCs w:val="22"/>
        </w:rPr>
        <w:t>清洁打蜡（2#楼舞台500m</w:t>
      </w:r>
      <w:r>
        <w:rPr>
          <w:rFonts w:hint="eastAsia" w:ascii="宋体" w:hAnsi="宋体" w:cs="宋体"/>
          <w:color w:val="000000"/>
          <w:sz w:val="24"/>
          <w:szCs w:val="22"/>
          <w:vertAlign w:val="superscript"/>
        </w:rPr>
        <w:t>2</w:t>
      </w:r>
      <w:r>
        <w:rPr>
          <w:rFonts w:hint="eastAsia" w:ascii="宋体" w:hAnsi="宋体" w:cs="宋体"/>
          <w:color w:val="000000"/>
          <w:sz w:val="24"/>
          <w:szCs w:val="22"/>
        </w:rPr>
        <w:t>、7#楼B2篮球馆2940m</w:t>
      </w:r>
      <w:r>
        <w:rPr>
          <w:rFonts w:hint="eastAsia" w:ascii="宋体" w:hAnsi="宋体" w:cs="宋体"/>
          <w:color w:val="000000"/>
          <w:sz w:val="24"/>
          <w:szCs w:val="22"/>
          <w:vertAlign w:val="superscript"/>
        </w:rPr>
        <w:t>2</w:t>
      </w:r>
      <w:r>
        <w:rPr>
          <w:rFonts w:hint="eastAsia" w:ascii="宋体" w:hAnsi="宋体" w:cs="宋体"/>
          <w:color w:val="000000"/>
          <w:sz w:val="24"/>
          <w:szCs w:val="22"/>
        </w:rPr>
        <w:t>、9#楼B2篮球馆2650m</w:t>
      </w:r>
      <w:r>
        <w:rPr>
          <w:rFonts w:hint="eastAsia" w:ascii="宋体" w:hAnsi="宋体" w:cs="宋体"/>
          <w:color w:val="000000"/>
          <w:sz w:val="24"/>
          <w:szCs w:val="22"/>
          <w:vertAlign w:val="superscript"/>
        </w:rPr>
        <w:t>2</w:t>
      </w:r>
      <w:r>
        <w:rPr>
          <w:rFonts w:hint="eastAsia" w:ascii="宋体" w:hAnsi="宋体" w:cs="宋体"/>
          <w:color w:val="000000"/>
          <w:sz w:val="24"/>
          <w:szCs w:val="22"/>
        </w:rPr>
        <w:t>、9#楼B2综合馆2600m</w:t>
      </w:r>
      <w:r>
        <w:rPr>
          <w:rFonts w:hint="eastAsia" w:ascii="宋体" w:hAnsi="宋体" w:cs="宋体"/>
          <w:color w:val="000000"/>
          <w:sz w:val="24"/>
          <w:szCs w:val="22"/>
          <w:vertAlign w:val="superscript"/>
        </w:rPr>
        <w:t>2</w:t>
      </w:r>
      <w:r>
        <w:rPr>
          <w:rFonts w:hint="eastAsia" w:ascii="宋体" w:hAnsi="宋体" w:cs="宋体"/>
          <w:color w:val="000000"/>
          <w:sz w:val="24"/>
          <w:szCs w:val="22"/>
        </w:rPr>
        <w:t>、9#楼B1体测室110m</w:t>
      </w:r>
      <w:r>
        <w:rPr>
          <w:rFonts w:hint="eastAsia" w:ascii="宋体" w:hAnsi="宋体" w:cs="宋体"/>
          <w:color w:val="000000"/>
          <w:sz w:val="24"/>
          <w:szCs w:val="22"/>
          <w:vertAlign w:val="superscript"/>
        </w:rPr>
        <w:t>2</w:t>
      </w:r>
      <w:r>
        <w:rPr>
          <w:rFonts w:hint="eastAsia" w:ascii="宋体" w:hAnsi="宋体" w:cs="宋体"/>
          <w:color w:val="000000"/>
          <w:sz w:val="24"/>
          <w:szCs w:val="22"/>
        </w:rPr>
        <w:t>）；</w:t>
      </w:r>
      <w:ins w:id="594" w:author="China" w:date="2023-05-10T13:04:00Z">
        <w:r>
          <w:rPr>
            <w:rFonts w:hint="eastAsia" w:ascii="宋体" w:hAnsi="宋体" w:cs="宋体"/>
            <w:color w:val="000000"/>
            <w:sz w:val="24"/>
            <w:szCs w:val="22"/>
          </w:rPr>
          <w:t>化纤</w:t>
        </w:r>
      </w:ins>
      <w:r>
        <w:rPr>
          <w:rFonts w:hint="eastAsia" w:ascii="宋体" w:hAnsi="宋体" w:cs="宋体"/>
          <w:color w:val="000000"/>
          <w:sz w:val="24"/>
          <w:szCs w:val="22"/>
        </w:rPr>
        <w:t>地毯580m</w:t>
      </w:r>
      <w:r>
        <w:rPr>
          <w:rFonts w:hint="eastAsia" w:ascii="宋体" w:hAnsi="宋体" w:cs="宋体"/>
          <w:color w:val="000000"/>
          <w:sz w:val="24"/>
          <w:szCs w:val="22"/>
          <w:vertAlign w:val="superscript"/>
        </w:rPr>
        <w:t>2</w:t>
      </w:r>
      <w:r>
        <w:rPr>
          <w:rFonts w:hint="eastAsia" w:ascii="宋体" w:hAnsi="宋体" w:cs="宋体"/>
          <w:color w:val="000000"/>
          <w:sz w:val="24"/>
          <w:szCs w:val="22"/>
        </w:rPr>
        <w:t>清洗（1#楼B1</w:t>
      </w:r>
      <w:r>
        <w:rPr>
          <w:rFonts w:hint="eastAsia" w:ascii="宋体" w:hAnsi="宋体" w:cs="宋体"/>
          <w:color w:val="000000"/>
          <w:sz w:val="24"/>
          <w:szCs w:val="22"/>
          <w:shd w:val="clear" w:color="auto" w:fill="FFFFFF"/>
        </w:rPr>
        <w:t>音乐教室153</w:t>
      </w:r>
      <w:r>
        <w:rPr>
          <w:rFonts w:hint="eastAsia" w:ascii="宋体" w:hAnsi="宋体" w:cs="宋体"/>
          <w:color w:val="000000"/>
          <w:sz w:val="24"/>
          <w:szCs w:val="22"/>
        </w:rPr>
        <w:t>m</w:t>
      </w:r>
      <w:r>
        <w:rPr>
          <w:rFonts w:hint="eastAsia" w:ascii="宋体" w:hAnsi="宋体" w:cs="宋体"/>
          <w:color w:val="000000"/>
          <w:sz w:val="24"/>
          <w:szCs w:val="22"/>
          <w:shd w:val="clear" w:color="auto" w:fill="FFFFFF"/>
        </w:rPr>
        <w:t>)，</w:t>
      </w:r>
      <w:r>
        <w:rPr>
          <w:rFonts w:hint="eastAsia" w:ascii="宋体" w:hAnsi="宋体" w:cs="宋体"/>
          <w:color w:val="000000"/>
          <w:sz w:val="24"/>
          <w:szCs w:val="22"/>
        </w:rPr>
        <w:t>3#楼</w:t>
      </w:r>
      <w:r>
        <w:rPr>
          <w:rFonts w:hint="eastAsia" w:ascii="宋体" w:hAnsi="宋体" w:cs="宋体"/>
          <w:color w:val="000000"/>
          <w:sz w:val="24"/>
          <w:szCs w:val="22"/>
          <w:shd w:val="clear" w:color="auto" w:fill="FFFFFF"/>
        </w:rPr>
        <w:t>会议室62</w:t>
      </w:r>
      <w:r>
        <w:rPr>
          <w:rFonts w:hint="eastAsia" w:ascii="宋体" w:hAnsi="宋体" w:cs="宋体"/>
          <w:color w:val="000000"/>
          <w:sz w:val="24"/>
          <w:szCs w:val="22"/>
        </w:rPr>
        <w:t>m</w:t>
      </w:r>
      <w:r>
        <w:rPr>
          <w:rFonts w:hint="eastAsia" w:ascii="宋体" w:hAnsi="宋体" w:cs="宋体"/>
          <w:color w:val="000000"/>
          <w:sz w:val="24"/>
          <w:szCs w:val="22"/>
          <w:vertAlign w:val="superscript"/>
        </w:rPr>
        <w:t>2</w:t>
      </w:r>
      <w:r>
        <w:rPr>
          <w:rFonts w:hint="eastAsia" w:ascii="宋体" w:hAnsi="宋体" w:cs="宋体"/>
          <w:color w:val="000000"/>
          <w:sz w:val="24"/>
          <w:szCs w:val="22"/>
          <w:shd w:val="clear" w:color="auto" w:fill="FFFFFF"/>
        </w:rPr>
        <w:t>+85</w:t>
      </w:r>
      <w:r>
        <w:rPr>
          <w:rFonts w:hint="eastAsia" w:ascii="宋体" w:hAnsi="宋体" w:cs="宋体"/>
          <w:color w:val="000000"/>
          <w:sz w:val="24"/>
          <w:szCs w:val="22"/>
        </w:rPr>
        <w:t>m</w:t>
      </w:r>
      <w:r>
        <w:rPr>
          <w:rFonts w:hint="eastAsia" w:ascii="宋体" w:hAnsi="宋体" w:cs="宋体"/>
          <w:color w:val="000000"/>
          <w:sz w:val="24"/>
          <w:szCs w:val="22"/>
          <w:vertAlign w:val="superscript"/>
        </w:rPr>
        <w:t>2</w:t>
      </w:r>
      <w:r>
        <w:rPr>
          <w:rFonts w:hint="eastAsia" w:ascii="宋体" w:hAnsi="宋体" w:cs="宋体"/>
          <w:color w:val="000000"/>
          <w:sz w:val="24"/>
          <w:szCs w:val="22"/>
          <w:shd w:val="clear" w:color="auto" w:fill="FFFFFF"/>
        </w:rPr>
        <w:t>、茶歇室74</w:t>
      </w:r>
      <w:r>
        <w:rPr>
          <w:rFonts w:hint="eastAsia" w:ascii="宋体" w:hAnsi="宋体" w:cs="宋体"/>
          <w:color w:val="000000"/>
          <w:sz w:val="24"/>
          <w:szCs w:val="22"/>
        </w:rPr>
        <w:t>m</w:t>
      </w:r>
      <w:r>
        <w:rPr>
          <w:rFonts w:hint="eastAsia" w:ascii="宋体" w:hAnsi="宋体" w:cs="宋体"/>
          <w:color w:val="000000"/>
          <w:sz w:val="24"/>
          <w:szCs w:val="22"/>
          <w:vertAlign w:val="superscript"/>
        </w:rPr>
        <w:t>2</w:t>
      </w:r>
      <w:r>
        <w:rPr>
          <w:rFonts w:hint="eastAsia" w:ascii="宋体" w:hAnsi="宋体" w:cs="宋体"/>
          <w:color w:val="000000"/>
          <w:sz w:val="24"/>
          <w:szCs w:val="22"/>
          <w:shd w:val="clear" w:color="auto" w:fill="FFFFFF"/>
        </w:rPr>
        <w:t>、4</w:t>
      </w:r>
      <w:r>
        <w:rPr>
          <w:rFonts w:hint="eastAsia" w:ascii="宋体" w:hAnsi="宋体" w:cs="宋体"/>
          <w:color w:val="000000"/>
          <w:sz w:val="24"/>
          <w:szCs w:val="22"/>
        </w:rPr>
        <w:t>#楼B1</w:t>
      </w:r>
      <w:r>
        <w:rPr>
          <w:rFonts w:hint="eastAsia" w:ascii="宋体" w:hAnsi="宋体" w:cs="宋体"/>
          <w:color w:val="000000"/>
          <w:sz w:val="24"/>
          <w:szCs w:val="22"/>
          <w:shd w:val="clear" w:color="auto" w:fill="FFFFFF"/>
        </w:rPr>
        <w:t>钢琴房81</w:t>
      </w:r>
      <w:r>
        <w:rPr>
          <w:rFonts w:hint="eastAsia" w:ascii="宋体" w:hAnsi="宋体" w:cs="宋体"/>
          <w:color w:val="000000"/>
          <w:sz w:val="24"/>
          <w:szCs w:val="22"/>
        </w:rPr>
        <w:t>m</w:t>
      </w:r>
      <w:r>
        <w:rPr>
          <w:rFonts w:hint="eastAsia" w:ascii="宋体" w:hAnsi="宋体" w:cs="宋体"/>
          <w:color w:val="000000"/>
          <w:sz w:val="24"/>
          <w:szCs w:val="22"/>
          <w:vertAlign w:val="superscript"/>
        </w:rPr>
        <w:t>2</w:t>
      </w:r>
      <w:r>
        <w:rPr>
          <w:rFonts w:hint="eastAsia" w:ascii="宋体" w:hAnsi="宋体" w:cs="宋体"/>
          <w:color w:val="000000"/>
          <w:sz w:val="24"/>
          <w:szCs w:val="22"/>
          <w:shd w:val="clear" w:color="auto" w:fill="FFFFFF"/>
        </w:rPr>
        <w:t>、4</w:t>
      </w:r>
      <w:r>
        <w:rPr>
          <w:rFonts w:hint="eastAsia" w:ascii="宋体" w:hAnsi="宋体" w:cs="宋体"/>
          <w:color w:val="000000"/>
          <w:sz w:val="24"/>
          <w:szCs w:val="22"/>
        </w:rPr>
        <w:t>#楼1层</w:t>
      </w:r>
      <w:r>
        <w:rPr>
          <w:rFonts w:hint="eastAsia" w:ascii="宋体" w:hAnsi="宋体" w:cs="宋体"/>
          <w:color w:val="000000"/>
          <w:sz w:val="24"/>
          <w:szCs w:val="22"/>
          <w:shd w:val="clear" w:color="auto" w:fill="FFFFFF"/>
        </w:rPr>
        <w:t>音乐教室125</w:t>
      </w:r>
      <w:r>
        <w:rPr>
          <w:rFonts w:hint="eastAsia" w:ascii="宋体" w:hAnsi="宋体" w:cs="宋体"/>
          <w:color w:val="000000"/>
          <w:sz w:val="24"/>
          <w:szCs w:val="22"/>
        </w:rPr>
        <w:t>m</w:t>
      </w:r>
      <w:r>
        <w:rPr>
          <w:rFonts w:hint="eastAsia" w:ascii="宋体" w:hAnsi="宋体" w:cs="宋体"/>
          <w:color w:val="000000"/>
          <w:sz w:val="24"/>
          <w:szCs w:val="22"/>
          <w:vertAlign w:val="superscript"/>
        </w:rPr>
        <w:t>2</w:t>
      </w:r>
      <w:r>
        <w:rPr>
          <w:rFonts w:hint="eastAsia" w:ascii="宋体" w:hAnsi="宋体" w:cs="宋体"/>
          <w:color w:val="000000"/>
          <w:sz w:val="24"/>
          <w:szCs w:val="22"/>
          <w:shd w:val="clear" w:color="auto" w:fill="FFFFFF"/>
        </w:rPr>
        <w:t>）</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shd w:val="clear" w:color="auto" w:fill="FFFFFF"/>
        </w:rPr>
        <w:t>B</w:t>
      </w:r>
      <w:r>
        <w:rPr>
          <w:rFonts w:hint="eastAsia" w:ascii="宋体" w:hAnsi="宋体" w:cs="宋体"/>
          <w:color w:val="000000"/>
          <w:sz w:val="24"/>
          <w:szCs w:val="22"/>
        </w:rPr>
        <w:t>.内容和标准</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1.对地毯做出清洁保养计划</w:t>
      </w:r>
      <w:del w:id="595" w:author="China" w:date="2023-05-10T13:05:00Z">
        <w:r>
          <w:rPr>
            <w:rFonts w:hint="eastAsia" w:ascii="宋体" w:hAnsi="宋体" w:cs="宋体"/>
            <w:color w:val="000000"/>
            <w:sz w:val="24"/>
            <w:szCs w:val="22"/>
          </w:rPr>
          <w:delText>并实施</w:delText>
        </w:r>
      </w:del>
      <w:r>
        <w:rPr>
          <w:rFonts w:hint="eastAsia" w:ascii="宋体" w:hAnsi="宋体" w:cs="宋体"/>
          <w:color w:val="000000"/>
          <w:sz w:val="24"/>
          <w:szCs w:val="22"/>
        </w:rPr>
        <w:t>，</w:t>
      </w:r>
      <w:ins w:id="596" w:author="China" w:date="2023-05-10T13:05:00Z">
        <w:r>
          <w:rPr>
            <w:rFonts w:hint="eastAsia" w:ascii="宋体" w:hAnsi="宋体" w:cs="宋体"/>
            <w:color w:val="000000"/>
            <w:sz w:val="24"/>
            <w:szCs w:val="22"/>
          </w:rPr>
          <w:t>每学期不少于一次。</w:t>
        </w:r>
      </w:ins>
      <w:r>
        <w:rPr>
          <w:rFonts w:hint="eastAsia" w:ascii="宋体" w:hAnsi="宋体" w:cs="宋体"/>
          <w:color w:val="000000"/>
          <w:sz w:val="24"/>
          <w:szCs w:val="22"/>
        </w:rPr>
        <w:t>确保地毯洁净无污渍</w:t>
      </w:r>
      <w:del w:id="597" w:author="China" w:date="2023-05-10T13:05:00Z">
        <w:r>
          <w:rPr>
            <w:rFonts w:hint="eastAsia" w:ascii="宋体" w:hAnsi="宋体" w:cs="宋体"/>
            <w:color w:val="000000"/>
            <w:sz w:val="24"/>
            <w:szCs w:val="22"/>
          </w:rPr>
          <w:delText>、正常使用及完好</w:delText>
        </w:r>
      </w:del>
      <w:r>
        <w:rPr>
          <w:rFonts w:hint="eastAsia" w:ascii="宋体" w:hAnsi="宋体" w:cs="宋体"/>
          <w:color w:val="000000"/>
          <w:sz w:val="24"/>
          <w:szCs w:val="22"/>
        </w:rPr>
        <w:t>。</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2.对地板做出清洁保养计划</w:t>
      </w:r>
      <w:ins w:id="598" w:author="China" w:date="2023-05-10T13:05:00Z">
        <w:r>
          <w:rPr>
            <w:rFonts w:hint="eastAsia" w:ascii="宋体" w:hAnsi="宋体" w:cs="宋体"/>
            <w:color w:val="000000"/>
            <w:sz w:val="24"/>
            <w:szCs w:val="22"/>
          </w:rPr>
          <w:t>，</w:t>
        </w:r>
      </w:ins>
      <w:ins w:id="599" w:author="China" w:date="2023-05-10T13:06:00Z">
        <w:r>
          <w:rPr>
            <w:rFonts w:hint="eastAsia" w:ascii="宋体" w:hAnsi="宋体" w:cs="宋体"/>
            <w:color w:val="000000"/>
            <w:sz w:val="24"/>
            <w:szCs w:val="22"/>
          </w:rPr>
          <w:t>每季度不少于一次。</w:t>
        </w:r>
      </w:ins>
      <w:del w:id="600" w:author="China" w:date="2023-05-10T13:06:00Z">
        <w:r>
          <w:rPr>
            <w:rFonts w:hint="eastAsia" w:ascii="宋体" w:hAnsi="宋体" w:cs="宋体"/>
            <w:color w:val="000000"/>
            <w:sz w:val="24"/>
            <w:szCs w:val="22"/>
          </w:rPr>
          <w:delText>并实施，</w:delText>
        </w:r>
      </w:del>
      <w:r>
        <w:rPr>
          <w:rFonts w:hint="eastAsia" w:ascii="宋体" w:hAnsi="宋体" w:cs="宋体"/>
          <w:color w:val="000000"/>
          <w:sz w:val="24"/>
          <w:szCs w:val="22"/>
        </w:rPr>
        <w:t>确保地板洁净无污渍</w:t>
      </w:r>
      <w:del w:id="601" w:author="China" w:date="2023-05-10T13:06:00Z">
        <w:r>
          <w:rPr>
            <w:rFonts w:hint="eastAsia" w:ascii="宋体" w:hAnsi="宋体" w:cs="宋体"/>
            <w:color w:val="000000"/>
            <w:sz w:val="24"/>
            <w:szCs w:val="22"/>
          </w:rPr>
          <w:delText>、正常使用及完好</w:delText>
        </w:r>
      </w:del>
      <w:r>
        <w:rPr>
          <w:rFonts w:hint="eastAsia" w:ascii="宋体" w:hAnsi="宋体" w:cs="宋体"/>
          <w:color w:val="000000"/>
          <w:sz w:val="24"/>
          <w:szCs w:val="22"/>
        </w:rPr>
        <w:t>。</w:t>
      </w:r>
    </w:p>
    <w:p>
      <w:pPr>
        <w:adjustRightInd w:val="0"/>
        <w:snapToGrid w:val="0"/>
        <w:spacing w:line="300" w:lineRule="auto"/>
        <w:ind w:left="630" w:leftChars="300"/>
        <w:rPr>
          <w:rFonts w:ascii="宋体" w:hAnsi="宋体" w:cs="宋体"/>
          <w:color w:val="000000"/>
          <w:kern w:val="0"/>
          <w:sz w:val="24"/>
          <w:szCs w:val="22"/>
        </w:rPr>
      </w:pPr>
      <w:r>
        <w:rPr>
          <w:rFonts w:hint="eastAsia" w:ascii="宋体" w:hAnsi="宋体" w:cs="宋体"/>
          <w:color w:val="000000"/>
          <w:sz w:val="24"/>
          <w:szCs w:val="22"/>
        </w:rPr>
        <w:t>3.养护过程</w:t>
      </w:r>
      <w:r>
        <w:rPr>
          <w:rFonts w:hint="eastAsia" w:ascii="宋体" w:hAnsi="宋体" w:cs="宋体"/>
          <w:color w:val="000000"/>
          <w:kern w:val="0"/>
          <w:sz w:val="24"/>
          <w:szCs w:val="22"/>
        </w:rPr>
        <w:t>绿</w:t>
      </w:r>
      <w:r>
        <w:rPr>
          <w:rFonts w:hint="eastAsia" w:ascii="宋体" w:hAnsi="宋体" w:cs="宋体"/>
          <w:bCs/>
          <w:color w:val="000000"/>
          <w:sz w:val="24"/>
          <w:szCs w:val="22"/>
        </w:rPr>
        <w:t>色环保、无毒、安全、无污染、无腐蚀、无损害。</w:t>
      </w:r>
    </w:p>
    <w:p>
      <w:pPr>
        <w:adjustRightInd w:val="0"/>
        <w:snapToGrid w:val="0"/>
        <w:spacing w:line="300" w:lineRule="auto"/>
        <w:ind w:left="420" w:leftChars="200"/>
        <w:rPr>
          <w:rFonts w:ascii="宋体" w:hAnsi="宋体" w:cs="宋体"/>
          <w:color w:val="000000"/>
          <w:sz w:val="24"/>
          <w:szCs w:val="22"/>
        </w:rPr>
      </w:pPr>
      <w:r>
        <w:rPr>
          <w:rFonts w:hint="eastAsia" w:ascii="宋体" w:hAnsi="宋体" w:cs="宋体"/>
          <w:color w:val="000000"/>
          <w:sz w:val="24"/>
          <w:szCs w:val="22"/>
        </w:rPr>
        <w:t>C.费用及报价</w:t>
      </w:r>
    </w:p>
    <w:p>
      <w:pPr>
        <w:adjustRightInd w:val="0"/>
        <w:snapToGrid w:val="0"/>
        <w:spacing w:line="300" w:lineRule="auto"/>
        <w:ind w:left="420" w:leftChars="200" w:firstLine="240" w:firstLineChars="100"/>
        <w:rPr>
          <w:rFonts w:ascii="宋体" w:hAnsi="宋体" w:cs="宋体"/>
          <w:color w:val="000000"/>
          <w:sz w:val="24"/>
          <w:szCs w:val="22"/>
        </w:rPr>
      </w:pPr>
      <w:r>
        <w:rPr>
          <w:rFonts w:hint="eastAsia" w:ascii="宋体" w:hAnsi="宋体" w:cs="宋体"/>
          <w:color w:val="000000"/>
          <w:sz w:val="24"/>
          <w:szCs w:val="22"/>
        </w:rPr>
        <w:t>1.耗材（</w:t>
      </w:r>
      <w:r>
        <w:rPr>
          <w:rFonts w:hint="eastAsia" w:ascii="宋体" w:hAnsi="宋体" w:cs="宋体"/>
          <w:color w:val="000000"/>
          <w:sz w:val="24"/>
          <w:szCs w:val="22"/>
          <w:shd w:val="clear" w:color="auto" w:fill="FFFFFF"/>
        </w:rPr>
        <w:t>如蜡</w:t>
      </w:r>
      <w:r>
        <w:rPr>
          <w:rFonts w:hint="eastAsia" w:ascii="宋体" w:hAnsi="宋体" w:cs="宋体"/>
          <w:color w:val="000000"/>
          <w:sz w:val="24"/>
          <w:szCs w:val="22"/>
        </w:rPr>
        <w:t>、清洁剂等）、工具等计入报价。</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2.法律、法规、规范要求的检测费用（如相关环境卫生检测费用）计入报价。</w:t>
      </w:r>
    </w:p>
    <w:p>
      <w:pPr>
        <w:adjustRightInd w:val="0"/>
        <w:snapToGrid w:val="0"/>
        <w:spacing w:line="300" w:lineRule="auto"/>
        <w:ind w:left="420" w:leftChars="200" w:firstLine="240" w:firstLineChars="100"/>
        <w:rPr>
          <w:rFonts w:ascii="宋体" w:hAnsi="宋体" w:cs="宋体"/>
          <w:sz w:val="24"/>
          <w:szCs w:val="22"/>
        </w:rPr>
      </w:pPr>
      <w:r>
        <w:rPr>
          <w:rFonts w:hint="eastAsia" w:ascii="宋体" w:hAnsi="宋体" w:cs="宋体"/>
          <w:sz w:val="24"/>
          <w:szCs w:val="22"/>
        </w:rPr>
        <w:t>3.设备设施厂家要求的日常保养、检修费用计入报价。</w:t>
      </w:r>
    </w:p>
    <w:p>
      <w:pPr>
        <w:adjustRightInd w:val="0"/>
        <w:snapToGrid w:val="0"/>
        <w:spacing w:beforeLines="100" w:line="360" w:lineRule="auto"/>
        <w:ind w:left="210" w:leftChars="100"/>
        <w:jc w:val="left"/>
        <w:outlineLvl w:val="1"/>
        <w:rPr>
          <w:rFonts w:ascii="宋体" w:hAnsi="宋体" w:cs="宋体"/>
          <w:bCs/>
          <w:kern w:val="28"/>
          <w:sz w:val="24"/>
          <w:szCs w:val="32"/>
        </w:rPr>
      </w:pPr>
      <w:r>
        <w:rPr>
          <w:rFonts w:hint="eastAsia" w:ascii="宋体" w:hAnsi="宋体" w:cs="宋体"/>
          <w:bCs/>
          <w:kern w:val="28"/>
          <w:sz w:val="24"/>
          <w:szCs w:val="32"/>
        </w:rPr>
        <w:t>◎3.4</w:t>
      </w:r>
      <w:del w:id="602" w:author="China" w:date="2023-05-10T13:06:00Z">
        <w:r>
          <w:rPr>
            <w:rFonts w:hint="eastAsia" w:ascii="宋体" w:hAnsi="宋体" w:cs="宋体"/>
            <w:bCs/>
            <w:kern w:val="28"/>
            <w:sz w:val="24"/>
            <w:szCs w:val="32"/>
          </w:rPr>
          <w:delText>.</w:delText>
        </w:r>
      </w:del>
      <w:r>
        <w:rPr>
          <w:rFonts w:ascii="宋体" w:hAnsi="宋体" w:cs="宋体"/>
          <w:bCs/>
          <w:kern w:val="28"/>
          <w:sz w:val="24"/>
          <w:szCs w:val="32"/>
        </w:rPr>
        <w:t xml:space="preserve"> </w:t>
      </w:r>
      <w:r>
        <w:rPr>
          <w:rFonts w:hint="eastAsia" w:ascii="宋体" w:hAnsi="宋体" w:cs="宋体"/>
          <w:bCs/>
          <w:kern w:val="28"/>
          <w:sz w:val="24"/>
          <w:szCs w:val="32"/>
        </w:rPr>
        <w:t>消毒消杀</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A.范围：</w:t>
      </w:r>
      <w:ins w:id="603" w:author="China" w:date="2023-05-10T13:07:00Z">
        <w:r>
          <w:rPr>
            <w:rFonts w:hint="eastAsia" w:ascii="宋体" w:hAnsi="宋体" w:cs="宋体"/>
            <w:color w:val="000000"/>
            <w:sz w:val="24"/>
            <w:szCs w:val="22"/>
          </w:rPr>
          <w:t>全校公共区域、机房、设备间的</w:t>
        </w:r>
      </w:ins>
      <w:r>
        <w:rPr>
          <w:rFonts w:hint="eastAsia" w:ascii="宋体" w:hAnsi="宋体" w:cs="宋体"/>
          <w:color w:val="000000"/>
          <w:sz w:val="24"/>
          <w:szCs w:val="22"/>
        </w:rPr>
        <w:t>消毒、杀虫灭鼠</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shd w:val="clear" w:color="auto" w:fill="FFFFFF"/>
        </w:rPr>
        <w:t>B</w:t>
      </w:r>
      <w:r>
        <w:rPr>
          <w:rFonts w:hint="eastAsia" w:ascii="宋体" w:hAnsi="宋体" w:cs="宋体"/>
          <w:color w:val="000000"/>
          <w:sz w:val="24"/>
          <w:szCs w:val="22"/>
        </w:rPr>
        <w:t>.内容和标准</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1.消毒：做好清洁消毒工作及记录，保持环境整洁卫生。如遇到流行传播疾病，按照学校的整体部署执行，防止疫情传播。</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2.杀虫：对全校公共区域</w:t>
      </w:r>
      <w:ins w:id="604" w:author="China" w:date="2023-05-10T13:07:00Z">
        <w:r>
          <w:rPr>
            <w:rFonts w:hint="eastAsia" w:ascii="宋体" w:hAnsi="宋体" w:cs="宋体"/>
            <w:color w:val="000000"/>
            <w:sz w:val="24"/>
            <w:szCs w:val="22"/>
          </w:rPr>
          <w:t>、机房</w:t>
        </w:r>
      </w:ins>
      <w:r>
        <w:rPr>
          <w:rFonts w:hint="eastAsia" w:ascii="宋体" w:hAnsi="宋体" w:cs="宋体"/>
          <w:color w:val="000000"/>
          <w:sz w:val="24"/>
          <w:szCs w:val="22"/>
        </w:rPr>
        <w:t>进行专业杀虫</w:t>
      </w:r>
      <w:del w:id="605" w:author="China" w:date="2023-05-10T13:07:00Z">
        <w:r>
          <w:rPr>
            <w:rFonts w:hint="eastAsia" w:ascii="宋体" w:hAnsi="宋体" w:cs="宋体"/>
            <w:color w:val="000000"/>
            <w:sz w:val="24"/>
            <w:szCs w:val="22"/>
          </w:rPr>
          <w:delText>工作</w:delText>
        </w:r>
      </w:del>
      <w:r>
        <w:rPr>
          <w:rFonts w:hint="eastAsia" w:ascii="宋体" w:hAnsi="宋体" w:cs="宋体"/>
          <w:color w:val="000000"/>
          <w:sz w:val="24"/>
          <w:szCs w:val="22"/>
        </w:rPr>
        <w:t>，</w:t>
      </w:r>
      <w:ins w:id="606" w:author="China" w:date="2023-05-10T13:06:00Z">
        <w:r>
          <w:rPr>
            <w:rFonts w:hint="eastAsia" w:ascii="宋体" w:hAnsi="宋体" w:cs="宋体"/>
            <w:color w:val="000000"/>
            <w:sz w:val="24"/>
            <w:szCs w:val="22"/>
          </w:rPr>
          <w:t>每季度不少于一次。</w:t>
        </w:r>
      </w:ins>
      <w:r>
        <w:rPr>
          <w:rFonts w:hint="eastAsia" w:ascii="宋体" w:hAnsi="宋体" w:cs="宋体"/>
          <w:color w:val="000000"/>
          <w:sz w:val="24"/>
          <w:szCs w:val="22"/>
        </w:rPr>
        <w:t>确保无虫害。</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3.灭鼠：对全校公共区域</w:t>
      </w:r>
      <w:ins w:id="607" w:author="China" w:date="2023-05-10T13:07:00Z">
        <w:r>
          <w:rPr>
            <w:rFonts w:hint="eastAsia" w:ascii="宋体" w:hAnsi="宋体" w:cs="宋体"/>
            <w:color w:val="000000"/>
            <w:sz w:val="24"/>
            <w:szCs w:val="22"/>
          </w:rPr>
          <w:t>、机房</w:t>
        </w:r>
      </w:ins>
      <w:r>
        <w:rPr>
          <w:rFonts w:hint="eastAsia" w:ascii="宋体" w:hAnsi="宋体" w:cs="宋体"/>
          <w:color w:val="000000"/>
          <w:sz w:val="24"/>
          <w:szCs w:val="22"/>
        </w:rPr>
        <w:t>进行专业灭鼠</w:t>
      </w:r>
      <w:del w:id="608" w:author="China" w:date="2023-05-10T13:07:00Z">
        <w:r>
          <w:rPr>
            <w:rFonts w:hint="eastAsia" w:ascii="宋体" w:hAnsi="宋体" w:cs="宋体"/>
            <w:color w:val="000000"/>
            <w:sz w:val="24"/>
            <w:szCs w:val="22"/>
          </w:rPr>
          <w:delText>工作</w:delText>
        </w:r>
      </w:del>
      <w:r>
        <w:rPr>
          <w:rFonts w:hint="eastAsia" w:ascii="宋体" w:hAnsi="宋体" w:cs="宋体"/>
          <w:color w:val="000000"/>
          <w:sz w:val="24"/>
          <w:szCs w:val="22"/>
        </w:rPr>
        <w:t>，</w:t>
      </w:r>
      <w:ins w:id="609" w:author="China" w:date="2023-05-10T13:06:00Z">
        <w:r>
          <w:rPr>
            <w:rFonts w:hint="eastAsia" w:ascii="宋体" w:hAnsi="宋体" w:cs="宋体"/>
            <w:color w:val="000000"/>
            <w:sz w:val="24"/>
            <w:szCs w:val="22"/>
          </w:rPr>
          <w:t>每季度不少于一次。</w:t>
        </w:r>
      </w:ins>
      <w:r>
        <w:rPr>
          <w:rFonts w:hint="eastAsia" w:ascii="宋体" w:hAnsi="宋体" w:cs="宋体"/>
          <w:color w:val="000000"/>
          <w:sz w:val="24"/>
          <w:szCs w:val="22"/>
        </w:rPr>
        <w:t>确保无鼠</w:t>
      </w:r>
      <w:ins w:id="610" w:author="China" w:date="2023-05-10T13:08:00Z">
        <w:r>
          <w:rPr>
            <w:rFonts w:hint="eastAsia" w:ascii="宋体" w:hAnsi="宋体" w:cs="宋体"/>
            <w:color w:val="000000"/>
            <w:sz w:val="24"/>
            <w:szCs w:val="22"/>
          </w:rPr>
          <w:t>患</w:t>
        </w:r>
      </w:ins>
      <w:del w:id="611" w:author="China" w:date="2023-05-10T13:08:00Z">
        <w:r>
          <w:rPr>
            <w:rFonts w:hint="eastAsia" w:ascii="宋体" w:hAnsi="宋体" w:cs="宋体"/>
            <w:color w:val="000000"/>
            <w:sz w:val="24"/>
            <w:szCs w:val="22"/>
          </w:rPr>
          <w:delText>害</w:delText>
        </w:r>
      </w:del>
      <w:r>
        <w:rPr>
          <w:rFonts w:hint="eastAsia" w:ascii="宋体" w:hAnsi="宋体" w:cs="宋体"/>
          <w:color w:val="000000"/>
          <w:sz w:val="24"/>
          <w:szCs w:val="22"/>
        </w:rPr>
        <w:t>。</w:t>
      </w:r>
    </w:p>
    <w:p>
      <w:pPr>
        <w:adjustRightInd w:val="0"/>
        <w:snapToGrid w:val="0"/>
        <w:spacing w:line="300" w:lineRule="auto"/>
        <w:ind w:left="420" w:leftChars="200"/>
        <w:rPr>
          <w:rFonts w:ascii="宋体" w:hAnsi="宋体" w:cs="宋体"/>
          <w:color w:val="000000"/>
          <w:sz w:val="24"/>
          <w:szCs w:val="22"/>
        </w:rPr>
      </w:pPr>
      <w:r>
        <w:rPr>
          <w:rFonts w:hint="eastAsia" w:ascii="宋体" w:hAnsi="宋体" w:cs="宋体"/>
          <w:color w:val="000000"/>
          <w:sz w:val="24"/>
          <w:szCs w:val="22"/>
        </w:rPr>
        <w:t>C.费用及报价</w:t>
      </w:r>
    </w:p>
    <w:p>
      <w:pPr>
        <w:adjustRightInd w:val="0"/>
        <w:snapToGrid w:val="0"/>
        <w:spacing w:line="300" w:lineRule="auto"/>
        <w:ind w:left="420" w:leftChars="200" w:firstLine="240" w:firstLineChars="100"/>
        <w:rPr>
          <w:rFonts w:ascii="宋体" w:hAnsi="宋体" w:cs="宋体"/>
          <w:color w:val="000000"/>
          <w:sz w:val="24"/>
          <w:szCs w:val="22"/>
        </w:rPr>
      </w:pPr>
      <w:r>
        <w:rPr>
          <w:rFonts w:hint="eastAsia" w:ascii="宋体" w:hAnsi="宋体" w:cs="宋体"/>
          <w:color w:val="000000"/>
          <w:sz w:val="24"/>
          <w:szCs w:val="22"/>
        </w:rPr>
        <w:t>1.耗材（</w:t>
      </w:r>
      <w:r>
        <w:rPr>
          <w:rFonts w:hint="eastAsia" w:ascii="宋体" w:hAnsi="宋体" w:cs="宋体"/>
          <w:color w:val="000000"/>
          <w:sz w:val="24"/>
          <w:szCs w:val="22"/>
          <w:shd w:val="clear" w:color="auto" w:fill="FFFFFF"/>
        </w:rPr>
        <w:t>如</w:t>
      </w:r>
      <w:r>
        <w:rPr>
          <w:rFonts w:hint="eastAsia" w:ascii="宋体" w:hAnsi="宋体" w:cs="宋体"/>
          <w:color w:val="000000"/>
          <w:sz w:val="24"/>
          <w:szCs w:val="22"/>
        </w:rPr>
        <w:t>防疫消毒用品、</w:t>
      </w:r>
      <w:r>
        <w:rPr>
          <w:rFonts w:hint="eastAsia" w:ascii="宋体" w:hAnsi="宋体" w:cs="宋体"/>
          <w:color w:val="000000"/>
          <w:sz w:val="24"/>
          <w:szCs w:val="22"/>
          <w:shd w:val="clear" w:color="auto" w:fill="FFFFFF"/>
        </w:rPr>
        <w:t>杀虫剂、灭鼠药</w:t>
      </w:r>
      <w:r>
        <w:rPr>
          <w:rFonts w:hint="eastAsia" w:ascii="宋体" w:hAnsi="宋体" w:cs="宋体"/>
          <w:color w:val="000000"/>
          <w:sz w:val="24"/>
          <w:szCs w:val="22"/>
        </w:rPr>
        <w:t>等）、工具（如捕鼠器）等计入报价。</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2.法律、法规、规范要求的检测费用计入报价。</w:t>
      </w:r>
    </w:p>
    <w:p>
      <w:pPr>
        <w:keepNext/>
        <w:keepLines/>
        <w:autoSpaceDE w:val="0"/>
        <w:autoSpaceDN w:val="0"/>
        <w:adjustRightInd w:val="0"/>
        <w:snapToGrid w:val="0"/>
        <w:spacing w:before="300" w:line="360" w:lineRule="auto"/>
        <w:jc w:val="left"/>
        <w:outlineLvl w:val="2"/>
        <w:rPr>
          <w:rFonts w:ascii="宋体" w:hAnsi="宋体" w:cs="宋体"/>
          <w:b/>
          <w:bCs/>
          <w:color w:val="000000"/>
          <w:kern w:val="0"/>
          <w:sz w:val="24"/>
        </w:rPr>
      </w:pPr>
      <w:r>
        <w:rPr>
          <w:rFonts w:hint="eastAsia" w:ascii="宋体" w:hAnsi="宋体" w:cs="宋体"/>
          <w:b/>
          <w:bCs/>
          <w:color w:val="000000"/>
          <w:kern w:val="0"/>
          <w:sz w:val="24"/>
        </w:rPr>
        <w:t>（四）绿化</w:t>
      </w:r>
    </w:p>
    <w:p>
      <w:pPr>
        <w:adjustRightInd w:val="0"/>
        <w:snapToGrid w:val="0"/>
        <w:spacing w:beforeLines="100" w:line="360" w:lineRule="auto"/>
        <w:ind w:left="210" w:leftChars="100"/>
        <w:jc w:val="left"/>
        <w:outlineLvl w:val="1"/>
        <w:rPr>
          <w:rFonts w:ascii="宋体" w:hAnsi="宋体" w:cs="宋体"/>
          <w:bCs/>
          <w:kern w:val="28"/>
          <w:sz w:val="24"/>
          <w:szCs w:val="32"/>
        </w:rPr>
      </w:pPr>
      <w:r>
        <w:rPr>
          <w:rFonts w:hint="eastAsia" w:ascii="宋体" w:hAnsi="宋体" w:cs="宋体"/>
          <w:bCs/>
          <w:kern w:val="28"/>
          <w:sz w:val="24"/>
          <w:szCs w:val="32"/>
        </w:rPr>
        <w:t>◎4.1</w:t>
      </w:r>
      <w:r>
        <w:rPr>
          <w:rFonts w:ascii="宋体" w:hAnsi="宋体" w:cs="宋体"/>
          <w:bCs/>
          <w:kern w:val="28"/>
          <w:sz w:val="24"/>
          <w:szCs w:val="32"/>
        </w:rPr>
        <w:t xml:space="preserve"> </w:t>
      </w:r>
      <w:r>
        <w:rPr>
          <w:rFonts w:hint="eastAsia" w:ascii="宋体" w:hAnsi="宋体" w:cs="宋体"/>
          <w:bCs/>
          <w:kern w:val="28"/>
          <w:sz w:val="24"/>
          <w:szCs w:val="32"/>
        </w:rPr>
        <w:t>绿化养护</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A.范围：校园公共绿地、</w:t>
      </w:r>
      <w:r>
        <w:rPr>
          <w:rFonts w:hint="eastAsia" w:ascii="宋体" w:hAnsi="宋体" w:cs="宋体"/>
          <w:color w:val="000000"/>
          <w:kern w:val="0"/>
          <w:sz w:val="24"/>
          <w:szCs w:val="22"/>
        </w:rPr>
        <w:t>楼宇公共区域(1-9#楼)及室内绿植(约4000盆)、节日花坛</w:t>
      </w:r>
      <w:ins w:id="612" w:author="China" w:date="2023-05-10T13:06:00Z">
        <w:r>
          <w:rPr>
            <w:rFonts w:hint="eastAsia" w:ascii="宋体" w:hAnsi="宋体" w:cs="宋体"/>
            <w:color w:val="000000"/>
            <w:kern w:val="0"/>
            <w:sz w:val="24"/>
            <w:szCs w:val="22"/>
          </w:rPr>
          <w:t>（五一、十一）</w:t>
        </w:r>
      </w:ins>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B.内容和标准</w:t>
      </w:r>
    </w:p>
    <w:p>
      <w:pPr>
        <w:adjustRightInd w:val="0"/>
        <w:snapToGrid w:val="0"/>
        <w:spacing w:line="300" w:lineRule="auto"/>
        <w:ind w:left="630" w:leftChars="300"/>
        <w:rPr>
          <w:rFonts w:ascii="宋体" w:hAnsi="宋体" w:cs="宋体"/>
          <w:color w:val="000000"/>
          <w:sz w:val="24"/>
        </w:rPr>
      </w:pPr>
      <w:r>
        <w:rPr>
          <w:rFonts w:hint="eastAsia" w:ascii="宋体" w:hAnsi="宋体" w:cs="宋体"/>
          <w:color w:val="000000"/>
          <w:sz w:val="24"/>
          <w:szCs w:val="22"/>
        </w:rPr>
        <w:t>1</w:t>
      </w:r>
      <w:r>
        <w:rPr>
          <w:rFonts w:ascii="宋体" w:hAnsi="宋体" w:cs="宋体"/>
          <w:color w:val="000000"/>
          <w:sz w:val="24"/>
          <w:szCs w:val="22"/>
        </w:rPr>
        <w:t>.</w:t>
      </w:r>
      <w:r>
        <w:rPr>
          <w:rFonts w:hint="eastAsia" w:ascii="宋体" w:hAnsi="宋体" w:cs="宋体"/>
          <w:color w:val="000000"/>
          <w:sz w:val="24"/>
          <w:szCs w:val="22"/>
        </w:rPr>
        <w:t>编制每</w:t>
      </w:r>
      <w:r>
        <w:rPr>
          <w:rFonts w:hint="eastAsia" w:ascii="宋体" w:hAnsi="宋体" w:cs="宋体"/>
          <w:color w:val="000000"/>
          <w:sz w:val="24"/>
        </w:rPr>
        <w:t>季度绿化养护措施和工作计划。生长季节每月检查3次绿化工作。</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rPr>
        <w:t>2.对乔木、灌木、绿篱、地被、花</w:t>
      </w:r>
      <w:r>
        <w:rPr>
          <w:rFonts w:hint="eastAsia" w:ascii="宋体" w:hAnsi="宋体" w:cs="宋体"/>
          <w:color w:val="000000"/>
          <w:sz w:val="24"/>
          <w:szCs w:val="22"/>
        </w:rPr>
        <w:t>坛植物、草坪、果树做出日常养护计划(如灌溉、施肥、病虫害防治、整形修剪、清理杂草杂物）并实施，确保上述植物生长正常，无病虫害。</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rPr>
        <w:t>3.</w:t>
      </w:r>
      <w:r>
        <w:rPr>
          <w:rFonts w:hint="eastAsia" w:ascii="宋体" w:hAnsi="宋体" w:cs="宋体"/>
          <w:color w:val="000000"/>
          <w:sz w:val="24"/>
          <w:szCs w:val="22"/>
        </w:rPr>
        <w:t>对盆栽绿植做出日常养护计划(如浇水、施肥、病虫害防治、整形修剪、清理杂草杂物）并实施，确保上述植物生长正常，无病虫害。</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szCs w:val="22"/>
        </w:rPr>
        <w:t>4.对校园喷灌设备（如喷水池、水泵、水景照明等）做出检修检测、检查巡查、清洁保养计划并实施，确保上述部位或部件的正常使用及完好。</w:t>
      </w:r>
    </w:p>
    <w:p>
      <w:pPr>
        <w:adjustRightInd w:val="0"/>
        <w:snapToGrid w:val="0"/>
        <w:spacing w:line="300" w:lineRule="auto"/>
        <w:ind w:left="630" w:leftChars="300"/>
        <w:rPr>
          <w:rFonts w:ascii="宋体" w:hAnsi="宋体" w:cs="宋体"/>
          <w:color w:val="000000"/>
          <w:sz w:val="24"/>
        </w:rPr>
      </w:pPr>
      <w:r>
        <w:rPr>
          <w:rFonts w:hint="eastAsia" w:ascii="宋体" w:hAnsi="宋体" w:cs="宋体"/>
          <w:color w:val="000000"/>
          <w:sz w:val="24"/>
        </w:rPr>
        <w:t>5.</w:t>
      </w:r>
      <w:r>
        <w:rPr>
          <w:rFonts w:ascii="宋体" w:hAnsi="宋体" w:cs="宋体"/>
          <w:color w:val="000000"/>
          <w:sz w:val="24"/>
        </w:rPr>
        <w:t>绿</w:t>
      </w:r>
      <w:r>
        <w:rPr>
          <w:rFonts w:hint="eastAsia" w:ascii="宋体" w:hAnsi="宋体" w:cs="宋体"/>
          <w:color w:val="000000"/>
          <w:sz w:val="24"/>
        </w:rPr>
        <w:t>化</w:t>
      </w:r>
      <w:r>
        <w:rPr>
          <w:rFonts w:ascii="宋体" w:hAnsi="宋体" w:cs="宋体"/>
          <w:color w:val="000000"/>
          <w:sz w:val="24"/>
        </w:rPr>
        <w:t>养护</w:t>
      </w:r>
      <w:r>
        <w:rPr>
          <w:rFonts w:hint="eastAsia" w:ascii="宋体" w:hAnsi="宋体" w:cs="宋体"/>
          <w:color w:val="000000"/>
          <w:sz w:val="24"/>
        </w:rPr>
        <w:t>人员作业时禁止影响</w:t>
      </w:r>
      <w:r>
        <w:rPr>
          <w:rFonts w:ascii="宋体" w:hAnsi="宋体" w:cs="宋体"/>
          <w:color w:val="000000"/>
          <w:sz w:val="24"/>
        </w:rPr>
        <w:t>学校教学及办公活动</w:t>
      </w:r>
      <w:r>
        <w:rPr>
          <w:rFonts w:hint="eastAsia" w:ascii="宋体" w:hAnsi="宋体" w:cs="宋体"/>
          <w:color w:val="000000"/>
          <w:sz w:val="24"/>
        </w:rPr>
        <w:t>，注意保持环境卫生，及时清理花盆中的各种杂物和溢出的水和花土</w:t>
      </w:r>
      <w:r>
        <w:rPr>
          <w:rFonts w:ascii="宋体" w:hAnsi="宋体" w:cs="宋体"/>
          <w:color w:val="000000"/>
          <w:sz w:val="24"/>
        </w:rPr>
        <w:t>。</w:t>
      </w:r>
    </w:p>
    <w:p>
      <w:pPr>
        <w:adjustRightInd w:val="0"/>
        <w:snapToGrid w:val="0"/>
        <w:spacing w:line="300" w:lineRule="auto"/>
        <w:ind w:left="630" w:leftChars="300"/>
        <w:rPr>
          <w:rFonts w:ascii="宋体" w:hAnsi="宋体" w:cs="宋体"/>
          <w:color w:val="000000"/>
          <w:sz w:val="24"/>
          <w:szCs w:val="22"/>
        </w:rPr>
      </w:pPr>
      <w:r>
        <w:rPr>
          <w:rFonts w:hint="eastAsia" w:ascii="宋体" w:hAnsi="宋体" w:cs="宋体"/>
          <w:color w:val="000000"/>
          <w:sz w:val="24"/>
        </w:rPr>
        <w:t>6.</w:t>
      </w:r>
      <w:r>
        <w:rPr>
          <w:rFonts w:hint="eastAsia" w:ascii="宋体" w:hAnsi="宋体" w:cs="宋体"/>
          <w:color w:val="000000"/>
          <w:sz w:val="24"/>
          <w:szCs w:val="22"/>
        </w:rPr>
        <w:t>不得在室内进行绿植施药或其它对身体和环境有影响的作业，严格做好</w:t>
      </w:r>
      <w:r>
        <w:rPr>
          <w:rFonts w:ascii="宋体" w:hAnsi="宋体" w:cs="宋体"/>
          <w:color w:val="000000"/>
          <w:sz w:val="24"/>
          <w:szCs w:val="22"/>
        </w:rPr>
        <w:t>杀虫药剂</w:t>
      </w:r>
      <w:r>
        <w:rPr>
          <w:rFonts w:hint="eastAsia" w:ascii="宋体" w:hAnsi="宋体" w:cs="宋体"/>
          <w:color w:val="000000"/>
          <w:sz w:val="24"/>
          <w:szCs w:val="22"/>
        </w:rPr>
        <w:t>的安全存放。</w:t>
      </w:r>
    </w:p>
    <w:p>
      <w:pPr>
        <w:adjustRightInd w:val="0"/>
        <w:snapToGrid w:val="0"/>
        <w:spacing w:line="300" w:lineRule="auto"/>
        <w:ind w:left="420" w:leftChars="200"/>
        <w:rPr>
          <w:rFonts w:ascii="宋体" w:hAnsi="宋体" w:cs="宋体"/>
          <w:color w:val="000000"/>
          <w:sz w:val="24"/>
          <w:szCs w:val="22"/>
        </w:rPr>
      </w:pPr>
      <w:r>
        <w:rPr>
          <w:rFonts w:hint="eastAsia" w:ascii="宋体" w:hAnsi="宋体" w:cs="宋体"/>
          <w:color w:val="000000"/>
          <w:sz w:val="24"/>
          <w:szCs w:val="22"/>
        </w:rPr>
        <w:t>C.费用及报价：耗材（</w:t>
      </w:r>
      <w:r>
        <w:rPr>
          <w:rFonts w:hint="eastAsia" w:ascii="宋体" w:hAnsi="宋体" w:cs="宋体"/>
          <w:color w:val="000000"/>
          <w:sz w:val="24"/>
          <w:szCs w:val="22"/>
          <w:shd w:val="clear" w:color="auto" w:fill="FFFFFF"/>
        </w:rPr>
        <w:t>如肥料、除虫剂</w:t>
      </w:r>
      <w:r>
        <w:rPr>
          <w:rFonts w:hint="eastAsia" w:ascii="宋体" w:hAnsi="宋体" w:cs="宋体"/>
          <w:color w:val="000000"/>
          <w:sz w:val="24"/>
          <w:szCs w:val="22"/>
        </w:rPr>
        <w:t>等）、工具等计入报价。</w:t>
      </w:r>
    </w:p>
    <w:p>
      <w:pPr>
        <w:pStyle w:val="2"/>
      </w:pPr>
    </w:p>
    <w:p>
      <w:pPr>
        <w:keepNext/>
        <w:keepLines/>
        <w:numPr>
          <w:ilvl w:val="255"/>
          <w:numId w:val="0"/>
        </w:numPr>
        <w:autoSpaceDE w:val="0"/>
        <w:autoSpaceDN w:val="0"/>
        <w:adjustRightInd w:val="0"/>
        <w:snapToGrid w:val="0"/>
        <w:spacing w:before="120" w:line="360" w:lineRule="auto"/>
        <w:ind w:firstLine="602"/>
        <w:jc w:val="center"/>
        <w:outlineLvl w:val="1"/>
        <w:rPr>
          <w:rFonts w:ascii="宋体" w:hAnsi="宋体" w:cs="宋体"/>
          <w:b/>
          <w:bCs/>
          <w:color w:val="000000"/>
          <w:kern w:val="0"/>
          <w:sz w:val="30"/>
          <w:szCs w:val="20"/>
          <w:shd w:val="clear" w:color="auto" w:fill="FFFFFF"/>
          <w:lang w:bidi="mn-Mong-CN"/>
        </w:rPr>
      </w:pPr>
      <w:bookmarkStart w:id="819" w:name="_Toc96035991"/>
      <w:r>
        <w:rPr>
          <w:rFonts w:hint="eastAsia" w:ascii="宋体" w:hAnsi="宋体" w:cs="宋体"/>
          <w:b/>
          <w:bCs/>
          <w:color w:val="000000"/>
          <w:kern w:val="0"/>
          <w:sz w:val="30"/>
          <w:szCs w:val="20"/>
          <w:shd w:val="clear" w:color="auto" w:fill="FFFFFF"/>
          <w:lang w:bidi="mn-Mong-CN"/>
        </w:rPr>
        <w:t>四、服务质量考核要求</w:t>
      </w:r>
      <w:bookmarkEnd w:id="819"/>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1、学校每月依照本招标文件“</w:t>
      </w:r>
      <w:r>
        <w:rPr>
          <w:rFonts w:ascii="宋体" w:hAnsi="宋体" w:cs="宋体"/>
          <w:color w:val="000000"/>
          <w:sz w:val="24"/>
          <w:szCs w:val="22"/>
        </w:rPr>
        <w:t>第</w:t>
      </w:r>
      <w:r>
        <w:rPr>
          <w:rFonts w:hint="eastAsia" w:ascii="宋体" w:hAnsi="宋体" w:cs="宋体"/>
          <w:color w:val="000000"/>
          <w:sz w:val="24"/>
          <w:szCs w:val="22"/>
        </w:rPr>
        <w:t>五</w:t>
      </w:r>
      <w:r>
        <w:rPr>
          <w:rFonts w:ascii="宋体" w:hAnsi="宋体" w:cs="宋体"/>
          <w:color w:val="000000"/>
          <w:sz w:val="24"/>
          <w:szCs w:val="22"/>
        </w:rPr>
        <w:t>章</w:t>
      </w:r>
      <w:r>
        <w:rPr>
          <w:rFonts w:hint="eastAsia" w:ascii="宋体" w:hAnsi="宋体" w:cs="宋体"/>
          <w:color w:val="000000"/>
          <w:sz w:val="24"/>
          <w:szCs w:val="22"/>
        </w:rPr>
        <w:t xml:space="preserve"> </w:t>
      </w:r>
      <w:r>
        <w:rPr>
          <w:rFonts w:ascii="宋体" w:hAnsi="宋体" w:cs="宋体"/>
          <w:color w:val="000000"/>
          <w:sz w:val="24"/>
          <w:szCs w:val="22"/>
        </w:rPr>
        <w:t>采购</w:t>
      </w:r>
      <w:r>
        <w:rPr>
          <w:rFonts w:hint="eastAsia" w:ascii="宋体" w:hAnsi="宋体" w:cs="宋体"/>
          <w:color w:val="000000"/>
          <w:sz w:val="24"/>
          <w:szCs w:val="22"/>
        </w:rPr>
        <w:t>需求”之“三、服务内容及标准”之“（一）</w:t>
      </w:r>
      <w:r>
        <w:rPr>
          <w:rFonts w:hint="eastAsia" w:ascii="宋体" w:hAnsi="宋体" w:cs="宋体"/>
          <w:sz w:val="24"/>
          <w:szCs w:val="22"/>
        </w:rPr>
        <w:t>物业项目管理”之“</w:t>
      </w:r>
      <w:r>
        <w:rPr>
          <w:rFonts w:hint="eastAsia" w:ascii="宋体" w:hAnsi="宋体" w:cs="宋体"/>
          <w:sz w:val="24"/>
          <w:szCs w:val="22"/>
          <w:shd w:val="clear" w:color="auto" w:fill="FFFFFF"/>
        </w:rPr>
        <w:t>1.根据学校实际情况做出物业管理服务承诺细则”之承诺细则对</w:t>
      </w:r>
      <w:r>
        <w:rPr>
          <w:rFonts w:hint="eastAsia" w:ascii="宋体" w:hAnsi="宋体" w:cs="宋体"/>
          <w:color w:val="000000"/>
          <w:sz w:val="24"/>
          <w:szCs w:val="22"/>
        </w:rPr>
        <w:t>物业管理服务作进行考核，考核&lt;80分，向物业服务管理单位下达整改通知，连续3个月考核不合格时，可视情况解除与物业管理服务方的合同关系；</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2、学校在结算前，按照《服务质量考核表》对物业管理服务作进行结算考核。</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3、物业管理服务方应严格落实安全管理规定，如发生在水、电、暖使用不当导致出现安全责任事故，可视情况解除与服务机构的服务合同关系；</w:t>
      </w:r>
    </w:p>
    <w:p>
      <w:pPr>
        <w:keepNext/>
        <w:keepLines/>
        <w:autoSpaceDE w:val="0"/>
        <w:autoSpaceDN w:val="0"/>
        <w:adjustRightInd w:val="0"/>
        <w:snapToGrid w:val="0"/>
        <w:spacing w:before="300" w:line="300" w:lineRule="auto"/>
        <w:ind w:firstLine="480" w:firstLineChars="200"/>
        <w:jc w:val="center"/>
        <w:outlineLvl w:val="2"/>
        <w:rPr>
          <w:rFonts w:ascii="黑体" w:hAnsi="黑体" w:eastAsia="黑体" w:cs="黑体"/>
          <w:color w:val="000000"/>
          <w:kern w:val="0"/>
          <w:sz w:val="26"/>
          <w:szCs w:val="20"/>
        </w:rPr>
      </w:pPr>
      <w:r>
        <w:rPr>
          <w:rFonts w:hint="eastAsia" w:ascii="宋体" w:hAnsi="宋体" w:cs="宋体"/>
          <w:color w:val="000000"/>
          <w:sz w:val="24"/>
          <w:szCs w:val="22"/>
        </w:rPr>
        <w:t>4、物业管理服务方应做好各项设施设备日常运行及维护，环境卫生维护、客服、场馆服务，应急处理等物业相关服务。如发生物业管理服务方责任事故，造成恶劣影响的，可视情况解除与物业管理服务方的服务合同关系。</w:t>
      </w:r>
      <w:bookmarkStart w:id="820" w:name="_Toc96035992"/>
    </w:p>
    <w:p>
      <w:pPr>
        <w:keepNext/>
        <w:keepLines/>
        <w:autoSpaceDE w:val="0"/>
        <w:autoSpaceDN w:val="0"/>
        <w:adjustRightInd w:val="0"/>
        <w:snapToGrid w:val="0"/>
        <w:spacing w:before="300" w:line="360" w:lineRule="auto"/>
        <w:jc w:val="center"/>
        <w:outlineLvl w:val="2"/>
        <w:rPr>
          <w:rFonts w:ascii="黑体" w:hAnsi="黑体" w:eastAsia="黑体" w:cs="黑体"/>
          <w:color w:val="000000"/>
          <w:kern w:val="0"/>
          <w:sz w:val="26"/>
          <w:szCs w:val="20"/>
        </w:rPr>
      </w:pPr>
      <w:r>
        <w:rPr>
          <w:rFonts w:hint="eastAsia" w:ascii="黑体" w:hAnsi="黑体" w:eastAsia="黑体" w:cs="黑体"/>
          <w:color w:val="000000"/>
          <w:kern w:val="0"/>
          <w:sz w:val="26"/>
          <w:szCs w:val="20"/>
        </w:rPr>
        <w:t>服务质量考核表</w:t>
      </w:r>
      <w:bookmarkEnd w:id="820"/>
    </w:p>
    <w:tbl>
      <w:tblPr>
        <w:tblStyle w:val="43"/>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4"/>
        <w:gridCol w:w="7598"/>
        <w:gridCol w:w="51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trPr>
        <w:tc>
          <w:tcPr>
            <w:tcW w:w="454" w:type="dxa"/>
            <w:vMerge w:val="restart"/>
            <w:shd w:val="clear" w:color="auto" w:fill="auto"/>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项目</w:t>
            </w:r>
          </w:p>
        </w:tc>
        <w:tc>
          <w:tcPr>
            <w:tcW w:w="7598" w:type="dxa"/>
            <w:vMerge w:val="restart"/>
            <w:shd w:val="clear" w:color="auto" w:fill="auto"/>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检    查    项    目</w:t>
            </w:r>
          </w:p>
        </w:tc>
        <w:tc>
          <w:tcPr>
            <w:tcW w:w="1361" w:type="dxa"/>
            <w:gridSpan w:val="2"/>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检查情况</w:t>
            </w:r>
          </w:p>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18"/>
                <w:szCs w:val="18"/>
                <w:lang w:bidi="mn-Mong-CN"/>
              </w:rPr>
              <w:t>（10</w:t>
            </w:r>
            <w:r>
              <w:rPr>
                <w:rFonts w:ascii="宋体"/>
                <w:color w:val="000000"/>
                <w:kern w:val="0"/>
                <w:sz w:val="18"/>
                <w:szCs w:val="18"/>
                <w:lang w:bidi="mn-Mong-CN"/>
              </w:rPr>
              <w:t xml:space="preserve">0 </w:t>
            </w:r>
            <w:r>
              <w:rPr>
                <w:rFonts w:hint="eastAsia" w:ascii="宋体"/>
                <w:color w:val="000000"/>
                <w:kern w:val="0"/>
                <w:sz w:val="18"/>
                <w:szCs w:val="18"/>
                <w:lang w:bidi="mn-Mong-CN"/>
              </w:rPr>
              <w:t>分制）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分值</w:t>
            </w:r>
          </w:p>
        </w:tc>
        <w:tc>
          <w:tcPr>
            <w:tcW w:w="851"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restart"/>
            <w:shd w:val="clear" w:color="auto" w:fill="auto"/>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服</w:t>
            </w:r>
          </w:p>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务</w:t>
            </w:r>
          </w:p>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组</w:t>
            </w:r>
          </w:p>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织</w:t>
            </w:r>
          </w:p>
          <w:p>
            <w:pPr>
              <w:autoSpaceDE w:val="0"/>
              <w:autoSpaceDN w:val="0"/>
              <w:adjustRightInd w:val="0"/>
              <w:snapToGrid w:val="0"/>
              <w:jc w:val="center"/>
              <w:rPr>
                <w:rFonts w:ascii="宋体"/>
                <w:bCs/>
                <w:color w:val="000000"/>
                <w:kern w:val="0"/>
                <w:sz w:val="24"/>
                <w:szCs w:val="20"/>
                <w:lang w:bidi="mn-Mong-CN"/>
              </w:rPr>
            </w:pPr>
            <w:r>
              <w:rPr>
                <w:rFonts w:hint="eastAsia" w:ascii="宋体"/>
                <w:color w:val="000000"/>
                <w:kern w:val="0"/>
                <w:sz w:val="24"/>
                <w:szCs w:val="20"/>
                <w:lang w:bidi="mn-Mong-CN"/>
              </w:rPr>
              <w:t>10</w:t>
            </w:r>
          </w:p>
        </w:tc>
        <w:tc>
          <w:tcPr>
            <w:tcW w:w="7598" w:type="dxa"/>
            <w:shd w:val="clear" w:color="auto" w:fill="auto"/>
            <w:vAlign w:val="center"/>
          </w:tcPr>
          <w:p>
            <w:pPr>
              <w:autoSpaceDE w:val="0"/>
              <w:autoSpaceDN w:val="0"/>
              <w:adjustRightInd w:val="0"/>
              <w:snapToGrid w:val="0"/>
              <w:jc w:val="left"/>
              <w:rPr>
                <w:rFonts w:ascii="宋体"/>
                <w:bCs/>
                <w:color w:val="000000"/>
                <w:kern w:val="0"/>
                <w:sz w:val="24"/>
                <w:szCs w:val="20"/>
                <w:lang w:bidi="mn-Mong-CN"/>
              </w:rPr>
            </w:pPr>
            <w:r>
              <w:rPr>
                <w:rFonts w:hint="eastAsia" w:ascii="宋体"/>
                <w:color w:val="000000"/>
                <w:kern w:val="0"/>
                <w:sz w:val="24"/>
                <w:szCs w:val="20"/>
                <w:lang w:bidi="mn-Mong-CN"/>
              </w:rPr>
              <w:t>物业项目经理及主要管理人员相对稳定、调整时符合合同要求</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bCs/>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服务人员在岗情况、上岗率符合合同要求</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服务人员仪容仪表是否符合规范；使用文明语言,服务主动热情</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在岗人员是否存在与工作无关事务</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snapToGrid w:val="0"/>
                <w:color w:val="000000"/>
                <w:spacing w:val="-4"/>
                <w:kern w:val="0"/>
                <w:sz w:val="24"/>
                <w:szCs w:val="20"/>
                <w:lang w:bidi="mn-Mong-CN"/>
              </w:rPr>
            </w:pPr>
            <w:r>
              <w:rPr>
                <w:rFonts w:hint="eastAsia" w:ascii="宋体"/>
                <w:snapToGrid w:val="0"/>
                <w:color w:val="000000"/>
                <w:spacing w:val="-4"/>
                <w:kern w:val="0"/>
                <w:sz w:val="24"/>
                <w:szCs w:val="20"/>
                <w:lang w:bidi="mn-Mong-CN"/>
              </w:rPr>
              <w:t>特种作业人员(电工、司炉工、消防中控)持证上岗，证件有效，符合规定</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restart"/>
            <w:shd w:val="clear" w:color="auto" w:fill="auto"/>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档</w:t>
            </w:r>
          </w:p>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案</w:t>
            </w:r>
          </w:p>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管</w:t>
            </w:r>
          </w:p>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理</w:t>
            </w:r>
          </w:p>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25</w:t>
            </w: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学校设备设施节能方案切实可行。</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3</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bCs/>
                <w:color w:val="000000"/>
                <w:kern w:val="0"/>
                <w:sz w:val="24"/>
                <w:szCs w:val="20"/>
                <w:lang w:bidi="mn-Mong-CN"/>
              </w:rPr>
            </w:pPr>
            <w:r>
              <w:rPr>
                <w:rFonts w:hint="eastAsia" w:ascii="宋体"/>
                <w:color w:val="000000"/>
                <w:kern w:val="0"/>
                <w:sz w:val="24"/>
                <w:szCs w:val="20"/>
                <w:lang w:bidi="mn-Mong-CN"/>
              </w:rPr>
              <w:t>制度健全、完善、落实，岗位责任制明确，职责完善。</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3</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档案资料齐全、分类成册</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4</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承诺细则</w:t>
            </w:r>
            <w:ins w:id="613" w:author="China" w:date="2023-05-10T13:09:00Z">
              <w:r>
                <w:rPr>
                  <w:rFonts w:hint="eastAsia" w:ascii="宋体"/>
                  <w:color w:val="000000"/>
                  <w:kern w:val="0"/>
                  <w:sz w:val="24"/>
                  <w:szCs w:val="20"/>
                  <w:lang w:bidi="mn-Mong-CN"/>
                </w:rPr>
                <w:t>、工作计划</w:t>
              </w:r>
            </w:ins>
            <w:r>
              <w:rPr>
                <w:rFonts w:hint="eastAsia" w:ascii="宋体"/>
                <w:color w:val="000000"/>
                <w:kern w:val="0"/>
                <w:sz w:val="24"/>
                <w:szCs w:val="20"/>
                <w:lang w:bidi="mn-Mong-CN"/>
              </w:rPr>
              <w:t>健全、完善，落实到位。</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Change w:id="614" w:author="China" w:date="2023-05-10T13:10:00Z">
                <w:pPr>
                  <w:autoSpaceDE w:val="0"/>
                  <w:autoSpaceDN w:val="0"/>
                  <w:adjustRightInd w:val="0"/>
                  <w:snapToGrid w:val="0"/>
                  <w:jc w:val="left"/>
                </w:pPr>
              </w:pPrChange>
            </w:pPr>
            <w:ins w:id="615" w:author="China" w:date="2023-05-10T13:09:00Z">
              <w:r>
                <w:rPr>
                  <w:rFonts w:hint="eastAsia" w:ascii="宋体"/>
                  <w:color w:val="000000"/>
                  <w:kern w:val="0"/>
                  <w:sz w:val="24"/>
                  <w:szCs w:val="20"/>
                  <w:lang w:bidi="mn-Mong-CN"/>
                </w:rPr>
                <w:t>制定年度保养计划、巡查</w:t>
              </w:r>
            </w:ins>
            <w:ins w:id="616" w:author="China" w:date="2023-05-10T13:10:00Z">
              <w:r>
                <w:rPr>
                  <w:rFonts w:hint="eastAsia" w:ascii="宋体"/>
                  <w:color w:val="000000"/>
                  <w:kern w:val="0"/>
                  <w:sz w:val="24"/>
                  <w:szCs w:val="20"/>
                  <w:lang w:bidi="mn-Mong-CN"/>
                </w:rPr>
                <w:t>方案，设备年度检测计划</w:t>
              </w:r>
            </w:ins>
            <w:del w:id="617" w:author="China" w:date="2023-05-10T13:09:00Z">
              <w:r>
                <w:rPr>
                  <w:rFonts w:hint="eastAsia" w:ascii="宋体"/>
                  <w:color w:val="000000"/>
                  <w:kern w:val="0"/>
                  <w:sz w:val="24"/>
                  <w:szCs w:val="20"/>
                  <w:lang w:bidi="mn-Mong-CN"/>
                </w:rPr>
                <w:delText>工作计划</w:delText>
              </w:r>
            </w:del>
            <w:del w:id="618" w:author="China" w:date="2023-05-10T13:10:00Z">
              <w:r>
                <w:rPr>
                  <w:rFonts w:hint="eastAsia" w:ascii="宋体"/>
                  <w:color w:val="000000"/>
                  <w:kern w:val="0"/>
                  <w:sz w:val="24"/>
                  <w:szCs w:val="20"/>
                  <w:lang w:bidi="mn-Mong-CN"/>
                </w:rPr>
                <w:delText>健全、完善，落实到位</w:delText>
              </w:r>
            </w:del>
            <w:ins w:id="619" w:author="China" w:date="2023-05-10T13:10:00Z">
              <w:r>
                <w:rPr>
                  <w:rFonts w:hint="eastAsia" w:ascii="宋体"/>
                  <w:color w:val="000000"/>
                  <w:kern w:val="0"/>
                  <w:sz w:val="24"/>
                  <w:szCs w:val="20"/>
                  <w:lang w:bidi="mn-Mong-CN"/>
                </w:rPr>
                <w:t>及相关管理制度</w:t>
              </w:r>
            </w:ins>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安全</w:t>
            </w:r>
            <w:r>
              <w:rPr>
                <w:rFonts w:ascii="宋体"/>
                <w:color w:val="000000"/>
                <w:kern w:val="0"/>
                <w:sz w:val="24"/>
                <w:szCs w:val="20"/>
                <w:lang w:bidi="mn-Mong-CN"/>
              </w:rPr>
              <w:t>管理制度</w:t>
            </w:r>
            <w:r>
              <w:rPr>
                <w:rFonts w:hint="eastAsia" w:ascii="宋体"/>
                <w:color w:val="000000"/>
                <w:kern w:val="0"/>
                <w:sz w:val="24"/>
                <w:szCs w:val="20"/>
                <w:lang w:bidi="mn-Mong-CN"/>
              </w:rPr>
              <w:t>、</w:t>
            </w:r>
            <w:r>
              <w:rPr>
                <w:rFonts w:ascii="宋体"/>
                <w:color w:val="000000"/>
                <w:kern w:val="0"/>
                <w:sz w:val="24"/>
                <w:szCs w:val="20"/>
                <w:lang w:bidi="mn-Mong-CN"/>
              </w:rPr>
              <w:t>应急</w:t>
            </w:r>
            <w:r>
              <w:rPr>
                <w:rFonts w:hint="eastAsia" w:ascii="宋体"/>
                <w:color w:val="000000"/>
                <w:kern w:val="0"/>
                <w:sz w:val="24"/>
                <w:szCs w:val="20"/>
                <w:lang w:bidi="mn-Mong-CN"/>
              </w:rPr>
              <w:t>预案健全</w:t>
            </w:r>
            <w:r>
              <w:rPr>
                <w:rFonts w:ascii="宋体"/>
                <w:color w:val="000000"/>
                <w:kern w:val="0"/>
                <w:sz w:val="24"/>
                <w:szCs w:val="20"/>
                <w:lang w:bidi="mn-Mong-CN"/>
              </w:rPr>
              <w:t>、</w:t>
            </w:r>
            <w:r>
              <w:rPr>
                <w:rFonts w:hint="eastAsia" w:ascii="宋体"/>
                <w:color w:val="000000"/>
                <w:kern w:val="0"/>
                <w:sz w:val="24"/>
                <w:szCs w:val="20"/>
                <w:lang w:bidi="mn-Mong-CN"/>
              </w:rPr>
              <w:t>制定规范、措施落实</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3</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ascii="宋体"/>
                <w:color w:val="000000"/>
                <w:kern w:val="0"/>
                <w:sz w:val="24"/>
                <w:szCs w:val="20"/>
                <w:lang w:bidi="mn-Mong-CN"/>
              </w:rPr>
              <w:t>定时组织</w:t>
            </w:r>
            <w:r>
              <w:rPr>
                <w:rFonts w:hint="eastAsia" w:ascii="宋体"/>
                <w:color w:val="000000"/>
                <w:kern w:val="0"/>
                <w:sz w:val="24"/>
                <w:szCs w:val="20"/>
                <w:lang w:bidi="mn-Mong-CN"/>
              </w:rPr>
              <w:t>培训</w:t>
            </w:r>
            <w:r>
              <w:rPr>
                <w:rFonts w:ascii="宋体"/>
                <w:color w:val="000000"/>
                <w:kern w:val="0"/>
                <w:sz w:val="24"/>
                <w:szCs w:val="20"/>
                <w:lang w:bidi="mn-Mong-CN"/>
              </w:rPr>
              <w:t>及</w:t>
            </w:r>
            <w:r>
              <w:rPr>
                <w:rFonts w:hint="eastAsia" w:ascii="宋体"/>
                <w:color w:val="000000"/>
                <w:kern w:val="0"/>
                <w:sz w:val="24"/>
                <w:szCs w:val="20"/>
                <w:lang w:bidi="mn-Mong-CN"/>
              </w:rPr>
              <w:t>应急</w:t>
            </w:r>
            <w:r>
              <w:rPr>
                <w:rFonts w:ascii="宋体"/>
                <w:color w:val="000000"/>
                <w:kern w:val="0"/>
                <w:sz w:val="24"/>
                <w:szCs w:val="20"/>
                <w:lang w:bidi="mn-Mong-CN"/>
              </w:rPr>
              <w:t>演练</w:t>
            </w:r>
            <w:r>
              <w:rPr>
                <w:rFonts w:hint="eastAsia" w:ascii="宋体"/>
                <w:color w:val="000000"/>
                <w:kern w:val="0"/>
                <w:sz w:val="24"/>
                <w:szCs w:val="20"/>
                <w:lang w:bidi="mn-Mong-CN"/>
              </w:rPr>
              <w:t>，</w:t>
            </w:r>
            <w:r>
              <w:rPr>
                <w:rFonts w:ascii="宋体"/>
                <w:color w:val="000000"/>
                <w:kern w:val="0"/>
                <w:sz w:val="24"/>
                <w:szCs w:val="20"/>
                <w:lang w:bidi="mn-Mong-CN"/>
              </w:rPr>
              <w:t>记录详细齐全</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采购单位建议、报修、投诉记录完整准确</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日常及专项消毒记录（传染病预防、饮水机），符合规定</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设备设施（电梯、锅炉）检测记录，符合规定</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维修（水、电、热）作业记录，符合规定</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清洁、绿化记录，符合规定</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restart"/>
            <w:shd w:val="clear" w:color="auto" w:fill="auto"/>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服</w:t>
            </w:r>
          </w:p>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务</w:t>
            </w:r>
          </w:p>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内</w:t>
            </w:r>
          </w:p>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容</w:t>
            </w:r>
          </w:p>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65</w:t>
            </w: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突发应急事件</w:t>
            </w:r>
            <w:r>
              <w:rPr>
                <w:rFonts w:ascii="宋体"/>
                <w:color w:val="000000"/>
                <w:kern w:val="0"/>
                <w:sz w:val="24"/>
                <w:szCs w:val="20"/>
                <w:lang w:bidi="mn-Mong-CN"/>
              </w:rPr>
              <w:t>处理</w:t>
            </w:r>
            <w:r>
              <w:rPr>
                <w:rFonts w:hint="eastAsia" w:ascii="宋体"/>
                <w:color w:val="000000"/>
                <w:kern w:val="0"/>
                <w:sz w:val="24"/>
                <w:szCs w:val="20"/>
                <w:lang w:bidi="mn-Mong-CN"/>
              </w:rPr>
              <w:t>反应及</w:t>
            </w:r>
            <w:r>
              <w:rPr>
                <w:rFonts w:ascii="宋体"/>
                <w:color w:val="000000"/>
                <w:kern w:val="0"/>
                <w:sz w:val="24"/>
                <w:szCs w:val="20"/>
                <w:lang w:bidi="mn-Mong-CN"/>
              </w:rPr>
              <w:t>上报及时</w:t>
            </w:r>
            <w:r>
              <w:rPr>
                <w:rFonts w:hint="eastAsia" w:ascii="宋体"/>
                <w:color w:val="000000"/>
                <w:kern w:val="0"/>
                <w:sz w:val="24"/>
                <w:szCs w:val="20"/>
                <w:lang w:bidi="mn-Mong-CN"/>
              </w:rPr>
              <w:t>、</w:t>
            </w:r>
            <w:r>
              <w:rPr>
                <w:rFonts w:ascii="宋体"/>
                <w:color w:val="000000"/>
                <w:kern w:val="0"/>
                <w:sz w:val="24"/>
                <w:szCs w:val="20"/>
                <w:lang w:bidi="mn-Mong-CN"/>
              </w:rPr>
              <w:t>处置有效</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3</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报修服务应答和维修响应及时有效，维修质量符合规范要求</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房屋设施、门、窗是否完好</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天台门上锁、雨水篦子有无残破，确保师生安全</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Change w:id="620" w:author="China" w:date="2023-05-10T13:09:00Z">
                <w:pPr>
                  <w:autoSpaceDE w:val="0"/>
                  <w:autoSpaceDN w:val="0"/>
                  <w:adjustRightInd w:val="0"/>
                  <w:snapToGrid w:val="0"/>
                  <w:jc w:val="left"/>
                </w:pPr>
              </w:pPrChange>
            </w:pPr>
            <w:del w:id="621" w:author="China" w:date="2023-05-10T13:08:00Z">
              <w:r>
                <w:rPr>
                  <w:rFonts w:hint="eastAsia" w:ascii="宋体"/>
                  <w:color w:val="000000"/>
                  <w:kern w:val="0"/>
                  <w:sz w:val="24"/>
                  <w:szCs w:val="20"/>
                  <w:lang w:bidi="mn-Mong-CN"/>
                </w:rPr>
                <w:delText>屋顶</w:delText>
              </w:r>
            </w:del>
            <w:del w:id="622" w:author="China" w:date="2023-05-10T13:09:00Z">
              <w:r>
                <w:rPr>
                  <w:rFonts w:hint="eastAsia" w:ascii="宋体"/>
                  <w:color w:val="000000"/>
                  <w:kern w:val="0"/>
                  <w:sz w:val="24"/>
                  <w:szCs w:val="20"/>
                  <w:lang w:bidi="mn-Mong-CN"/>
                </w:rPr>
                <w:delText>及</w:delText>
              </w:r>
            </w:del>
            <w:r>
              <w:rPr>
                <w:rFonts w:hint="eastAsia" w:ascii="宋体"/>
                <w:color w:val="000000"/>
                <w:kern w:val="0"/>
                <w:sz w:val="24"/>
                <w:szCs w:val="20"/>
                <w:lang w:bidi="mn-Mong-CN"/>
              </w:rPr>
              <w:t>设备设施完好，阀门无锈蚀、管道标识清晰</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屋顶地面完好无损、无积水、无垃圾</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防火门常闭、闭门器完好</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高压配电室设施齐全、运行正常、平稳使用</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公共照明设施齐全、照明灯、指示灯无破损，使用正常</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热力系统（锅炉、太阳能）运行正常、平稳使用</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排水系统使用正常、排水坑、污水井封闭良好、无安全隐患</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水箱设施完好、标志标识明确、管理符合要求</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空调系统运行正常、平稳使用</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电梯运行正常、平稳使用</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消防系统</w:t>
            </w:r>
            <w:ins w:id="623" w:author="China" w:date="2023-05-10T13:08:00Z">
              <w:r>
                <w:rPr>
                  <w:rFonts w:hint="eastAsia" w:ascii="宋体"/>
                  <w:color w:val="000000"/>
                  <w:kern w:val="0"/>
                  <w:sz w:val="24"/>
                  <w:szCs w:val="20"/>
                  <w:lang w:bidi="mn-Mong-CN"/>
                </w:rPr>
                <w:t>定期盘车、定期检测、</w:t>
              </w:r>
            </w:ins>
            <w:r>
              <w:rPr>
                <w:rFonts w:hint="eastAsia" w:ascii="宋体"/>
                <w:color w:val="000000"/>
                <w:kern w:val="0"/>
                <w:sz w:val="24"/>
                <w:szCs w:val="20"/>
                <w:lang w:bidi="mn-Mong-CN"/>
              </w:rPr>
              <w:t>使用正常</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消防栓门内清洁、消防设施齐备完好、记录完整准确</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监控系统使用正常</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车库日常管理是否到位</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运动场馆公共设施及设备器材干净整洁，摆放整齐</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运动场馆设施无损坏、无运行不良情况</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报告厅设施无损坏、无运行不良情况</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000000" w:fill="FFFFFF"/>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图书馆设备运行服务到位、设备无损坏</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000000" w:fill="FFFFFF"/>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文印室设备运行服务到位、设备无损坏</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000000" w:fill="FFFFFF"/>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会议用房设备运行服务到位、设备无损坏</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校园环境干净整洁，道路、楼道等公共区域无纸屑、树叶等</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auto" w:fill="auto"/>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校园垃圾桶及时清倒、清洗，表面无污渍、无异味</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按垃圾分类要求分拣、投放、清运</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auto" w:fill="auto"/>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各保洁区域卫生干净整洁、定时消毒、开窗通风</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地下室环境清洁、通风设备完好、安全通道使用正常</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卫生间清洁工具、用品摆放整齐，洗手液、擦手纸、卷纸及时更换</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绿植</w:t>
            </w:r>
            <w:r>
              <w:rPr>
                <w:rFonts w:ascii="宋体"/>
                <w:color w:val="000000"/>
                <w:kern w:val="0"/>
                <w:sz w:val="24"/>
                <w:szCs w:val="20"/>
                <w:lang w:bidi="mn-Mong-CN"/>
              </w:rPr>
              <w:t>养护作业及时</w:t>
            </w:r>
            <w:r>
              <w:rPr>
                <w:rFonts w:hint="eastAsia" w:ascii="宋体"/>
                <w:color w:val="000000"/>
                <w:kern w:val="0"/>
                <w:sz w:val="24"/>
                <w:szCs w:val="20"/>
                <w:lang w:bidi="mn-Mong-CN"/>
              </w:rPr>
              <w:t>、无</w:t>
            </w:r>
            <w:r>
              <w:rPr>
                <w:rFonts w:ascii="宋体"/>
                <w:color w:val="000000"/>
                <w:kern w:val="0"/>
                <w:sz w:val="24"/>
                <w:szCs w:val="20"/>
                <w:lang w:bidi="mn-Mong-CN"/>
              </w:rPr>
              <w:t>黄叶、无</w:t>
            </w:r>
            <w:r>
              <w:rPr>
                <w:rFonts w:hint="eastAsia" w:ascii="宋体"/>
                <w:color w:val="000000"/>
                <w:kern w:val="0"/>
                <w:sz w:val="24"/>
                <w:szCs w:val="20"/>
                <w:lang w:bidi="mn-Mong-CN"/>
              </w:rPr>
              <w:t>枯枝</w:t>
            </w:r>
            <w:r>
              <w:rPr>
                <w:rFonts w:ascii="宋体"/>
                <w:color w:val="000000"/>
                <w:kern w:val="0"/>
                <w:sz w:val="24"/>
                <w:szCs w:val="20"/>
                <w:lang w:bidi="mn-Mong-CN"/>
              </w:rPr>
              <w:t>、无病</w:t>
            </w:r>
            <w:r>
              <w:rPr>
                <w:rFonts w:hint="eastAsia" w:ascii="宋体"/>
                <w:color w:val="000000"/>
                <w:kern w:val="0"/>
                <w:sz w:val="24"/>
                <w:szCs w:val="20"/>
                <w:lang w:bidi="mn-Mong-CN"/>
              </w:rPr>
              <w:t>害</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4" w:type="dxa"/>
            <w:vMerge w:val="continue"/>
            <w:shd w:val="clear" w:color="auto" w:fill="auto"/>
            <w:vAlign w:val="center"/>
          </w:tcPr>
          <w:p>
            <w:pPr>
              <w:autoSpaceDE w:val="0"/>
              <w:autoSpaceDN w:val="0"/>
              <w:adjustRightInd w:val="0"/>
              <w:snapToGrid w:val="0"/>
              <w:jc w:val="center"/>
              <w:rPr>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r>
              <w:rPr>
                <w:rFonts w:hint="eastAsia" w:ascii="宋体"/>
                <w:color w:val="000000"/>
                <w:kern w:val="0"/>
                <w:sz w:val="24"/>
                <w:szCs w:val="20"/>
                <w:lang w:bidi="mn-Mong-CN"/>
              </w:rPr>
              <w:t>绿植</w:t>
            </w:r>
            <w:r>
              <w:rPr>
                <w:rFonts w:ascii="宋体"/>
                <w:color w:val="000000"/>
                <w:kern w:val="0"/>
                <w:sz w:val="24"/>
                <w:szCs w:val="20"/>
                <w:lang w:bidi="mn-Mong-CN"/>
              </w:rPr>
              <w:t>养护安全防范</w:t>
            </w:r>
            <w:r>
              <w:rPr>
                <w:rFonts w:hint="eastAsia" w:ascii="宋体"/>
                <w:color w:val="000000"/>
                <w:kern w:val="0"/>
                <w:sz w:val="24"/>
                <w:szCs w:val="20"/>
                <w:lang w:bidi="mn-Mong-CN"/>
              </w:rPr>
              <w:t>、</w:t>
            </w:r>
            <w:r>
              <w:rPr>
                <w:rFonts w:ascii="宋体"/>
                <w:color w:val="000000"/>
                <w:kern w:val="0"/>
                <w:sz w:val="24"/>
                <w:szCs w:val="20"/>
                <w:lang w:bidi="mn-Mong-CN"/>
              </w:rPr>
              <w:t>摆放合理美观</w:t>
            </w:r>
          </w:p>
        </w:tc>
        <w:tc>
          <w:tcPr>
            <w:tcW w:w="510" w:type="dxa"/>
            <w:shd w:val="clear" w:color="000000" w:fill="FFFFFF"/>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shd w:val="clear" w:color="000000" w:fill="FFFFFF"/>
            <w:vAlign w:val="center"/>
          </w:tcPr>
          <w:p>
            <w:pPr>
              <w:autoSpaceDE w:val="0"/>
              <w:autoSpaceDN w:val="0"/>
              <w:adjustRightInd w:val="0"/>
              <w:snapToGrid w:val="0"/>
              <w:jc w:val="left"/>
              <w:rPr>
                <w:rFonts w:ascii="宋体"/>
                <w:color w:val="000000"/>
                <w:kern w:val="0"/>
                <w:sz w:val="24"/>
                <w:szCs w:val="20"/>
                <w:lang w:bidi="mn-Mong-CN"/>
              </w:rPr>
            </w:pPr>
          </w:p>
        </w:tc>
      </w:tr>
    </w:tbl>
    <w:p>
      <w:pPr>
        <w:autoSpaceDE w:val="0"/>
        <w:autoSpaceDN w:val="0"/>
        <w:adjustRightInd w:val="0"/>
        <w:snapToGrid w:val="0"/>
        <w:jc w:val="left"/>
        <w:rPr>
          <w:rFonts w:ascii="Arial" w:hAnsi="Arial" w:eastAsia="黑体"/>
          <w:kern w:val="0"/>
          <w:sz w:val="30"/>
          <w:szCs w:val="20"/>
          <w:shd w:val="clear" w:color="auto" w:fill="FFFFFF"/>
          <w:lang w:bidi="mn-Mong-CN"/>
        </w:rPr>
      </w:pPr>
      <w:bookmarkStart w:id="821" w:name="_Toc96035993"/>
      <w:bookmarkStart w:id="822" w:name="_Toc531249268"/>
      <w:bookmarkStart w:id="823" w:name="_Toc956477707"/>
    </w:p>
    <w:p>
      <w:pPr>
        <w:keepNext/>
        <w:keepLines/>
        <w:autoSpaceDE w:val="0"/>
        <w:autoSpaceDN w:val="0"/>
        <w:adjustRightInd w:val="0"/>
        <w:snapToGrid w:val="0"/>
        <w:spacing w:line="360" w:lineRule="auto"/>
        <w:ind w:firstLine="600" w:firstLineChars="200"/>
        <w:jc w:val="center"/>
        <w:outlineLvl w:val="1"/>
        <w:rPr>
          <w:rFonts w:ascii="Arial" w:hAnsi="Arial" w:eastAsia="黑体"/>
          <w:color w:val="000000"/>
          <w:kern w:val="0"/>
          <w:sz w:val="30"/>
          <w:szCs w:val="20"/>
          <w:shd w:val="clear" w:color="auto" w:fill="FFFFFF"/>
          <w:lang w:bidi="mn-Mong-CN"/>
        </w:rPr>
      </w:pPr>
      <w:r>
        <w:rPr>
          <w:rFonts w:hint="eastAsia" w:ascii="Arial" w:hAnsi="Arial" w:eastAsia="黑体"/>
          <w:color w:val="000000"/>
          <w:kern w:val="0"/>
          <w:sz w:val="30"/>
          <w:szCs w:val="20"/>
          <w:shd w:val="clear" w:color="auto" w:fill="FFFFFF"/>
          <w:lang w:bidi="mn-Mong-CN"/>
        </w:rPr>
        <w:t>五、其他要求</w:t>
      </w:r>
      <w:bookmarkEnd w:id="821"/>
      <w:bookmarkEnd w:id="822"/>
      <w:bookmarkEnd w:id="823"/>
    </w:p>
    <w:p>
      <w:pPr>
        <w:keepNext/>
        <w:keepLines/>
        <w:autoSpaceDE w:val="0"/>
        <w:autoSpaceDN w:val="0"/>
        <w:adjustRightInd w:val="0"/>
        <w:snapToGrid w:val="0"/>
        <w:spacing w:before="300" w:line="360" w:lineRule="auto"/>
        <w:jc w:val="left"/>
        <w:outlineLvl w:val="2"/>
        <w:rPr>
          <w:rFonts w:ascii="黑体" w:hAnsi="黑体" w:eastAsia="黑体" w:cs="黑体"/>
          <w:color w:val="000000"/>
          <w:kern w:val="0"/>
          <w:sz w:val="26"/>
          <w:szCs w:val="20"/>
        </w:rPr>
      </w:pPr>
      <w:bookmarkStart w:id="824" w:name="_Toc96035994"/>
      <w:r>
        <w:rPr>
          <w:rFonts w:hint="eastAsia" w:ascii="黑体" w:hAnsi="黑体" w:eastAsia="黑体" w:cs="黑体"/>
          <w:color w:val="000000"/>
          <w:kern w:val="0"/>
          <w:sz w:val="26"/>
          <w:szCs w:val="20"/>
        </w:rPr>
        <w:t>（一）服务团队人员要求</w:t>
      </w:r>
      <w:bookmarkEnd w:id="824"/>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1、投标人应保证实施服务的项目团队人员充足、稳定、结构合理，工作时间充足。</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2、项目团队人员应符合国家及北京市相关规定要求，具有相应岗位技术操作资质。</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3、项目团队人员均需专业知识过硬、具备服务经验。</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4、项目团队人员均需身体健康、工作认真、积极主动、责任心强；训练有素、形象良好、品德良好、交流顺畅、亲和力强。</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5、锅炉房、配电室、中控室均须保障24小时双人在岗。</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6、服务团队人员应不少于114人。每个岗位应不少于下述表格中的数量下限。</w:t>
      </w:r>
    </w:p>
    <w:p>
      <w:pPr>
        <w:adjustRightInd w:val="0"/>
        <w:snapToGrid w:val="0"/>
        <w:spacing w:before="120" w:line="22" w:lineRule="atLeast"/>
        <w:ind w:firstLine="480" w:firstLineChars="200"/>
        <w:rPr>
          <w:rFonts w:ascii="宋体" w:hAnsi="宋体"/>
          <w:sz w:val="24"/>
        </w:rPr>
      </w:pPr>
    </w:p>
    <w:p>
      <w:pPr>
        <w:adjustRightInd w:val="0"/>
        <w:snapToGrid w:val="0"/>
        <w:spacing w:line="300" w:lineRule="auto"/>
        <w:ind w:firstLine="80" w:firstLineChars="200"/>
        <w:rPr>
          <w:rFonts w:ascii="宋体" w:hAnsi="宋体"/>
          <w:sz w:val="4"/>
          <w:szCs w:val="4"/>
        </w:rPr>
      </w:pPr>
    </w:p>
    <w:tbl>
      <w:tblPr>
        <w:tblStyle w:val="43"/>
        <w:tblW w:w="9015" w:type="dxa"/>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7"/>
        <w:gridCol w:w="794"/>
        <w:gridCol w:w="1814"/>
        <w:gridCol w:w="567"/>
        <w:gridCol w:w="1701"/>
        <w:gridCol w:w="374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blHeader/>
          <w:jc w:val="right"/>
        </w:trPr>
        <w:tc>
          <w:tcPr>
            <w:tcW w:w="397" w:type="dxa"/>
            <w:tcBorders>
              <w:right w:val="nil"/>
            </w:tcBorders>
            <w:shd w:val="clear" w:color="auto" w:fill="auto"/>
            <w:vAlign w:val="center"/>
          </w:tcPr>
          <w:p>
            <w:pPr>
              <w:autoSpaceDE w:val="0"/>
              <w:autoSpaceDN w:val="0"/>
              <w:adjustRightInd w:val="0"/>
              <w:snapToGrid w:val="0"/>
              <w:jc w:val="right"/>
              <w:rPr>
                <w:rFonts w:ascii="宋体"/>
                <w:color w:val="000000"/>
                <w:kern w:val="0"/>
                <w:sz w:val="24"/>
                <w:lang w:bidi="mn-Mong-CN"/>
              </w:rPr>
            </w:pPr>
            <w:r>
              <w:rPr>
                <w:rFonts w:hint="eastAsia" w:ascii="宋体"/>
                <w:color w:val="000000"/>
                <w:kern w:val="0"/>
                <w:sz w:val="24"/>
                <w:lang w:bidi="mn-Mong-CN"/>
              </w:rPr>
              <w:t>类</w:t>
            </w:r>
          </w:p>
        </w:tc>
        <w:tc>
          <w:tcPr>
            <w:tcW w:w="794" w:type="dxa"/>
            <w:tcBorders>
              <w:left w:val="nil"/>
            </w:tcBorders>
            <w:shd w:val="clear" w:color="auto" w:fill="auto"/>
            <w:vAlign w:val="center"/>
          </w:tcPr>
          <w:p>
            <w:pPr>
              <w:autoSpaceDE w:val="0"/>
              <w:autoSpaceDN w:val="0"/>
              <w:adjustRightInd w:val="0"/>
              <w:snapToGrid w:val="0"/>
              <w:jc w:val="left"/>
              <w:rPr>
                <w:rFonts w:ascii="宋体"/>
                <w:color w:val="000000"/>
                <w:kern w:val="0"/>
                <w:sz w:val="24"/>
                <w:lang w:bidi="mn-Mong-CN"/>
              </w:rPr>
            </w:pPr>
            <w:r>
              <w:rPr>
                <w:rFonts w:hint="eastAsia" w:ascii="宋体"/>
                <w:color w:val="000000"/>
                <w:kern w:val="0"/>
                <w:sz w:val="24"/>
                <w:lang w:bidi="mn-Mong-CN"/>
              </w:rPr>
              <w:t>别</w:t>
            </w: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岗位</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数量</w:t>
            </w:r>
          </w:p>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下限</w:t>
            </w:r>
          </w:p>
        </w:tc>
        <w:tc>
          <w:tcPr>
            <w:tcW w:w="1701"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上岗必须</w:t>
            </w:r>
          </w:p>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持有证件</w:t>
            </w:r>
          </w:p>
        </w:tc>
        <w:tc>
          <w:tcPr>
            <w:tcW w:w="3742"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人员</w:t>
            </w:r>
            <w:del w:id="624" w:author="呵呵哒" w:date="2023-05-23T15:41:17Z">
              <w:r>
                <w:rPr>
                  <w:rFonts w:hint="eastAsia" w:ascii="宋体"/>
                  <w:color w:val="000000"/>
                  <w:kern w:val="0"/>
                  <w:sz w:val="24"/>
                  <w:lang w:bidi="mn-Mong-CN"/>
                </w:rPr>
                <w:delText>最</w:delText>
              </w:r>
            </w:del>
            <w:del w:id="625" w:author="呵呵哒" w:date="2023-05-23T15:41:18Z">
              <w:r>
                <w:rPr>
                  <w:rFonts w:hint="eastAsia" w:ascii="宋体"/>
                  <w:color w:val="000000"/>
                  <w:kern w:val="0"/>
                  <w:sz w:val="24"/>
                  <w:lang w:bidi="mn-Mong-CN"/>
                </w:rPr>
                <w:delText>低</w:delText>
              </w:r>
            </w:del>
            <w:r>
              <w:rPr>
                <w:rFonts w:hint="eastAsia" w:ascii="宋体"/>
                <w:color w:val="000000"/>
                <w:kern w:val="0"/>
                <w:sz w:val="24"/>
                <w:lang w:bidi="mn-Mong-CN"/>
              </w:rPr>
              <w:t>需求条件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restart"/>
            <w:shd w:val="clear" w:color="auto" w:fill="auto"/>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项目管理</w:t>
            </w:r>
          </w:p>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4</w:t>
            </w:r>
          </w:p>
        </w:tc>
        <w:tc>
          <w:tcPr>
            <w:tcW w:w="794" w:type="dxa"/>
            <w:vMerge w:val="restart"/>
            <w:shd w:val="clear" w:color="auto" w:fill="auto"/>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物</w:t>
            </w:r>
          </w:p>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业</w:t>
            </w:r>
          </w:p>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办</w:t>
            </w: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项目经理</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1</w:t>
            </w:r>
          </w:p>
        </w:tc>
        <w:tc>
          <w:tcPr>
            <w:tcW w:w="1701" w:type="dxa"/>
            <w:shd w:val="clear" w:color="000000" w:fill="FFFFFF"/>
            <w:vAlign w:val="center"/>
          </w:tcPr>
          <w:p>
            <w:pPr>
              <w:autoSpaceDE w:val="0"/>
              <w:autoSpaceDN w:val="0"/>
              <w:adjustRightInd w:val="0"/>
              <w:snapToGrid w:val="0"/>
              <w:jc w:val="center"/>
              <w:rPr>
                <w:rFonts w:ascii="宋体"/>
                <w:color w:val="000000"/>
                <w:spacing w:val="-4"/>
                <w:kern w:val="0"/>
                <w:sz w:val="24"/>
                <w:lang w:bidi="mn-Mong-CN"/>
              </w:rPr>
            </w:pPr>
            <w:r>
              <w:rPr>
                <w:rFonts w:hint="eastAsia" w:ascii="宋体"/>
                <w:color w:val="000000"/>
                <w:spacing w:val="-4"/>
                <w:kern w:val="0"/>
                <w:sz w:val="24"/>
                <w:lang w:bidi="mn-Mong-CN"/>
              </w:rPr>
              <w:t>-</w:t>
            </w:r>
          </w:p>
        </w:tc>
        <w:tc>
          <w:tcPr>
            <w:tcW w:w="3742" w:type="dxa"/>
            <w:shd w:val="clear" w:color="000000" w:fill="FFFFFF"/>
            <w:tcMar>
              <w:left w:w="28" w:type="dxa"/>
            </w:tcMar>
            <w:vAlign w:val="center"/>
          </w:tcPr>
          <w:p>
            <w:pPr>
              <w:autoSpaceDE w:val="0"/>
              <w:autoSpaceDN w:val="0"/>
              <w:adjustRightInd w:val="0"/>
              <w:snapToGrid w:val="0"/>
              <w:jc w:val="left"/>
              <w:rPr>
                <w:del w:id="626" w:author="呵呵哒" w:date="2023-08-31T15:33:28Z"/>
                <w:rFonts w:ascii="宋体"/>
                <w:color w:val="000000"/>
                <w:kern w:val="0"/>
                <w:szCs w:val="21"/>
                <w:lang w:bidi="mn-Mong-CN"/>
              </w:rPr>
            </w:pPr>
            <w:r>
              <w:rPr>
                <w:rFonts w:hint="eastAsia" w:ascii="宋体"/>
                <w:color w:val="000000"/>
                <w:kern w:val="0"/>
                <w:szCs w:val="21"/>
                <w:lang w:bidi="mn-Mong-CN"/>
              </w:rPr>
              <w:t>1、</w:t>
            </w:r>
            <w:del w:id="627" w:author="呵呵哒" w:date="2023-05-23T15:41:22Z">
              <w:r>
                <w:rPr>
                  <w:rFonts w:hint="eastAsia" w:ascii="宋体"/>
                  <w:color w:val="000000"/>
                  <w:kern w:val="0"/>
                  <w:szCs w:val="21"/>
                  <w:lang w:bidi="mn-Mong-CN"/>
                </w:rPr>
                <w:delText>须</w:delText>
              </w:r>
            </w:del>
            <w:r>
              <w:rPr>
                <w:rFonts w:hint="eastAsia" w:ascii="宋体"/>
                <w:color w:val="000000"/>
                <w:kern w:val="0"/>
                <w:szCs w:val="21"/>
                <w:lang w:bidi="mn-Mong-CN"/>
              </w:rPr>
              <w:t>具有大本及以上学历。</w:t>
            </w:r>
          </w:p>
          <w:p>
            <w:pPr>
              <w:autoSpaceDE w:val="0"/>
              <w:autoSpaceDN w:val="0"/>
              <w:adjustRightInd w:val="0"/>
              <w:snapToGrid w:val="0"/>
              <w:jc w:val="left"/>
              <w:rPr>
                <w:ins w:id="628" w:author="China" w:date="2023-05-10T13:12:00Z"/>
                <w:rFonts w:hint="eastAsia" w:ascii="宋体"/>
                <w:color w:val="000000"/>
                <w:kern w:val="0"/>
                <w:szCs w:val="21"/>
                <w:lang w:bidi="mn-Mong-CN"/>
              </w:rPr>
            </w:pPr>
            <w:del w:id="629" w:author="呵呵哒" w:date="2023-08-31T15:33:30Z">
              <w:r>
                <w:rPr>
                  <w:rFonts w:hint="eastAsia" w:ascii="宋体"/>
                  <w:color w:val="000000"/>
                  <w:kern w:val="0"/>
                  <w:szCs w:val="21"/>
                  <w:lang w:bidi="mn-Mong-CN"/>
                </w:rPr>
                <w:delText>2</w:delText>
              </w:r>
            </w:del>
            <w:del w:id="630" w:author="呵呵哒" w:date="2023-08-31T15:33:31Z">
              <w:r>
                <w:rPr>
                  <w:rFonts w:hint="eastAsia" w:ascii="宋体"/>
                  <w:color w:val="000000"/>
                  <w:kern w:val="0"/>
                  <w:szCs w:val="21"/>
                  <w:lang w:bidi="mn-Mong-CN"/>
                </w:rPr>
                <w:delText>、</w:delText>
              </w:r>
            </w:del>
            <w:ins w:id="631" w:author="China" w:date="2023-05-10T13:12:00Z">
              <w:del w:id="632" w:author="呵呵哒" w:date="2023-05-23T15:41:25Z">
                <w:r>
                  <w:rPr>
                    <w:rFonts w:hint="eastAsia" w:ascii="宋体"/>
                    <w:color w:val="000000"/>
                    <w:kern w:val="0"/>
                    <w:szCs w:val="21"/>
                    <w:lang w:bidi="mn-Mong-CN"/>
                  </w:rPr>
                  <w:delText>须</w:delText>
                </w:r>
              </w:del>
            </w:ins>
            <w:ins w:id="633" w:author="China" w:date="2023-05-10T13:12:00Z">
              <w:del w:id="634" w:author="呵呵哒" w:date="2023-08-31T15:33:18Z">
                <w:r>
                  <w:rPr>
                    <w:rFonts w:hint="eastAsia" w:ascii="宋体"/>
                    <w:color w:val="000000"/>
                    <w:kern w:val="0"/>
                    <w:szCs w:val="21"/>
                    <w:lang w:bidi="mn-Mong-CN"/>
                  </w:rPr>
                  <w:delText>具</w:delText>
                </w:r>
              </w:del>
            </w:ins>
            <w:ins w:id="635" w:author="China" w:date="2023-05-10T13:12:00Z">
              <w:del w:id="636" w:author="呵呵哒" w:date="2023-08-31T15:33:19Z">
                <w:r>
                  <w:rPr>
                    <w:rFonts w:hint="eastAsia" w:ascii="宋体"/>
                    <w:color w:val="000000"/>
                    <w:kern w:val="0"/>
                    <w:szCs w:val="21"/>
                    <w:lang w:bidi="mn-Mong-CN"/>
                  </w:rPr>
                  <w:delText>有</w:delText>
                </w:r>
              </w:del>
            </w:ins>
            <w:ins w:id="637" w:author="China" w:date="2023-05-10T13:12:00Z">
              <w:del w:id="638" w:author="呵呵哒" w:date="2023-05-23T15:41:10Z">
                <w:r>
                  <w:rPr>
                    <w:rFonts w:hint="eastAsia" w:ascii="宋体"/>
                    <w:color w:val="000000"/>
                    <w:kern w:val="0"/>
                    <w:szCs w:val="21"/>
                    <w:lang w:bidi="mn-Mong-CN"/>
                  </w:rPr>
                  <w:delText>项目</w:delText>
                </w:r>
              </w:del>
            </w:ins>
            <w:ins w:id="639" w:author="China" w:date="2023-05-10T13:12:00Z">
              <w:del w:id="640" w:author="呵呵哒" w:date="2023-08-31T15:33:20Z">
                <w:r>
                  <w:rPr>
                    <w:rFonts w:hint="eastAsia" w:ascii="宋体"/>
                    <w:color w:val="000000"/>
                    <w:kern w:val="0"/>
                    <w:szCs w:val="21"/>
                    <w:lang w:bidi="mn-Mong-CN"/>
                  </w:rPr>
                  <w:delText>管理师证</w:delText>
                </w:r>
              </w:del>
            </w:ins>
            <w:ins w:id="641" w:author="China" w:date="2023-05-10T13:12:00Z">
              <w:del w:id="642" w:author="呵呵哒" w:date="2023-08-31T15:33:21Z">
                <w:r>
                  <w:rPr>
                    <w:rFonts w:hint="eastAsia" w:ascii="宋体"/>
                    <w:color w:val="000000"/>
                    <w:kern w:val="0"/>
                    <w:szCs w:val="21"/>
                    <w:lang w:bidi="mn-Mong-CN"/>
                  </w:rPr>
                  <w:delText>书。</w:delText>
                </w:r>
              </w:del>
            </w:ins>
          </w:p>
          <w:p>
            <w:pPr>
              <w:autoSpaceDE w:val="0"/>
              <w:autoSpaceDN w:val="0"/>
              <w:adjustRightInd w:val="0"/>
              <w:snapToGrid w:val="0"/>
              <w:jc w:val="left"/>
              <w:rPr>
                <w:rFonts w:ascii="宋体"/>
                <w:color w:val="000000"/>
                <w:kern w:val="0"/>
                <w:szCs w:val="21"/>
                <w:lang w:bidi="mn-Mong-CN"/>
              </w:rPr>
            </w:pPr>
            <w:ins w:id="643" w:author="China" w:date="2023-05-10T13:12:00Z">
              <w:del w:id="644" w:author="呵呵哒" w:date="2023-08-31T15:33:35Z">
                <w:r>
                  <w:rPr>
                    <w:rFonts w:hint="default" w:ascii="宋体"/>
                    <w:color w:val="000000"/>
                    <w:kern w:val="0"/>
                    <w:szCs w:val="21"/>
                    <w:lang w:val="en-US" w:bidi="mn-Mong-CN"/>
                  </w:rPr>
                  <w:delText>3</w:delText>
                </w:r>
              </w:del>
            </w:ins>
            <w:ins w:id="645" w:author="呵呵哒" w:date="2023-08-31T15:33:35Z">
              <w:r>
                <w:rPr>
                  <w:rFonts w:hint="eastAsia" w:ascii="宋体"/>
                  <w:color w:val="000000"/>
                  <w:kern w:val="0"/>
                  <w:szCs w:val="21"/>
                  <w:lang w:val="en-US" w:eastAsia="zh-CN" w:bidi="mn-Mong-CN"/>
                </w:rPr>
                <w:t>2</w:t>
              </w:r>
            </w:ins>
            <w:ins w:id="646" w:author="China" w:date="2023-05-10T13:12:00Z">
              <w:r>
                <w:rPr>
                  <w:rFonts w:hint="eastAsia" w:ascii="宋体"/>
                  <w:color w:val="000000"/>
                  <w:kern w:val="0"/>
                  <w:szCs w:val="21"/>
                  <w:lang w:bidi="mn-Mong-CN"/>
                </w:rPr>
                <w:t>、</w:t>
              </w:r>
            </w:ins>
            <w:r>
              <w:rPr>
                <w:rFonts w:hint="eastAsia" w:ascii="宋体"/>
                <w:color w:val="000000"/>
                <w:kern w:val="0"/>
                <w:szCs w:val="21"/>
                <w:lang w:bidi="mn-Mong-CN"/>
              </w:rPr>
              <w:t>具备类似项目管理工作经历。</w:t>
            </w:r>
          </w:p>
          <w:p>
            <w:pPr>
              <w:autoSpaceDE w:val="0"/>
              <w:autoSpaceDN w:val="0"/>
              <w:adjustRightInd w:val="0"/>
              <w:snapToGrid w:val="0"/>
              <w:jc w:val="left"/>
              <w:rPr>
                <w:rFonts w:ascii="宋体"/>
                <w:color w:val="000000"/>
                <w:kern w:val="0"/>
                <w:szCs w:val="21"/>
                <w:lang w:bidi="mn-Mong-CN"/>
              </w:rPr>
            </w:pPr>
            <w:ins w:id="647" w:author="China" w:date="2023-05-10T13:12:00Z">
              <w:del w:id="648" w:author="呵呵哒" w:date="2023-08-31T15:33:38Z">
                <w:r>
                  <w:rPr>
                    <w:rFonts w:hint="default" w:ascii="宋体"/>
                    <w:color w:val="000000"/>
                    <w:kern w:val="0"/>
                    <w:szCs w:val="21"/>
                    <w:lang w:val="en-US" w:bidi="mn-Mong-CN"/>
                  </w:rPr>
                  <w:delText>4</w:delText>
                </w:r>
              </w:del>
            </w:ins>
            <w:ins w:id="649" w:author="呵呵哒" w:date="2023-08-31T15:33:38Z">
              <w:r>
                <w:rPr>
                  <w:rFonts w:hint="eastAsia" w:ascii="宋体"/>
                  <w:color w:val="000000"/>
                  <w:kern w:val="0"/>
                  <w:szCs w:val="21"/>
                  <w:lang w:val="en-US" w:eastAsia="zh-CN" w:bidi="mn-Mong-CN"/>
                </w:rPr>
                <w:t>3</w:t>
              </w:r>
            </w:ins>
            <w:del w:id="650" w:author="China" w:date="2023-05-10T13:12:00Z">
              <w:r>
                <w:rPr>
                  <w:rFonts w:hint="eastAsia" w:ascii="宋体"/>
                  <w:color w:val="000000"/>
                  <w:kern w:val="0"/>
                  <w:szCs w:val="21"/>
                  <w:lang w:bidi="mn-Mong-CN"/>
                </w:rPr>
                <w:delText>3</w:delText>
              </w:r>
            </w:del>
            <w:r>
              <w:rPr>
                <w:rFonts w:hint="eastAsia" w:ascii="宋体"/>
                <w:color w:val="000000"/>
                <w:kern w:val="0"/>
                <w:szCs w:val="21"/>
                <w:lang w:bidi="mn-Mong-CN"/>
              </w:rPr>
              <w:t>、具备较强的质量管理管控、协调能力。</w:t>
            </w:r>
          </w:p>
          <w:p>
            <w:pPr>
              <w:autoSpaceDE w:val="0"/>
              <w:autoSpaceDN w:val="0"/>
              <w:adjustRightInd w:val="0"/>
              <w:snapToGrid w:val="0"/>
              <w:jc w:val="left"/>
              <w:rPr>
                <w:del w:id="651" w:author="China" w:date="2023-05-10T13:12:00Z"/>
                <w:rFonts w:ascii="宋体"/>
                <w:color w:val="000000"/>
                <w:kern w:val="0"/>
                <w:szCs w:val="21"/>
                <w:lang w:bidi="mn-Mong-CN"/>
              </w:rPr>
            </w:pPr>
            <w:del w:id="652" w:author="China" w:date="2023-05-10T13:12:00Z">
              <w:r>
                <w:rPr>
                  <w:rFonts w:hint="eastAsia" w:ascii="宋体"/>
                  <w:color w:val="000000"/>
                  <w:kern w:val="0"/>
                  <w:szCs w:val="21"/>
                  <w:lang w:bidi="mn-Mong-CN"/>
                </w:rPr>
                <w:delText>4、具备优秀的计划、沟通和管理技巧。</w:delText>
              </w:r>
            </w:del>
          </w:p>
          <w:p>
            <w:pPr>
              <w:autoSpaceDE w:val="0"/>
              <w:autoSpaceDN w:val="0"/>
              <w:adjustRightInd w:val="0"/>
              <w:snapToGrid w:val="0"/>
              <w:jc w:val="left"/>
              <w:rPr>
                <w:rFonts w:ascii="宋体"/>
                <w:color w:val="000000"/>
                <w:kern w:val="0"/>
                <w:szCs w:val="21"/>
                <w:lang w:bidi="mn-Mong-CN"/>
              </w:rPr>
            </w:pPr>
            <w:del w:id="653" w:author="呵呵哒" w:date="2023-08-31T15:33:41Z">
              <w:r>
                <w:rPr>
                  <w:rFonts w:hint="default" w:ascii="宋体"/>
                  <w:color w:val="000000"/>
                  <w:kern w:val="0"/>
                  <w:szCs w:val="21"/>
                  <w:lang w:val="en-US" w:bidi="mn-Mong-CN"/>
                </w:rPr>
                <w:delText>5</w:delText>
              </w:r>
            </w:del>
            <w:ins w:id="654" w:author="呵呵哒" w:date="2023-08-31T15:33:41Z">
              <w:r>
                <w:rPr>
                  <w:rFonts w:hint="eastAsia" w:ascii="宋体"/>
                  <w:color w:val="000000"/>
                  <w:kern w:val="0"/>
                  <w:szCs w:val="21"/>
                  <w:lang w:val="en-US" w:eastAsia="zh-CN" w:bidi="mn-Mong-CN"/>
                </w:rPr>
                <w:t>4</w:t>
              </w:r>
            </w:ins>
            <w:r>
              <w:rPr>
                <w:rFonts w:hint="eastAsia" w:ascii="宋体"/>
                <w:color w:val="000000"/>
                <w:kern w:val="0"/>
                <w:szCs w:val="21"/>
                <w:lang w:bidi="mn-Mong-CN"/>
              </w:rPr>
              <w:t>、负责日常工作组织、人员管理、现场协调、与学校/当地政府各职能部门的工作沟通等各项工作，应保持相对固定。</w:t>
            </w:r>
          </w:p>
          <w:p>
            <w:pPr>
              <w:autoSpaceDE w:val="0"/>
              <w:autoSpaceDN w:val="0"/>
              <w:adjustRightInd w:val="0"/>
              <w:snapToGrid w:val="0"/>
              <w:jc w:val="left"/>
              <w:rPr>
                <w:rFonts w:ascii="宋体"/>
                <w:color w:val="000000"/>
                <w:kern w:val="0"/>
                <w:szCs w:val="21"/>
                <w:lang w:bidi="mn-Mong-CN"/>
              </w:rPr>
            </w:pPr>
            <w:del w:id="655" w:author="呵呵哒" w:date="2023-08-31T15:33:48Z">
              <w:r>
                <w:rPr>
                  <w:rFonts w:hint="default" w:ascii="宋体"/>
                  <w:color w:val="000000"/>
                  <w:kern w:val="0"/>
                  <w:szCs w:val="21"/>
                  <w:lang w:val="en-US" w:bidi="mn-Mong-CN"/>
                </w:rPr>
                <w:delText>6</w:delText>
              </w:r>
            </w:del>
            <w:ins w:id="656" w:author="呵呵哒" w:date="2023-08-31T15:33:48Z">
              <w:r>
                <w:rPr>
                  <w:rFonts w:hint="eastAsia" w:ascii="宋体"/>
                  <w:color w:val="000000"/>
                  <w:kern w:val="0"/>
                  <w:szCs w:val="21"/>
                  <w:lang w:val="en-US" w:eastAsia="zh-CN" w:bidi="mn-Mong-CN"/>
                </w:rPr>
                <w:t>5</w:t>
              </w:r>
            </w:ins>
            <w:r>
              <w:rPr>
                <w:rFonts w:hint="eastAsia" w:ascii="宋体"/>
                <w:color w:val="000000"/>
                <w:kern w:val="0"/>
                <w:szCs w:val="21"/>
                <w:lang w:bidi="mn-Mong-CN"/>
              </w:rPr>
              <w:t>、未经校方同意不得随意调整。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项目助理</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1</w:t>
            </w:r>
          </w:p>
        </w:tc>
        <w:tc>
          <w:tcPr>
            <w:tcW w:w="1701" w:type="dxa"/>
            <w:shd w:val="clear" w:color="000000" w:fill="FFFFFF"/>
            <w:vAlign w:val="center"/>
          </w:tcPr>
          <w:p>
            <w:pPr>
              <w:autoSpaceDE w:val="0"/>
              <w:autoSpaceDN w:val="0"/>
              <w:adjustRightInd w:val="0"/>
              <w:snapToGrid w:val="0"/>
              <w:jc w:val="center"/>
              <w:rPr>
                <w:rFonts w:ascii="宋体"/>
                <w:color w:val="000000"/>
                <w:spacing w:val="-4"/>
                <w:kern w:val="0"/>
                <w:sz w:val="24"/>
                <w:lang w:bidi="mn-Mong-CN"/>
              </w:rPr>
            </w:pPr>
            <w:r>
              <w:rPr>
                <w:rFonts w:hint="eastAsia" w:ascii="宋体"/>
                <w:color w:val="000000"/>
                <w:spacing w:val="-4"/>
                <w:kern w:val="0"/>
                <w:sz w:val="24"/>
                <w:lang w:bidi="mn-Mong-CN"/>
              </w:rPr>
              <w:t>-</w:t>
            </w:r>
          </w:p>
        </w:tc>
        <w:tc>
          <w:tcPr>
            <w:tcW w:w="3742" w:type="dxa"/>
            <w:vMerge w:val="restart"/>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r>
              <w:rPr>
                <w:rFonts w:hint="eastAsia" w:ascii="宋体"/>
                <w:color w:val="000000"/>
                <w:kern w:val="0"/>
                <w:szCs w:val="21"/>
                <w:lang w:bidi="mn-Mong-CN"/>
              </w:rPr>
              <w:t>1、</w:t>
            </w:r>
            <w:del w:id="657" w:author="呵呵哒" w:date="2023-05-23T15:41:29Z">
              <w:r>
                <w:rPr>
                  <w:rFonts w:hint="eastAsia" w:ascii="宋体"/>
                  <w:color w:val="000000"/>
                  <w:kern w:val="0"/>
                  <w:szCs w:val="21"/>
                  <w:lang w:bidi="mn-Mong-CN"/>
                </w:rPr>
                <w:delText>须</w:delText>
              </w:r>
            </w:del>
            <w:r>
              <w:rPr>
                <w:rFonts w:hint="eastAsia" w:ascii="宋体"/>
                <w:color w:val="000000"/>
                <w:kern w:val="0"/>
                <w:szCs w:val="21"/>
                <w:lang w:bidi="mn-Mong-CN"/>
              </w:rPr>
              <w:t>具有大</w:t>
            </w:r>
            <w:ins w:id="658" w:author="China" w:date="2023-05-10T13:12:00Z">
              <w:r>
                <w:rPr>
                  <w:rFonts w:hint="eastAsia" w:ascii="宋体"/>
                  <w:color w:val="000000"/>
                  <w:kern w:val="0"/>
                  <w:szCs w:val="21"/>
                  <w:lang w:bidi="mn-Mong-CN"/>
                </w:rPr>
                <w:t>专</w:t>
              </w:r>
            </w:ins>
            <w:del w:id="659" w:author="China" w:date="2023-05-10T13:12:00Z">
              <w:r>
                <w:rPr>
                  <w:rFonts w:hint="eastAsia" w:ascii="宋体"/>
                  <w:color w:val="000000"/>
                  <w:kern w:val="0"/>
                  <w:szCs w:val="21"/>
                  <w:lang w:bidi="mn-Mong-CN"/>
                </w:rPr>
                <w:delText>本</w:delText>
              </w:r>
            </w:del>
            <w:r>
              <w:rPr>
                <w:rFonts w:hint="eastAsia" w:ascii="宋体"/>
                <w:color w:val="000000"/>
                <w:kern w:val="0"/>
                <w:szCs w:val="21"/>
                <w:lang w:bidi="mn-Mong-CN"/>
              </w:rPr>
              <w:t>及以上学历。</w:t>
            </w:r>
          </w:p>
          <w:p>
            <w:pPr>
              <w:autoSpaceDE w:val="0"/>
              <w:autoSpaceDN w:val="0"/>
              <w:adjustRightInd w:val="0"/>
              <w:snapToGrid w:val="0"/>
              <w:jc w:val="left"/>
              <w:rPr>
                <w:rFonts w:ascii="宋体"/>
                <w:color w:val="000000"/>
                <w:kern w:val="0"/>
                <w:szCs w:val="21"/>
                <w:lang w:bidi="mn-Mong-CN"/>
              </w:rPr>
            </w:pPr>
            <w:r>
              <w:rPr>
                <w:rFonts w:hint="eastAsia" w:ascii="宋体"/>
                <w:color w:val="000000"/>
                <w:kern w:val="0"/>
                <w:szCs w:val="21"/>
                <w:lang w:bidi="mn-Mong-CN"/>
              </w:rPr>
              <w:t>2、熟练使用各种办公软件。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1814" w:type="dxa"/>
            <w:tcBorders>
              <w:bottom w:val="single" w:color="auto" w:sz="2" w:space="0"/>
            </w:tcBorders>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项目文员</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1</w:t>
            </w:r>
          </w:p>
        </w:tc>
        <w:tc>
          <w:tcPr>
            <w:tcW w:w="1701" w:type="dxa"/>
            <w:shd w:val="clear" w:color="000000" w:fill="FFFFFF"/>
            <w:vAlign w:val="center"/>
          </w:tcPr>
          <w:p>
            <w:pPr>
              <w:autoSpaceDE w:val="0"/>
              <w:autoSpaceDN w:val="0"/>
              <w:adjustRightInd w:val="0"/>
              <w:snapToGrid w:val="0"/>
              <w:jc w:val="center"/>
              <w:rPr>
                <w:rFonts w:ascii="宋体"/>
                <w:color w:val="000000"/>
                <w:spacing w:val="-4"/>
                <w:kern w:val="0"/>
                <w:sz w:val="24"/>
                <w:lang w:bidi="mn-Mong-CN"/>
              </w:rPr>
            </w:pPr>
            <w:r>
              <w:rPr>
                <w:rFonts w:hint="eastAsia" w:ascii="宋体"/>
                <w:color w:val="000000"/>
                <w:spacing w:val="-4"/>
                <w:kern w:val="0"/>
                <w:sz w:val="24"/>
                <w:lang w:bidi="mn-Mong-CN"/>
              </w:rPr>
              <w:t>-</w:t>
            </w:r>
          </w:p>
        </w:tc>
        <w:tc>
          <w:tcPr>
            <w:tcW w:w="3742" w:type="dxa"/>
            <w:vMerge w:val="continue"/>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vMerge w:val="continue"/>
            <w:tcBorders>
              <w:bottom w:val="single" w:color="auto" w:sz="2" w:space="0"/>
            </w:tcBorders>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1814" w:type="dxa"/>
            <w:tcBorders>
              <w:bottom w:val="single" w:color="auto" w:sz="2" w:space="0"/>
            </w:tcBorders>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项目安全员</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1</w:t>
            </w:r>
          </w:p>
        </w:tc>
        <w:tc>
          <w:tcPr>
            <w:tcW w:w="1701" w:type="dxa"/>
            <w:shd w:val="clear" w:color="000000" w:fill="FFFFFF"/>
            <w:vAlign w:val="center"/>
          </w:tcPr>
          <w:p>
            <w:pPr>
              <w:autoSpaceDE w:val="0"/>
              <w:autoSpaceDN w:val="0"/>
              <w:adjustRightInd w:val="0"/>
              <w:snapToGrid w:val="0"/>
              <w:jc w:val="center"/>
              <w:rPr>
                <w:rFonts w:ascii="宋体"/>
                <w:color w:val="000000"/>
                <w:spacing w:val="-4"/>
                <w:kern w:val="0"/>
                <w:sz w:val="24"/>
                <w:lang w:bidi="mn-Mong-CN"/>
              </w:rPr>
            </w:pPr>
            <w:r>
              <w:rPr>
                <w:rFonts w:hint="eastAsia" w:ascii="宋体"/>
                <w:color w:val="000000"/>
                <w:spacing w:val="-4"/>
                <w:kern w:val="0"/>
                <w:sz w:val="24"/>
                <w:lang w:bidi="mn-Mong-CN"/>
              </w:rPr>
              <w:t>-</w:t>
            </w:r>
          </w:p>
        </w:tc>
        <w:tc>
          <w:tcPr>
            <w:tcW w:w="3742" w:type="dxa"/>
            <w:vMerge w:val="continue"/>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restart"/>
            <w:shd w:val="clear" w:color="auto" w:fill="auto"/>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设</w:t>
            </w:r>
          </w:p>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备</w:t>
            </w:r>
          </w:p>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运</w:t>
            </w:r>
          </w:p>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行</w:t>
            </w:r>
          </w:p>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60</w:t>
            </w:r>
          </w:p>
        </w:tc>
        <w:tc>
          <w:tcPr>
            <w:tcW w:w="794" w:type="dxa"/>
            <w:tcBorders>
              <w:right w:val="nil"/>
            </w:tcBorders>
            <w:shd w:val="clear" w:color="auto" w:fill="auto"/>
            <w:vAlign w:val="center"/>
          </w:tcPr>
          <w:p>
            <w:pPr>
              <w:autoSpaceDE w:val="0"/>
              <w:autoSpaceDN w:val="0"/>
              <w:adjustRightInd w:val="0"/>
              <w:snapToGrid w:val="0"/>
              <w:jc w:val="right"/>
              <w:rPr>
                <w:rFonts w:ascii="宋体"/>
                <w:color w:val="000000"/>
                <w:kern w:val="0"/>
                <w:sz w:val="24"/>
                <w:lang w:bidi="mn-Mong-CN"/>
              </w:rPr>
            </w:pPr>
            <w:r>
              <w:rPr>
                <w:rFonts w:hint="eastAsia" w:ascii="宋体"/>
                <w:color w:val="000000"/>
                <w:kern w:val="0"/>
                <w:sz w:val="24"/>
                <w:lang w:bidi="mn-Mong-CN"/>
              </w:rPr>
              <w:t>设</w:t>
            </w:r>
          </w:p>
        </w:tc>
        <w:tc>
          <w:tcPr>
            <w:tcW w:w="1814" w:type="dxa"/>
            <w:tcBorders>
              <w:left w:val="nil"/>
            </w:tcBorders>
            <w:shd w:val="clear" w:color="auto" w:fill="auto"/>
            <w:noWrap/>
            <w:vAlign w:val="center"/>
          </w:tcPr>
          <w:p>
            <w:pPr>
              <w:autoSpaceDE w:val="0"/>
              <w:autoSpaceDN w:val="0"/>
              <w:adjustRightInd w:val="0"/>
              <w:snapToGrid w:val="0"/>
              <w:jc w:val="left"/>
              <w:rPr>
                <w:rFonts w:ascii="宋体"/>
                <w:color w:val="000000"/>
                <w:kern w:val="0"/>
                <w:sz w:val="24"/>
                <w:lang w:bidi="mn-Mong-CN"/>
              </w:rPr>
            </w:pPr>
            <w:r>
              <w:rPr>
                <w:rFonts w:hint="eastAsia" w:ascii="宋体"/>
                <w:color w:val="000000"/>
                <w:kern w:val="0"/>
                <w:sz w:val="24"/>
                <w:lang w:bidi="mn-Mong-CN"/>
              </w:rPr>
              <w:t>备运行主管</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1</w:t>
            </w:r>
          </w:p>
        </w:tc>
        <w:tc>
          <w:tcPr>
            <w:tcW w:w="1701"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高压电工证</w:t>
            </w:r>
          </w:p>
        </w:tc>
        <w:tc>
          <w:tcPr>
            <w:tcW w:w="3742" w:type="dxa"/>
            <w:vMerge w:val="restart"/>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r>
              <w:rPr>
                <w:rFonts w:hint="eastAsia" w:ascii="宋体"/>
                <w:color w:val="000000"/>
                <w:kern w:val="0"/>
                <w:szCs w:val="21"/>
                <w:lang w:bidi="mn-Mong-CN"/>
              </w:rPr>
              <w:t>1、</w:t>
            </w:r>
            <w:del w:id="660" w:author="呵呵哒" w:date="2023-05-23T15:41:31Z">
              <w:r>
                <w:rPr>
                  <w:rFonts w:hint="eastAsia" w:ascii="宋体"/>
                  <w:color w:val="000000"/>
                  <w:kern w:val="0"/>
                  <w:szCs w:val="21"/>
                  <w:lang w:bidi="mn-Mong-CN"/>
                </w:rPr>
                <w:delText>须</w:delText>
              </w:r>
            </w:del>
            <w:r>
              <w:rPr>
                <w:rFonts w:hint="eastAsia" w:ascii="宋体"/>
                <w:color w:val="000000"/>
                <w:kern w:val="0"/>
                <w:szCs w:val="21"/>
                <w:lang w:bidi="mn-Mong-CN"/>
              </w:rPr>
              <w:t>具有大本及以上学历。</w:t>
            </w:r>
          </w:p>
          <w:p>
            <w:pPr>
              <w:autoSpaceDE w:val="0"/>
              <w:autoSpaceDN w:val="0"/>
              <w:adjustRightInd w:val="0"/>
              <w:snapToGrid w:val="0"/>
              <w:jc w:val="left"/>
              <w:rPr>
                <w:ins w:id="662" w:author="China" w:date="2023-05-10T13:14:00Z"/>
                <w:rFonts w:hint="eastAsia" w:ascii="宋体"/>
                <w:color w:val="000000"/>
                <w:kern w:val="0"/>
                <w:szCs w:val="21"/>
                <w:lang w:bidi="mn-Mong-CN"/>
              </w:rPr>
              <w:pPrChange w:id="661" w:author="China" w:date="2023-05-10T13:14:00Z">
                <w:pPr>
                  <w:autoSpaceDE w:val="0"/>
                  <w:autoSpaceDN w:val="0"/>
                  <w:adjustRightInd w:val="0"/>
                  <w:snapToGrid w:val="0"/>
                  <w:jc w:val="left"/>
                </w:pPr>
              </w:pPrChange>
            </w:pPr>
            <w:r>
              <w:rPr>
                <w:rFonts w:hint="eastAsia" w:ascii="宋体"/>
                <w:color w:val="000000"/>
                <w:kern w:val="0"/>
                <w:szCs w:val="21"/>
                <w:lang w:bidi="mn-Mong-CN"/>
              </w:rPr>
              <w:t>2、</w:t>
            </w:r>
            <w:ins w:id="663" w:author="China" w:date="2023-05-10T13:13:00Z">
              <w:r>
                <w:rPr>
                  <w:rFonts w:hint="eastAsia"/>
                </w:rPr>
                <w:t>主管</w:t>
              </w:r>
            </w:ins>
            <w:ins w:id="664" w:author="China" w:date="2023-05-10T13:13:00Z">
              <w:del w:id="665" w:author="呵呵哒" w:date="2023-05-23T15:41:38Z">
                <w:r>
                  <w:rPr>
                    <w:rFonts w:hint="eastAsia"/>
                  </w:rPr>
                  <w:delText>须</w:delText>
                </w:r>
              </w:del>
            </w:ins>
            <w:r>
              <w:rPr>
                <w:rFonts w:hint="eastAsia" w:ascii="宋体"/>
                <w:color w:val="000000"/>
                <w:kern w:val="0"/>
                <w:szCs w:val="21"/>
                <w:lang w:bidi="mn-Mong-CN"/>
              </w:rPr>
              <w:t>具备</w:t>
            </w:r>
            <w:del w:id="666" w:author="China" w:date="2023-05-10T13:12:00Z">
              <w:r>
                <w:rPr>
                  <w:rFonts w:hint="eastAsia" w:ascii="宋体"/>
                  <w:color w:val="000000"/>
                  <w:kern w:val="0"/>
                  <w:szCs w:val="21"/>
                  <w:lang w:bidi="mn-Mong-CN"/>
                </w:rPr>
                <w:delText>3</w:delText>
              </w:r>
            </w:del>
            <w:ins w:id="667" w:author="China" w:date="2023-05-10T13:12:00Z">
              <w:r>
                <w:rPr>
                  <w:rFonts w:hint="eastAsia" w:ascii="宋体"/>
                  <w:color w:val="000000"/>
                  <w:kern w:val="0"/>
                  <w:szCs w:val="21"/>
                  <w:lang w:bidi="mn-Mong-CN"/>
                </w:rPr>
                <w:t>5</w:t>
              </w:r>
            </w:ins>
            <w:r>
              <w:rPr>
                <w:rFonts w:hint="eastAsia" w:ascii="宋体"/>
                <w:color w:val="000000"/>
                <w:kern w:val="0"/>
                <w:szCs w:val="21"/>
                <w:lang w:bidi="mn-Mong-CN"/>
              </w:rPr>
              <w:t>年以上</w:t>
            </w:r>
            <w:del w:id="668" w:author="China" w:date="2023-05-10T13:14:00Z">
              <w:r>
                <w:rPr>
                  <w:rFonts w:hint="eastAsia" w:ascii="宋体"/>
                  <w:color w:val="000000"/>
                  <w:kern w:val="0"/>
                  <w:szCs w:val="21"/>
                  <w:lang w:bidi="mn-Mong-CN"/>
                </w:rPr>
                <w:delText>的</w:delText>
              </w:r>
            </w:del>
            <w:r>
              <w:rPr>
                <w:rFonts w:hint="eastAsia" w:ascii="宋体"/>
                <w:color w:val="000000"/>
                <w:kern w:val="0"/>
                <w:szCs w:val="21"/>
                <w:lang w:bidi="mn-Mong-CN"/>
              </w:rPr>
              <w:t>管理工作经验。</w:t>
            </w:r>
          </w:p>
          <w:p>
            <w:pPr>
              <w:autoSpaceDE w:val="0"/>
              <w:autoSpaceDN w:val="0"/>
              <w:adjustRightInd w:val="0"/>
              <w:snapToGrid w:val="0"/>
              <w:jc w:val="left"/>
              <w:rPr>
                <w:rFonts w:ascii="宋体"/>
                <w:color w:val="000000"/>
                <w:kern w:val="0"/>
                <w:szCs w:val="21"/>
                <w:lang w:bidi="mn-Mong-CN"/>
              </w:rPr>
              <w:pPrChange w:id="669" w:author="China" w:date="2023-05-10T13:14:00Z">
                <w:pPr>
                  <w:autoSpaceDE w:val="0"/>
                  <w:autoSpaceDN w:val="0"/>
                  <w:adjustRightInd w:val="0"/>
                  <w:snapToGrid w:val="0"/>
                  <w:jc w:val="left"/>
                </w:pPr>
              </w:pPrChange>
            </w:pPr>
            <w:ins w:id="670" w:author="China" w:date="2023-05-10T13:14:00Z">
              <w:r>
                <w:rPr>
                  <w:rFonts w:hint="eastAsia" w:ascii="宋体"/>
                  <w:color w:val="000000"/>
                  <w:kern w:val="0"/>
                  <w:szCs w:val="21"/>
                  <w:lang w:bidi="mn-Mong-CN"/>
                </w:rPr>
                <w:t>3、</w:t>
              </w:r>
            </w:ins>
            <w:ins w:id="671" w:author="China" w:date="2023-05-10T13:13:00Z">
              <w:r>
                <w:rPr>
                  <w:rFonts w:hint="eastAsia" w:ascii="宋体"/>
                  <w:color w:val="000000"/>
                  <w:kern w:val="0"/>
                  <w:szCs w:val="21"/>
                  <w:lang w:bidi="mn-Mong-CN"/>
                </w:rPr>
                <w:t>副主管</w:t>
              </w:r>
            </w:ins>
            <w:ins w:id="672" w:author="China" w:date="2023-05-10T13:13:00Z">
              <w:del w:id="673" w:author="呵呵哒" w:date="2023-05-23T15:41:44Z">
                <w:r>
                  <w:rPr>
                    <w:rFonts w:hint="eastAsia"/>
                  </w:rPr>
                  <w:delText>须</w:delText>
                </w:r>
              </w:del>
            </w:ins>
            <w:ins w:id="674" w:author="China" w:date="2023-05-10T13:13:00Z">
              <w:r>
                <w:rPr>
                  <w:rFonts w:hint="eastAsia" w:ascii="宋体"/>
                  <w:color w:val="000000"/>
                  <w:kern w:val="0"/>
                  <w:szCs w:val="21"/>
                  <w:lang w:bidi="mn-Mong-CN"/>
                </w:rPr>
                <w:t>具备3年以上管理工作经验</w:t>
              </w:r>
            </w:ins>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tcBorders>
              <w:right w:val="nil"/>
            </w:tcBorders>
            <w:shd w:val="clear" w:color="auto" w:fill="auto"/>
            <w:vAlign w:val="center"/>
          </w:tcPr>
          <w:p>
            <w:pPr>
              <w:autoSpaceDE w:val="0"/>
              <w:autoSpaceDN w:val="0"/>
              <w:adjustRightInd w:val="0"/>
              <w:snapToGrid w:val="0"/>
              <w:jc w:val="right"/>
              <w:rPr>
                <w:rFonts w:ascii="宋体"/>
                <w:color w:val="000000"/>
                <w:kern w:val="0"/>
                <w:sz w:val="24"/>
                <w:lang w:bidi="mn-Mong-CN"/>
              </w:rPr>
            </w:pPr>
            <w:r>
              <w:rPr>
                <w:rFonts w:hint="eastAsia" w:ascii="宋体"/>
                <w:color w:val="000000"/>
                <w:kern w:val="0"/>
                <w:sz w:val="24"/>
                <w:lang w:bidi="mn-Mong-CN"/>
              </w:rPr>
              <w:t>设</w:t>
            </w:r>
          </w:p>
        </w:tc>
        <w:tc>
          <w:tcPr>
            <w:tcW w:w="1814" w:type="dxa"/>
            <w:tcBorders>
              <w:left w:val="nil"/>
            </w:tcBorders>
            <w:shd w:val="clear" w:color="auto" w:fill="auto"/>
            <w:noWrap/>
            <w:vAlign w:val="center"/>
          </w:tcPr>
          <w:p>
            <w:pPr>
              <w:autoSpaceDE w:val="0"/>
              <w:autoSpaceDN w:val="0"/>
              <w:adjustRightInd w:val="0"/>
              <w:snapToGrid w:val="0"/>
              <w:jc w:val="left"/>
              <w:rPr>
                <w:rFonts w:ascii="宋体"/>
                <w:color w:val="000000"/>
                <w:kern w:val="0"/>
                <w:sz w:val="24"/>
                <w:lang w:bidi="mn-Mong-CN"/>
              </w:rPr>
            </w:pPr>
            <w:r>
              <w:rPr>
                <w:rFonts w:hint="eastAsia" w:ascii="宋体"/>
                <w:color w:val="000000"/>
                <w:kern w:val="0"/>
                <w:sz w:val="24"/>
                <w:lang w:bidi="mn-Mong-CN"/>
              </w:rPr>
              <w:t>备运行副主管</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1</w:t>
            </w:r>
          </w:p>
        </w:tc>
        <w:tc>
          <w:tcPr>
            <w:tcW w:w="1701" w:type="dxa"/>
            <w:shd w:val="clear" w:color="000000" w:fill="FFFFFF"/>
            <w:vAlign w:val="center"/>
          </w:tcPr>
          <w:p>
            <w:pPr>
              <w:autoSpaceDE w:val="0"/>
              <w:autoSpaceDN w:val="0"/>
              <w:adjustRightInd w:val="0"/>
              <w:snapToGrid w:val="0"/>
              <w:jc w:val="center"/>
              <w:rPr>
                <w:ins w:id="675" w:author="China" w:date="2023-05-10T13:12:00Z"/>
                <w:rFonts w:ascii="宋体"/>
                <w:color w:val="000000"/>
                <w:spacing w:val="-4"/>
                <w:kern w:val="0"/>
                <w:sz w:val="24"/>
                <w:lang w:bidi="mn-Mong-CN"/>
              </w:rPr>
            </w:pPr>
            <w:ins w:id="676" w:author="China" w:date="2023-05-10T13:12:00Z">
              <w:r>
                <w:rPr>
                  <w:rFonts w:ascii="宋体"/>
                  <w:color w:val="000000"/>
                  <w:spacing w:val="-4"/>
                  <w:kern w:val="0"/>
                  <w:sz w:val="24"/>
                  <w:lang w:bidi="mn-Mong-CN"/>
                </w:rPr>
                <w:t>建</w:t>
              </w:r>
            </w:ins>
            <w:ins w:id="677" w:author="China" w:date="2023-05-10T13:12:00Z">
              <w:r>
                <w:rPr>
                  <w:rFonts w:hint="eastAsia" w:ascii="宋体"/>
                  <w:color w:val="000000"/>
                  <w:spacing w:val="-4"/>
                  <w:kern w:val="0"/>
                  <w:sz w:val="24"/>
                  <w:lang w:bidi="mn-Mong-CN"/>
                </w:rPr>
                <w:t>(</w:t>
              </w:r>
            </w:ins>
            <w:ins w:id="678" w:author="China" w:date="2023-05-10T13:12:00Z">
              <w:r>
                <w:rPr>
                  <w:rFonts w:ascii="宋体"/>
                  <w:color w:val="000000"/>
                  <w:spacing w:val="-4"/>
                  <w:kern w:val="0"/>
                  <w:sz w:val="24"/>
                  <w:lang w:bidi="mn-Mong-CN"/>
                </w:rPr>
                <w:t>构</w:t>
              </w:r>
            </w:ins>
            <w:ins w:id="679" w:author="China" w:date="2023-05-10T13:12:00Z">
              <w:r>
                <w:rPr>
                  <w:rFonts w:hint="eastAsia" w:ascii="宋体"/>
                  <w:color w:val="000000"/>
                  <w:spacing w:val="-4"/>
                  <w:kern w:val="0"/>
                  <w:sz w:val="24"/>
                  <w:lang w:bidi="mn-Mong-CN"/>
                </w:rPr>
                <w:t>)</w:t>
              </w:r>
            </w:ins>
            <w:ins w:id="680" w:author="China" w:date="2023-05-10T13:12:00Z">
              <w:r>
                <w:rPr>
                  <w:rFonts w:ascii="宋体"/>
                  <w:color w:val="000000"/>
                  <w:spacing w:val="-4"/>
                  <w:kern w:val="0"/>
                  <w:sz w:val="24"/>
                  <w:lang w:bidi="mn-Mong-CN"/>
                </w:rPr>
                <w:t>筑物</w:t>
              </w:r>
            </w:ins>
          </w:p>
          <w:p>
            <w:pPr>
              <w:autoSpaceDE w:val="0"/>
              <w:autoSpaceDN w:val="0"/>
              <w:adjustRightInd w:val="0"/>
              <w:snapToGrid w:val="0"/>
              <w:jc w:val="center"/>
              <w:rPr>
                <w:rFonts w:ascii="宋体"/>
                <w:color w:val="000000"/>
                <w:spacing w:val="-4"/>
                <w:kern w:val="0"/>
                <w:sz w:val="24"/>
                <w:lang w:bidi="mn-Mong-CN"/>
              </w:rPr>
            </w:pPr>
            <w:ins w:id="681" w:author="China" w:date="2023-05-10T13:12:00Z">
              <w:r>
                <w:rPr>
                  <w:rFonts w:ascii="宋体"/>
                  <w:color w:val="000000"/>
                  <w:spacing w:val="-4"/>
                  <w:kern w:val="0"/>
                  <w:sz w:val="24"/>
                  <w:lang w:bidi="mn-Mong-CN"/>
                </w:rPr>
                <w:t>消防员</w:t>
              </w:r>
            </w:ins>
            <w:ins w:id="682" w:author="China" w:date="2023-05-10T13:12:00Z">
              <w:r>
                <w:rPr>
                  <w:rFonts w:hint="eastAsia" w:ascii="宋体"/>
                  <w:color w:val="000000"/>
                  <w:spacing w:val="-4"/>
                  <w:kern w:val="0"/>
                  <w:sz w:val="24"/>
                  <w:lang w:bidi="mn-Mong-CN"/>
                </w:rPr>
                <w:t>证</w:t>
              </w:r>
            </w:ins>
            <w:del w:id="683" w:author="China" w:date="2023-05-10T13:12:00Z">
              <w:r>
                <w:rPr>
                  <w:rFonts w:hint="eastAsia" w:ascii="宋体"/>
                  <w:color w:val="000000"/>
                  <w:spacing w:val="-4"/>
                  <w:kern w:val="0"/>
                  <w:sz w:val="24"/>
                  <w:lang w:bidi="mn-Mong-CN"/>
                </w:rPr>
                <w:delText>-</w:delText>
              </w:r>
            </w:del>
          </w:p>
        </w:tc>
        <w:tc>
          <w:tcPr>
            <w:tcW w:w="3742" w:type="dxa"/>
            <w:vMerge w:val="continue"/>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vMerge w:val="restart"/>
            <w:shd w:val="clear" w:color="auto" w:fill="auto"/>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土建</w:t>
            </w:r>
          </w:p>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门窗</w:t>
            </w: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有限空间安全员</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1</w:t>
            </w:r>
          </w:p>
        </w:tc>
        <w:tc>
          <w:tcPr>
            <w:tcW w:w="1701" w:type="dxa"/>
            <w:shd w:val="clear" w:color="000000" w:fill="FFFFFF"/>
            <w:vAlign w:val="center"/>
          </w:tcPr>
          <w:p>
            <w:pPr>
              <w:autoSpaceDE w:val="0"/>
              <w:autoSpaceDN w:val="0"/>
              <w:adjustRightInd w:val="0"/>
              <w:snapToGrid w:val="0"/>
              <w:jc w:val="center"/>
              <w:rPr>
                <w:rFonts w:ascii="宋体"/>
                <w:color w:val="000000"/>
                <w:spacing w:val="-2"/>
                <w:kern w:val="0"/>
                <w:sz w:val="24"/>
                <w:lang w:bidi="mn-Mong-CN"/>
              </w:rPr>
            </w:pPr>
            <w:r>
              <w:rPr>
                <w:rFonts w:hint="eastAsia" w:ascii="宋体"/>
                <w:color w:val="000000"/>
                <w:spacing w:val="-2"/>
                <w:kern w:val="0"/>
                <w:sz w:val="24"/>
                <w:lang w:bidi="mn-Mong-CN"/>
              </w:rPr>
              <w:t>有限空间作业证</w:t>
            </w:r>
          </w:p>
        </w:tc>
        <w:tc>
          <w:tcPr>
            <w:tcW w:w="3742" w:type="dxa"/>
            <w:vMerge w:val="restart"/>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r>
              <w:rPr>
                <w:rFonts w:hint="eastAsia" w:ascii="宋体"/>
                <w:color w:val="000000"/>
                <w:kern w:val="0"/>
                <w:szCs w:val="21"/>
                <w:lang w:bidi="mn-Mong-CN"/>
              </w:rPr>
              <w:t>1、</w:t>
            </w:r>
            <w:del w:id="684" w:author="呵呵哒" w:date="2023-05-23T15:41:34Z">
              <w:r>
                <w:rPr>
                  <w:rFonts w:hint="eastAsia" w:ascii="宋体"/>
                  <w:color w:val="000000"/>
                  <w:kern w:val="0"/>
                  <w:szCs w:val="21"/>
                  <w:lang w:bidi="mn-Mong-CN"/>
                </w:rPr>
                <w:delText>须</w:delText>
              </w:r>
            </w:del>
            <w:r>
              <w:rPr>
                <w:rFonts w:hint="eastAsia" w:ascii="宋体"/>
                <w:color w:val="000000"/>
                <w:kern w:val="0"/>
                <w:szCs w:val="21"/>
                <w:lang w:bidi="mn-Mong-CN"/>
              </w:rPr>
              <w:t>具备3年以上工作经验</w:t>
            </w:r>
          </w:p>
          <w:p>
            <w:pPr>
              <w:autoSpaceDE w:val="0"/>
              <w:autoSpaceDN w:val="0"/>
              <w:adjustRightInd w:val="0"/>
              <w:snapToGrid w:val="0"/>
              <w:jc w:val="left"/>
              <w:rPr>
                <w:rFonts w:ascii="宋体"/>
                <w:color w:val="000000"/>
                <w:kern w:val="0"/>
                <w:szCs w:val="21"/>
                <w:lang w:bidi="mn-Mong-CN"/>
              </w:rPr>
            </w:pPr>
            <w:r>
              <w:rPr>
                <w:rFonts w:hint="eastAsia" w:ascii="宋体"/>
                <w:color w:val="000000"/>
                <w:kern w:val="0"/>
                <w:szCs w:val="21"/>
                <w:lang w:bidi="mn-Mong-CN"/>
              </w:rPr>
              <w:t>2、熟练掌握相关设备的使用和维护</w:t>
            </w:r>
          </w:p>
          <w:p>
            <w:pPr>
              <w:autoSpaceDE w:val="0"/>
              <w:autoSpaceDN w:val="0"/>
              <w:adjustRightInd w:val="0"/>
              <w:snapToGrid w:val="0"/>
              <w:jc w:val="left"/>
              <w:rPr>
                <w:rFonts w:ascii="宋体"/>
                <w:color w:val="000000"/>
                <w:kern w:val="0"/>
                <w:szCs w:val="21"/>
                <w:lang w:bidi="mn-Mong-CN"/>
              </w:rPr>
            </w:pPr>
            <w:r>
              <w:rPr>
                <w:rFonts w:hint="eastAsia" w:ascii="宋体"/>
                <w:color w:val="000000"/>
                <w:kern w:val="0"/>
                <w:szCs w:val="21"/>
                <w:lang w:bidi="mn-Mong-CN"/>
              </w:rPr>
              <w:t>3、</w:t>
            </w:r>
            <w:del w:id="685" w:author="呵呵哒" w:date="2023-05-23T15:41:58Z">
              <w:r>
                <w:rPr>
                  <w:rFonts w:hint="eastAsia" w:ascii="宋体"/>
                  <w:color w:val="000000"/>
                  <w:kern w:val="0"/>
                  <w:szCs w:val="21"/>
                  <w:lang w:bidi="mn-Mong-CN"/>
                </w:rPr>
                <w:delText>须</w:delText>
              </w:r>
            </w:del>
            <w:r>
              <w:rPr>
                <w:rFonts w:hint="eastAsia" w:ascii="宋体"/>
                <w:color w:val="000000"/>
                <w:kern w:val="0"/>
                <w:szCs w:val="21"/>
                <w:lang w:bidi="mn-Mong-CN"/>
              </w:rPr>
              <w:t>持有前一列之“上岗须持有证件”。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综合维修工</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3</w:t>
            </w:r>
          </w:p>
        </w:tc>
        <w:tc>
          <w:tcPr>
            <w:tcW w:w="1701" w:type="dxa"/>
            <w:shd w:val="clear" w:color="000000" w:fill="FFFFFF"/>
            <w:vAlign w:val="center"/>
          </w:tcPr>
          <w:p>
            <w:pPr>
              <w:autoSpaceDE w:val="0"/>
              <w:autoSpaceDN w:val="0"/>
              <w:adjustRightInd w:val="0"/>
              <w:snapToGrid w:val="0"/>
              <w:jc w:val="center"/>
              <w:rPr>
                <w:rFonts w:ascii="宋体"/>
                <w:color w:val="000000"/>
                <w:kern w:val="0"/>
                <w:sz w:val="24"/>
                <w:lang w:bidi="mn-Mong-CN"/>
              </w:rPr>
            </w:pPr>
          </w:p>
        </w:tc>
        <w:tc>
          <w:tcPr>
            <w:tcW w:w="3742" w:type="dxa"/>
            <w:vMerge w:val="continue"/>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vMerge w:val="restart"/>
            <w:shd w:val="clear" w:color="auto" w:fill="auto"/>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电力</w:t>
            </w: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b w:val="0"/>
                <w:bCs w:val="0"/>
                <w:color w:val="000000"/>
                <w:kern w:val="0"/>
                <w:sz w:val="24"/>
                <w:lang w:bidi="mn-Mong-CN"/>
                <w:rPrChange w:id="686" w:author="呵呵哒" w:date="2023-05-18T11:14:58Z">
                  <w:rPr>
                    <w:rFonts w:hint="eastAsia" w:ascii="宋体"/>
                    <w:b/>
                    <w:bCs/>
                    <w:color w:val="000000"/>
                    <w:kern w:val="0"/>
                    <w:sz w:val="24"/>
                    <w:lang w:bidi="mn-Mong-CN"/>
                  </w:rPr>
                </w:rPrChange>
              </w:rPr>
              <w:t>配电室</w:t>
            </w:r>
            <w:r>
              <w:rPr>
                <w:rFonts w:hint="eastAsia" w:ascii="宋体"/>
                <w:color w:val="000000"/>
                <w:kern w:val="0"/>
                <w:sz w:val="24"/>
                <w:lang w:bidi="mn-Mong-CN"/>
              </w:rPr>
              <w:t>高压电工</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8</w:t>
            </w:r>
          </w:p>
        </w:tc>
        <w:tc>
          <w:tcPr>
            <w:tcW w:w="1701"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高压电工证</w:t>
            </w:r>
          </w:p>
        </w:tc>
        <w:tc>
          <w:tcPr>
            <w:tcW w:w="3742" w:type="dxa"/>
            <w:vMerge w:val="continue"/>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低压电工</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2</w:t>
            </w:r>
          </w:p>
        </w:tc>
        <w:tc>
          <w:tcPr>
            <w:tcW w:w="1701"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低压电工证</w:t>
            </w:r>
          </w:p>
        </w:tc>
        <w:tc>
          <w:tcPr>
            <w:tcW w:w="3742" w:type="dxa"/>
            <w:vMerge w:val="continue"/>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shd w:val="clear" w:color="auto" w:fill="auto"/>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热力</w:t>
            </w: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锅炉房锅炉工</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8</w:t>
            </w:r>
          </w:p>
        </w:tc>
        <w:tc>
          <w:tcPr>
            <w:tcW w:w="1701"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锅炉</w:t>
            </w:r>
            <w:r>
              <w:rPr>
                <w:rFonts w:ascii="宋体"/>
                <w:color w:val="000000"/>
                <w:kern w:val="0"/>
                <w:sz w:val="24"/>
                <w:lang w:bidi="mn-Mong-CN"/>
              </w:rPr>
              <w:t>司炉证</w:t>
            </w:r>
          </w:p>
        </w:tc>
        <w:tc>
          <w:tcPr>
            <w:tcW w:w="3742" w:type="dxa"/>
            <w:vMerge w:val="continue"/>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shd w:val="clear" w:color="auto" w:fill="auto"/>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给排水</w:t>
            </w: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水暖维修工</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2</w:t>
            </w:r>
          </w:p>
        </w:tc>
        <w:tc>
          <w:tcPr>
            <w:tcW w:w="1701"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管道</w:t>
            </w:r>
            <w:r>
              <w:rPr>
                <w:rFonts w:ascii="宋体"/>
                <w:color w:val="000000"/>
                <w:kern w:val="0"/>
                <w:sz w:val="24"/>
                <w:lang w:bidi="mn-Mong-CN"/>
              </w:rPr>
              <w:t>工证</w:t>
            </w:r>
          </w:p>
        </w:tc>
        <w:tc>
          <w:tcPr>
            <w:tcW w:w="3742" w:type="dxa"/>
            <w:vMerge w:val="continue"/>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shd w:val="clear" w:color="auto" w:fill="auto"/>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空调</w:t>
            </w: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空调维修工</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1</w:t>
            </w:r>
          </w:p>
        </w:tc>
        <w:tc>
          <w:tcPr>
            <w:tcW w:w="1701"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w:t>
            </w:r>
          </w:p>
        </w:tc>
        <w:tc>
          <w:tcPr>
            <w:tcW w:w="3742" w:type="dxa"/>
            <w:vMerge w:val="continue"/>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shd w:val="clear" w:color="auto" w:fill="auto"/>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电梯</w:t>
            </w: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电梯安全员</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1</w:t>
            </w:r>
          </w:p>
        </w:tc>
        <w:tc>
          <w:tcPr>
            <w:tcW w:w="1701"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电梯安全员证</w:t>
            </w:r>
          </w:p>
        </w:tc>
        <w:tc>
          <w:tcPr>
            <w:tcW w:w="3742" w:type="dxa"/>
            <w:vMerge w:val="continue"/>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vMerge w:val="restart"/>
            <w:shd w:val="clear" w:color="auto" w:fill="auto"/>
            <w:vAlign w:val="center"/>
          </w:tcPr>
          <w:p>
            <w:pPr>
              <w:autoSpaceDE w:val="0"/>
              <w:autoSpaceDN w:val="0"/>
              <w:adjustRightInd w:val="0"/>
              <w:snapToGrid w:val="0"/>
              <w:jc w:val="center"/>
              <w:rPr>
                <w:rFonts w:ascii="宋体"/>
                <w:color w:val="000000"/>
                <w:spacing w:val="-8"/>
                <w:kern w:val="0"/>
                <w:sz w:val="24"/>
                <w:lang w:bidi="mn-Mong-CN"/>
              </w:rPr>
            </w:pPr>
            <w:r>
              <w:rPr>
                <w:rFonts w:hint="eastAsia" w:ascii="宋体"/>
                <w:color w:val="000000"/>
                <w:spacing w:val="-8"/>
                <w:kern w:val="0"/>
                <w:sz w:val="24"/>
                <w:lang w:bidi="mn-Mong-CN"/>
              </w:rPr>
              <w:t>弱电</w:t>
            </w: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弱电维修工</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4</w:t>
            </w:r>
          </w:p>
        </w:tc>
        <w:tc>
          <w:tcPr>
            <w:tcW w:w="1701"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w:t>
            </w:r>
          </w:p>
        </w:tc>
        <w:tc>
          <w:tcPr>
            <w:tcW w:w="3742" w:type="dxa"/>
            <w:vMerge w:val="continue"/>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rFonts w:ascii="宋体"/>
                <w:color w:val="000000"/>
                <w:spacing w:val="-8"/>
                <w:kern w:val="0"/>
                <w:sz w:val="24"/>
                <w:lang w:bidi="mn-Mong-CN"/>
              </w:rPr>
            </w:pP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电教设备操作工</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1</w:t>
            </w:r>
          </w:p>
        </w:tc>
        <w:tc>
          <w:tcPr>
            <w:tcW w:w="1701"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w:t>
            </w:r>
          </w:p>
        </w:tc>
        <w:tc>
          <w:tcPr>
            <w:tcW w:w="3742" w:type="dxa"/>
            <w:vMerge w:val="continue"/>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shd w:val="clear" w:color="auto" w:fill="auto"/>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消防</w:t>
            </w: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b/>
                <w:bCs/>
                <w:color w:val="000000"/>
                <w:kern w:val="0"/>
                <w:sz w:val="24"/>
                <w:lang w:bidi="mn-Mong-CN"/>
              </w:rPr>
              <w:t>中控室</w:t>
            </w:r>
            <w:r>
              <w:rPr>
                <w:rFonts w:hint="eastAsia" w:ascii="宋体"/>
                <w:color w:val="000000"/>
                <w:kern w:val="0"/>
                <w:sz w:val="24"/>
                <w:lang w:bidi="mn-Mong-CN"/>
              </w:rPr>
              <w:t>值班员</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8</w:t>
            </w:r>
          </w:p>
        </w:tc>
        <w:tc>
          <w:tcPr>
            <w:tcW w:w="1701" w:type="dxa"/>
            <w:shd w:val="clear" w:color="000000" w:fill="FFFFFF"/>
            <w:vAlign w:val="center"/>
          </w:tcPr>
          <w:p>
            <w:pPr>
              <w:autoSpaceDE w:val="0"/>
              <w:autoSpaceDN w:val="0"/>
              <w:adjustRightInd w:val="0"/>
              <w:snapToGrid w:val="0"/>
              <w:jc w:val="center"/>
              <w:rPr>
                <w:rFonts w:ascii="宋体"/>
                <w:color w:val="000000"/>
                <w:spacing w:val="-4"/>
                <w:kern w:val="0"/>
                <w:sz w:val="24"/>
                <w:lang w:bidi="mn-Mong-CN"/>
              </w:rPr>
            </w:pPr>
            <w:r>
              <w:rPr>
                <w:rFonts w:ascii="宋体"/>
                <w:color w:val="000000"/>
                <w:spacing w:val="-4"/>
                <w:kern w:val="0"/>
                <w:sz w:val="24"/>
                <w:lang w:bidi="mn-Mong-CN"/>
              </w:rPr>
              <w:t>建</w:t>
            </w:r>
            <w:r>
              <w:rPr>
                <w:rFonts w:hint="eastAsia" w:ascii="宋体"/>
                <w:color w:val="000000"/>
                <w:spacing w:val="-4"/>
                <w:kern w:val="0"/>
                <w:sz w:val="24"/>
                <w:lang w:bidi="mn-Mong-CN"/>
              </w:rPr>
              <w:t>(</w:t>
            </w:r>
            <w:r>
              <w:rPr>
                <w:rFonts w:ascii="宋体"/>
                <w:color w:val="000000"/>
                <w:spacing w:val="-4"/>
                <w:kern w:val="0"/>
                <w:sz w:val="24"/>
                <w:lang w:bidi="mn-Mong-CN"/>
              </w:rPr>
              <w:t>构</w:t>
            </w:r>
            <w:r>
              <w:rPr>
                <w:rFonts w:hint="eastAsia" w:ascii="宋体"/>
                <w:color w:val="000000"/>
                <w:spacing w:val="-4"/>
                <w:kern w:val="0"/>
                <w:sz w:val="24"/>
                <w:lang w:bidi="mn-Mong-CN"/>
              </w:rPr>
              <w:t>)</w:t>
            </w:r>
            <w:r>
              <w:rPr>
                <w:rFonts w:ascii="宋体"/>
                <w:color w:val="000000"/>
                <w:spacing w:val="-4"/>
                <w:kern w:val="0"/>
                <w:sz w:val="24"/>
                <w:lang w:bidi="mn-Mong-CN"/>
              </w:rPr>
              <w:t>筑物</w:t>
            </w:r>
          </w:p>
          <w:p>
            <w:pPr>
              <w:autoSpaceDE w:val="0"/>
              <w:autoSpaceDN w:val="0"/>
              <w:adjustRightInd w:val="0"/>
              <w:snapToGrid w:val="0"/>
              <w:jc w:val="center"/>
              <w:rPr>
                <w:rFonts w:ascii="宋体"/>
                <w:color w:val="000000"/>
                <w:kern w:val="0"/>
                <w:sz w:val="24"/>
                <w:lang w:bidi="mn-Mong-CN"/>
              </w:rPr>
            </w:pPr>
            <w:r>
              <w:rPr>
                <w:rFonts w:ascii="宋体"/>
                <w:color w:val="000000"/>
                <w:spacing w:val="-4"/>
                <w:kern w:val="0"/>
                <w:sz w:val="24"/>
                <w:lang w:bidi="mn-Mong-CN"/>
              </w:rPr>
              <w:t>消防员</w:t>
            </w:r>
            <w:r>
              <w:rPr>
                <w:rFonts w:hint="eastAsia" w:ascii="宋体"/>
                <w:color w:val="000000"/>
                <w:spacing w:val="-4"/>
                <w:kern w:val="0"/>
                <w:sz w:val="24"/>
                <w:lang w:bidi="mn-Mong-CN"/>
              </w:rPr>
              <w:t>证</w:t>
            </w:r>
          </w:p>
        </w:tc>
        <w:tc>
          <w:tcPr>
            <w:tcW w:w="3742" w:type="dxa"/>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r>
              <w:rPr>
                <w:rFonts w:hint="eastAsia" w:ascii="宋体"/>
                <w:color w:val="000000"/>
                <w:kern w:val="0"/>
                <w:szCs w:val="21"/>
                <w:lang w:bidi="mn-Mong-CN"/>
              </w:rPr>
              <w:t>1、</w:t>
            </w:r>
            <w:del w:id="687" w:author="呵呵哒" w:date="2023-05-23T15:42:06Z">
              <w:r>
                <w:rPr>
                  <w:rFonts w:hint="eastAsia" w:ascii="宋体"/>
                  <w:color w:val="000000"/>
                  <w:kern w:val="0"/>
                  <w:szCs w:val="21"/>
                  <w:lang w:bidi="mn-Mong-CN"/>
                </w:rPr>
                <w:delText>须</w:delText>
              </w:r>
            </w:del>
            <w:r>
              <w:rPr>
                <w:rFonts w:hint="eastAsia" w:ascii="宋体"/>
                <w:color w:val="000000"/>
                <w:kern w:val="0"/>
                <w:szCs w:val="21"/>
                <w:lang w:bidi="mn-Mong-CN"/>
              </w:rPr>
              <w:t>具备3年以上工作经验。</w:t>
            </w:r>
          </w:p>
          <w:p>
            <w:pPr>
              <w:autoSpaceDE w:val="0"/>
              <w:autoSpaceDN w:val="0"/>
              <w:adjustRightInd w:val="0"/>
              <w:snapToGrid w:val="0"/>
              <w:jc w:val="left"/>
              <w:rPr>
                <w:rFonts w:ascii="宋体"/>
                <w:color w:val="000000"/>
                <w:kern w:val="0"/>
                <w:szCs w:val="21"/>
                <w:lang w:bidi="mn-Mong-CN"/>
              </w:rPr>
            </w:pPr>
            <w:r>
              <w:rPr>
                <w:rFonts w:hint="eastAsia" w:ascii="宋体"/>
                <w:color w:val="000000"/>
                <w:kern w:val="0"/>
                <w:szCs w:val="21"/>
                <w:lang w:bidi="mn-Mong-CN"/>
              </w:rPr>
              <w:t>2、熟练掌握消防、安防操作技能。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tcBorders>
              <w:bottom w:val="single" w:color="auto" w:sz="2" w:space="0"/>
            </w:tcBorders>
            <w:shd w:val="clear" w:color="auto" w:fill="auto"/>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安防</w:t>
            </w:r>
          </w:p>
        </w:tc>
        <w:tc>
          <w:tcPr>
            <w:tcW w:w="1814" w:type="dxa"/>
            <w:tcBorders>
              <w:bottom w:val="single" w:color="auto" w:sz="2" w:space="0"/>
            </w:tcBorders>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车库操作工</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1</w:t>
            </w:r>
          </w:p>
        </w:tc>
        <w:tc>
          <w:tcPr>
            <w:tcW w:w="1701"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w:t>
            </w:r>
          </w:p>
        </w:tc>
        <w:tc>
          <w:tcPr>
            <w:tcW w:w="3742" w:type="dxa"/>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r>
              <w:rPr>
                <w:rFonts w:hint="eastAsia" w:ascii="宋体"/>
                <w:color w:val="000000"/>
                <w:kern w:val="0"/>
                <w:szCs w:val="21"/>
                <w:lang w:bidi="mn-Mong-CN"/>
              </w:rPr>
              <w:t>1、</w:t>
            </w:r>
            <w:del w:id="688" w:author="呵呵哒" w:date="2023-05-23T15:42:08Z">
              <w:r>
                <w:rPr>
                  <w:rFonts w:hint="eastAsia" w:ascii="宋体"/>
                  <w:color w:val="000000"/>
                  <w:kern w:val="0"/>
                  <w:szCs w:val="21"/>
                  <w:lang w:bidi="mn-Mong-CN"/>
                </w:rPr>
                <w:delText>须</w:delText>
              </w:r>
            </w:del>
            <w:r>
              <w:rPr>
                <w:rFonts w:hint="eastAsia" w:ascii="宋体"/>
                <w:color w:val="000000"/>
                <w:kern w:val="0"/>
                <w:szCs w:val="21"/>
                <w:lang w:bidi="mn-Mong-CN"/>
              </w:rPr>
              <w:t>具备1年以上车场设备操作经验。</w:t>
            </w:r>
          </w:p>
          <w:p>
            <w:pPr>
              <w:autoSpaceDE w:val="0"/>
              <w:autoSpaceDN w:val="0"/>
              <w:adjustRightInd w:val="0"/>
              <w:snapToGrid w:val="0"/>
              <w:jc w:val="left"/>
              <w:rPr>
                <w:rFonts w:ascii="宋体"/>
                <w:color w:val="000000"/>
                <w:kern w:val="0"/>
                <w:szCs w:val="21"/>
                <w:lang w:bidi="mn-Mong-CN"/>
              </w:rPr>
            </w:pPr>
            <w:r>
              <w:rPr>
                <w:rFonts w:hint="eastAsia" w:ascii="宋体"/>
                <w:color w:val="000000"/>
                <w:kern w:val="0"/>
                <w:szCs w:val="21"/>
                <w:lang w:bidi="mn-Mong-CN"/>
              </w:rPr>
              <w:t>2、熟悉掌握车场设备操作技能。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vMerge w:val="restart"/>
            <w:shd w:val="clear" w:color="auto" w:fill="auto"/>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运动</w:t>
            </w:r>
          </w:p>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场馆</w:t>
            </w: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7#体育馆管理员</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2</w:t>
            </w:r>
          </w:p>
        </w:tc>
        <w:tc>
          <w:tcPr>
            <w:tcW w:w="1701" w:type="dxa"/>
            <w:shd w:val="clear" w:color="000000" w:fill="FFFFFF"/>
            <w:vAlign w:val="center"/>
          </w:tcPr>
          <w:p>
            <w:pPr>
              <w:autoSpaceDE w:val="0"/>
              <w:autoSpaceDN w:val="0"/>
              <w:adjustRightInd w:val="0"/>
              <w:snapToGrid w:val="0"/>
              <w:jc w:val="center"/>
              <w:rPr>
                <w:rFonts w:ascii="宋体"/>
                <w:color w:val="000000"/>
                <w:spacing w:val="-4"/>
                <w:kern w:val="0"/>
                <w:sz w:val="24"/>
                <w:lang w:bidi="mn-Mong-CN"/>
              </w:rPr>
            </w:pPr>
            <w:r>
              <w:rPr>
                <w:rFonts w:hint="eastAsia" w:ascii="宋体"/>
                <w:color w:val="000000"/>
                <w:spacing w:val="-4"/>
                <w:kern w:val="0"/>
                <w:sz w:val="24"/>
                <w:lang w:bidi="mn-Mong-CN"/>
              </w:rPr>
              <w:t>-</w:t>
            </w:r>
          </w:p>
        </w:tc>
        <w:tc>
          <w:tcPr>
            <w:tcW w:w="3742" w:type="dxa"/>
            <w:vMerge w:val="restart"/>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r>
              <w:rPr>
                <w:rFonts w:hint="eastAsia" w:ascii="宋体"/>
                <w:color w:val="000000"/>
                <w:kern w:val="0"/>
                <w:szCs w:val="21"/>
                <w:lang w:bidi="mn-Mong-CN"/>
              </w:rPr>
              <w:t>1、</w:t>
            </w:r>
            <w:del w:id="689" w:author="呵呵哒" w:date="2023-05-23T15:42:10Z">
              <w:r>
                <w:rPr>
                  <w:rFonts w:hint="eastAsia" w:ascii="宋体"/>
                  <w:color w:val="000000"/>
                  <w:kern w:val="0"/>
                  <w:szCs w:val="21"/>
                  <w:lang w:bidi="mn-Mong-CN"/>
                </w:rPr>
                <w:delText>须</w:delText>
              </w:r>
            </w:del>
            <w:r>
              <w:rPr>
                <w:rFonts w:hint="eastAsia" w:ascii="宋体"/>
                <w:color w:val="000000"/>
                <w:kern w:val="0"/>
                <w:szCs w:val="21"/>
                <w:lang w:bidi="mn-Mong-CN"/>
              </w:rPr>
              <w:t>具备2年以上工作经验。</w:t>
            </w:r>
          </w:p>
          <w:p>
            <w:pPr>
              <w:autoSpaceDE w:val="0"/>
              <w:autoSpaceDN w:val="0"/>
              <w:adjustRightInd w:val="0"/>
              <w:snapToGrid w:val="0"/>
              <w:jc w:val="left"/>
              <w:rPr>
                <w:rFonts w:ascii="宋体"/>
                <w:color w:val="000000"/>
                <w:kern w:val="0"/>
                <w:szCs w:val="21"/>
                <w:lang w:bidi="mn-Mong-CN"/>
              </w:rPr>
            </w:pPr>
            <w:r>
              <w:rPr>
                <w:rFonts w:hint="eastAsia" w:ascii="宋体"/>
                <w:color w:val="000000"/>
                <w:kern w:val="0"/>
                <w:szCs w:val="21"/>
                <w:lang w:bidi="mn-Mong-CN"/>
              </w:rPr>
              <w:t>2、熟练掌握多媒体及相关设备的使用。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9#体育馆管理员</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2</w:t>
            </w:r>
          </w:p>
        </w:tc>
        <w:tc>
          <w:tcPr>
            <w:tcW w:w="1701" w:type="dxa"/>
            <w:shd w:val="clear" w:color="000000" w:fill="FFFFFF"/>
            <w:vAlign w:val="center"/>
          </w:tcPr>
          <w:p>
            <w:pPr>
              <w:autoSpaceDE w:val="0"/>
              <w:autoSpaceDN w:val="0"/>
              <w:adjustRightInd w:val="0"/>
              <w:snapToGrid w:val="0"/>
              <w:jc w:val="center"/>
              <w:rPr>
                <w:rFonts w:ascii="宋体"/>
                <w:color w:val="000000"/>
                <w:spacing w:val="-4"/>
                <w:kern w:val="0"/>
                <w:sz w:val="24"/>
                <w:lang w:bidi="mn-Mong-CN"/>
              </w:rPr>
            </w:pPr>
          </w:p>
        </w:tc>
        <w:tc>
          <w:tcPr>
            <w:tcW w:w="3742" w:type="dxa"/>
            <w:vMerge w:val="continue"/>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vMerge w:val="restart"/>
            <w:shd w:val="clear" w:color="auto" w:fill="auto"/>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会议</w:t>
            </w:r>
          </w:p>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用房</w:t>
            </w: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阶梯教室管理员</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2</w:t>
            </w:r>
          </w:p>
        </w:tc>
        <w:tc>
          <w:tcPr>
            <w:tcW w:w="1701" w:type="dxa"/>
            <w:shd w:val="clear" w:color="000000" w:fill="FFFFFF"/>
            <w:vAlign w:val="center"/>
          </w:tcPr>
          <w:p>
            <w:pPr>
              <w:autoSpaceDE w:val="0"/>
              <w:autoSpaceDN w:val="0"/>
              <w:adjustRightInd w:val="0"/>
              <w:snapToGrid w:val="0"/>
              <w:jc w:val="center"/>
              <w:rPr>
                <w:rFonts w:ascii="宋体"/>
                <w:color w:val="000000"/>
                <w:spacing w:val="-4"/>
                <w:kern w:val="0"/>
                <w:sz w:val="24"/>
                <w:lang w:bidi="mn-Mong-CN"/>
              </w:rPr>
            </w:pPr>
          </w:p>
        </w:tc>
        <w:tc>
          <w:tcPr>
            <w:tcW w:w="3742" w:type="dxa"/>
            <w:vMerge w:val="continue"/>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会议室管理员</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4</w:t>
            </w:r>
          </w:p>
        </w:tc>
        <w:tc>
          <w:tcPr>
            <w:tcW w:w="1701" w:type="dxa"/>
            <w:shd w:val="clear" w:color="000000" w:fill="FFFFFF"/>
            <w:vAlign w:val="center"/>
          </w:tcPr>
          <w:p>
            <w:pPr>
              <w:autoSpaceDE w:val="0"/>
              <w:autoSpaceDN w:val="0"/>
              <w:adjustRightInd w:val="0"/>
              <w:snapToGrid w:val="0"/>
              <w:jc w:val="center"/>
              <w:rPr>
                <w:rFonts w:ascii="宋体"/>
                <w:color w:val="000000"/>
                <w:spacing w:val="-4"/>
                <w:kern w:val="0"/>
                <w:sz w:val="24"/>
                <w:lang w:bidi="mn-Mong-CN"/>
              </w:rPr>
            </w:pPr>
          </w:p>
        </w:tc>
        <w:tc>
          <w:tcPr>
            <w:tcW w:w="3742" w:type="dxa"/>
            <w:vMerge w:val="continue"/>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茶歇室管理员</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2</w:t>
            </w:r>
          </w:p>
        </w:tc>
        <w:tc>
          <w:tcPr>
            <w:tcW w:w="1701" w:type="dxa"/>
            <w:shd w:val="clear" w:color="000000" w:fill="FFFFFF"/>
            <w:vAlign w:val="center"/>
          </w:tcPr>
          <w:p>
            <w:pPr>
              <w:autoSpaceDE w:val="0"/>
              <w:autoSpaceDN w:val="0"/>
              <w:adjustRightInd w:val="0"/>
              <w:snapToGrid w:val="0"/>
              <w:jc w:val="center"/>
              <w:rPr>
                <w:rFonts w:ascii="宋体"/>
                <w:color w:val="000000"/>
                <w:spacing w:val="-4"/>
                <w:kern w:val="0"/>
                <w:sz w:val="24"/>
                <w:lang w:bidi="mn-Mong-CN"/>
              </w:rPr>
            </w:pPr>
          </w:p>
        </w:tc>
        <w:tc>
          <w:tcPr>
            <w:tcW w:w="3742" w:type="dxa"/>
            <w:vMerge w:val="continue"/>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shd w:val="clear" w:color="auto" w:fill="auto"/>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报告厅</w:t>
            </w: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报告厅管理员</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2</w:t>
            </w:r>
          </w:p>
        </w:tc>
        <w:tc>
          <w:tcPr>
            <w:tcW w:w="1701" w:type="dxa"/>
            <w:shd w:val="clear" w:color="000000" w:fill="FFFFFF"/>
            <w:vAlign w:val="center"/>
          </w:tcPr>
          <w:p>
            <w:pPr>
              <w:autoSpaceDE w:val="0"/>
              <w:autoSpaceDN w:val="0"/>
              <w:adjustRightInd w:val="0"/>
              <w:snapToGrid w:val="0"/>
              <w:jc w:val="center"/>
              <w:rPr>
                <w:rFonts w:ascii="宋体"/>
                <w:color w:val="000000"/>
                <w:spacing w:val="-4"/>
                <w:kern w:val="0"/>
                <w:sz w:val="24"/>
                <w:lang w:bidi="mn-Mong-CN"/>
              </w:rPr>
            </w:pPr>
            <w:r>
              <w:rPr>
                <w:rFonts w:hint="eastAsia" w:ascii="宋体"/>
                <w:color w:val="000000"/>
                <w:spacing w:val="-4"/>
                <w:kern w:val="0"/>
                <w:sz w:val="24"/>
                <w:lang w:bidi="mn-Mong-CN"/>
              </w:rPr>
              <w:t>-</w:t>
            </w:r>
          </w:p>
        </w:tc>
        <w:tc>
          <w:tcPr>
            <w:tcW w:w="3742" w:type="dxa"/>
            <w:vMerge w:val="continue"/>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shd w:val="clear" w:color="auto" w:fill="auto"/>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图书馆</w:t>
            </w: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阅览室管理员</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2</w:t>
            </w:r>
          </w:p>
        </w:tc>
        <w:tc>
          <w:tcPr>
            <w:tcW w:w="1701" w:type="dxa"/>
            <w:shd w:val="clear" w:color="000000" w:fill="FFFFFF"/>
            <w:vAlign w:val="center"/>
          </w:tcPr>
          <w:p>
            <w:pPr>
              <w:autoSpaceDE w:val="0"/>
              <w:autoSpaceDN w:val="0"/>
              <w:adjustRightInd w:val="0"/>
              <w:snapToGrid w:val="0"/>
              <w:jc w:val="center"/>
              <w:rPr>
                <w:rFonts w:ascii="宋体"/>
                <w:color w:val="000000"/>
                <w:spacing w:val="-4"/>
                <w:kern w:val="0"/>
                <w:sz w:val="24"/>
                <w:lang w:bidi="mn-Mong-CN"/>
              </w:rPr>
            </w:pPr>
            <w:r>
              <w:rPr>
                <w:rFonts w:hint="eastAsia" w:ascii="宋体"/>
                <w:color w:val="000000"/>
                <w:spacing w:val="-4"/>
                <w:kern w:val="0"/>
                <w:sz w:val="24"/>
                <w:lang w:bidi="mn-Mong-CN"/>
              </w:rPr>
              <w:t>-</w:t>
            </w:r>
          </w:p>
        </w:tc>
        <w:tc>
          <w:tcPr>
            <w:tcW w:w="3742" w:type="dxa"/>
            <w:vMerge w:val="continue"/>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tcBorders>
              <w:bottom w:val="single" w:color="auto" w:sz="2" w:space="0"/>
            </w:tcBorders>
            <w:shd w:val="clear" w:color="auto" w:fill="auto"/>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文印室</w:t>
            </w:r>
          </w:p>
        </w:tc>
        <w:tc>
          <w:tcPr>
            <w:tcW w:w="1814" w:type="dxa"/>
            <w:tcBorders>
              <w:bottom w:val="single" w:color="auto" w:sz="2" w:space="0"/>
            </w:tcBorders>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文印室管理员</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2</w:t>
            </w:r>
          </w:p>
        </w:tc>
        <w:tc>
          <w:tcPr>
            <w:tcW w:w="1701" w:type="dxa"/>
            <w:shd w:val="clear" w:color="000000" w:fill="FFFFFF"/>
            <w:vAlign w:val="center"/>
          </w:tcPr>
          <w:p>
            <w:pPr>
              <w:autoSpaceDE w:val="0"/>
              <w:autoSpaceDN w:val="0"/>
              <w:adjustRightInd w:val="0"/>
              <w:snapToGrid w:val="0"/>
              <w:jc w:val="center"/>
              <w:rPr>
                <w:rFonts w:ascii="宋体"/>
                <w:color w:val="000000"/>
                <w:spacing w:val="-4"/>
                <w:kern w:val="0"/>
                <w:sz w:val="24"/>
                <w:lang w:bidi="mn-Mong-CN"/>
              </w:rPr>
            </w:pPr>
            <w:r>
              <w:rPr>
                <w:rFonts w:hint="eastAsia" w:ascii="宋体"/>
                <w:color w:val="000000"/>
                <w:spacing w:val="-4"/>
                <w:kern w:val="0"/>
                <w:sz w:val="24"/>
                <w:lang w:bidi="mn-Mong-CN"/>
              </w:rPr>
              <w:t>-</w:t>
            </w:r>
          </w:p>
        </w:tc>
        <w:tc>
          <w:tcPr>
            <w:tcW w:w="3742" w:type="dxa"/>
            <w:vMerge w:val="continue"/>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restart"/>
            <w:shd w:val="clear" w:color="auto" w:fill="auto"/>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保洁绿化</w:t>
            </w:r>
          </w:p>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50</w:t>
            </w:r>
          </w:p>
        </w:tc>
        <w:tc>
          <w:tcPr>
            <w:tcW w:w="794" w:type="dxa"/>
            <w:tcBorders>
              <w:right w:val="nil"/>
            </w:tcBorders>
            <w:shd w:val="clear" w:color="auto" w:fill="auto"/>
            <w:vAlign w:val="center"/>
          </w:tcPr>
          <w:p>
            <w:pPr>
              <w:autoSpaceDE w:val="0"/>
              <w:autoSpaceDN w:val="0"/>
              <w:adjustRightInd w:val="0"/>
              <w:snapToGrid w:val="0"/>
              <w:jc w:val="right"/>
              <w:rPr>
                <w:rFonts w:ascii="宋体"/>
                <w:color w:val="000000"/>
                <w:kern w:val="0"/>
                <w:sz w:val="24"/>
                <w:lang w:bidi="mn-Mong-CN"/>
              </w:rPr>
            </w:pPr>
            <w:r>
              <w:rPr>
                <w:rFonts w:hint="eastAsia" w:ascii="宋体"/>
                <w:color w:val="000000"/>
                <w:kern w:val="0"/>
                <w:sz w:val="24"/>
                <w:lang w:bidi="mn-Mong-CN"/>
              </w:rPr>
              <w:t>保</w:t>
            </w:r>
          </w:p>
        </w:tc>
        <w:tc>
          <w:tcPr>
            <w:tcW w:w="1814" w:type="dxa"/>
            <w:tcBorders>
              <w:left w:val="nil"/>
            </w:tcBorders>
            <w:shd w:val="clear" w:color="auto" w:fill="auto"/>
            <w:noWrap/>
            <w:vAlign w:val="center"/>
          </w:tcPr>
          <w:p>
            <w:pPr>
              <w:autoSpaceDE w:val="0"/>
              <w:autoSpaceDN w:val="0"/>
              <w:adjustRightInd w:val="0"/>
              <w:snapToGrid w:val="0"/>
              <w:jc w:val="left"/>
              <w:rPr>
                <w:rFonts w:ascii="宋体"/>
                <w:color w:val="000000"/>
                <w:kern w:val="0"/>
                <w:sz w:val="24"/>
                <w:lang w:bidi="mn-Mong-CN"/>
              </w:rPr>
            </w:pPr>
            <w:r>
              <w:rPr>
                <w:rFonts w:hint="eastAsia" w:ascii="宋体"/>
                <w:color w:val="000000"/>
                <w:kern w:val="0"/>
                <w:sz w:val="24"/>
                <w:lang w:bidi="mn-Mong-CN"/>
              </w:rPr>
              <w:t>洁绿化主管</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1</w:t>
            </w:r>
          </w:p>
        </w:tc>
        <w:tc>
          <w:tcPr>
            <w:tcW w:w="1701"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w:t>
            </w:r>
          </w:p>
        </w:tc>
        <w:tc>
          <w:tcPr>
            <w:tcW w:w="3742" w:type="dxa"/>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r>
              <w:rPr>
                <w:rFonts w:hint="eastAsia" w:ascii="宋体"/>
                <w:color w:val="000000"/>
                <w:kern w:val="0"/>
                <w:szCs w:val="21"/>
                <w:lang w:bidi="mn-Mong-CN"/>
              </w:rPr>
              <w:t>1、</w:t>
            </w:r>
            <w:del w:id="690" w:author="呵呵哒" w:date="2023-05-23T15:42:13Z">
              <w:r>
                <w:rPr>
                  <w:rFonts w:hint="eastAsia" w:ascii="宋体"/>
                  <w:color w:val="000000"/>
                  <w:kern w:val="0"/>
                  <w:szCs w:val="21"/>
                  <w:lang w:bidi="mn-Mong-CN"/>
                </w:rPr>
                <w:delText>须</w:delText>
              </w:r>
            </w:del>
            <w:r>
              <w:rPr>
                <w:rFonts w:hint="eastAsia" w:ascii="宋体"/>
                <w:color w:val="000000"/>
                <w:kern w:val="0"/>
                <w:szCs w:val="21"/>
                <w:lang w:bidi="mn-Mong-CN"/>
              </w:rPr>
              <w:t>具有大</w:t>
            </w:r>
            <w:ins w:id="691" w:author="China" w:date="2023-05-10T13:14:00Z">
              <w:r>
                <w:rPr>
                  <w:rFonts w:hint="eastAsia" w:ascii="宋体"/>
                  <w:color w:val="000000"/>
                  <w:kern w:val="0"/>
                  <w:szCs w:val="21"/>
                  <w:lang w:bidi="mn-Mong-CN"/>
                </w:rPr>
                <w:t>专</w:t>
              </w:r>
            </w:ins>
            <w:del w:id="692" w:author="China" w:date="2023-05-10T13:14:00Z">
              <w:r>
                <w:rPr>
                  <w:rFonts w:hint="eastAsia" w:ascii="宋体"/>
                  <w:color w:val="000000"/>
                  <w:kern w:val="0"/>
                  <w:szCs w:val="21"/>
                  <w:lang w:bidi="mn-Mong-CN"/>
                </w:rPr>
                <w:delText>本</w:delText>
              </w:r>
            </w:del>
            <w:r>
              <w:rPr>
                <w:rFonts w:hint="eastAsia" w:ascii="宋体"/>
                <w:color w:val="000000"/>
                <w:kern w:val="0"/>
                <w:szCs w:val="21"/>
                <w:lang w:bidi="mn-Mong-CN"/>
              </w:rPr>
              <w:t>及以上学历。</w:t>
            </w:r>
          </w:p>
          <w:p>
            <w:pPr>
              <w:autoSpaceDE w:val="0"/>
              <w:autoSpaceDN w:val="0"/>
              <w:adjustRightInd w:val="0"/>
              <w:snapToGrid w:val="0"/>
              <w:jc w:val="left"/>
              <w:rPr>
                <w:rFonts w:ascii="宋体"/>
                <w:color w:val="000000"/>
                <w:kern w:val="0"/>
                <w:szCs w:val="21"/>
                <w:lang w:bidi="mn-Mong-CN"/>
              </w:rPr>
            </w:pPr>
            <w:r>
              <w:rPr>
                <w:rFonts w:hint="eastAsia" w:ascii="宋体"/>
                <w:color w:val="000000"/>
                <w:kern w:val="0"/>
                <w:szCs w:val="21"/>
                <w:lang w:bidi="mn-Mong-CN"/>
              </w:rPr>
              <w:t>2、</w:t>
            </w:r>
            <w:del w:id="693" w:author="呵呵哒" w:date="2023-05-23T15:42:15Z">
              <w:r>
                <w:rPr>
                  <w:rFonts w:hint="eastAsia" w:ascii="宋体"/>
                  <w:color w:val="000000"/>
                  <w:kern w:val="0"/>
                  <w:szCs w:val="21"/>
                  <w:lang w:bidi="mn-Mong-CN"/>
                </w:rPr>
                <w:delText>须</w:delText>
              </w:r>
            </w:del>
            <w:r>
              <w:rPr>
                <w:rFonts w:hint="eastAsia" w:ascii="宋体"/>
                <w:color w:val="000000"/>
                <w:kern w:val="0"/>
                <w:szCs w:val="21"/>
                <w:lang w:bidi="mn-Mong-CN"/>
              </w:rPr>
              <w:t>具备3年以上的管理工作经验。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vMerge w:val="restart"/>
            <w:shd w:val="clear" w:color="auto" w:fill="auto"/>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保洁</w:t>
            </w: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班长(1#)</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1</w:t>
            </w:r>
          </w:p>
        </w:tc>
        <w:tc>
          <w:tcPr>
            <w:tcW w:w="1701" w:type="dxa"/>
            <w:shd w:val="clear" w:color="000000" w:fill="FFFFFF"/>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w:t>
            </w:r>
          </w:p>
        </w:tc>
        <w:tc>
          <w:tcPr>
            <w:tcW w:w="3742" w:type="dxa"/>
            <w:vMerge w:val="restart"/>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r>
              <w:rPr>
                <w:rFonts w:hint="eastAsia" w:ascii="宋体"/>
                <w:color w:val="000000"/>
                <w:kern w:val="0"/>
                <w:szCs w:val="21"/>
                <w:lang w:bidi="mn-Mong-CN"/>
              </w:rPr>
              <w:t>1、班长</w:t>
            </w:r>
            <w:del w:id="694" w:author="呵呵哒" w:date="2023-05-23T15:51:41Z">
              <w:r>
                <w:rPr>
                  <w:rFonts w:hint="eastAsia" w:ascii="宋体"/>
                  <w:color w:val="000000"/>
                  <w:kern w:val="0"/>
                  <w:szCs w:val="21"/>
                  <w:lang w:bidi="mn-Mong-CN"/>
                </w:rPr>
                <w:delText>须</w:delText>
              </w:r>
            </w:del>
            <w:r>
              <w:rPr>
                <w:rFonts w:hint="eastAsia" w:ascii="宋体"/>
                <w:color w:val="000000"/>
                <w:kern w:val="0"/>
                <w:szCs w:val="21"/>
                <w:lang w:bidi="mn-Mong-CN"/>
              </w:rPr>
              <w:t>具备3年以上工作经验。</w:t>
            </w:r>
          </w:p>
          <w:p>
            <w:pPr>
              <w:autoSpaceDE w:val="0"/>
              <w:autoSpaceDN w:val="0"/>
              <w:adjustRightInd w:val="0"/>
              <w:snapToGrid w:val="0"/>
              <w:jc w:val="left"/>
              <w:rPr>
                <w:rFonts w:ascii="宋体"/>
                <w:color w:val="000000"/>
                <w:kern w:val="0"/>
                <w:szCs w:val="21"/>
                <w:lang w:bidi="mn-Mong-CN"/>
              </w:rPr>
            </w:pPr>
            <w:r>
              <w:rPr>
                <w:rFonts w:hint="eastAsia" w:ascii="宋体"/>
                <w:color w:val="000000"/>
                <w:kern w:val="0"/>
                <w:szCs w:val="21"/>
                <w:lang w:bidi="mn-Mong-CN"/>
              </w:rPr>
              <w:t>2、保洁员</w:t>
            </w:r>
            <w:del w:id="695" w:author="呵呵哒" w:date="2023-05-23T15:42:21Z">
              <w:r>
                <w:rPr>
                  <w:rFonts w:hint="eastAsia" w:ascii="宋体"/>
                  <w:color w:val="000000"/>
                  <w:kern w:val="0"/>
                  <w:szCs w:val="21"/>
                  <w:lang w:bidi="mn-Mong-CN"/>
                </w:rPr>
                <w:delText>须</w:delText>
              </w:r>
            </w:del>
            <w:r>
              <w:rPr>
                <w:rFonts w:hint="eastAsia" w:ascii="宋体"/>
                <w:color w:val="000000"/>
                <w:kern w:val="0"/>
                <w:szCs w:val="21"/>
                <w:lang w:bidi="mn-Mong-CN"/>
              </w:rPr>
              <w:t>具备2年以上工作经验。</w:t>
            </w:r>
          </w:p>
          <w:p>
            <w:pPr>
              <w:autoSpaceDE w:val="0"/>
              <w:autoSpaceDN w:val="0"/>
              <w:adjustRightInd w:val="0"/>
              <w:snapToGrid w:val="0"/>
              <w:jc w:val="left"/>
              <w:rPr>
                <w:rFonts w:ascii="宋体"/>
                <w:color w:val="000000"/>
                <w:kern w:val="0"/>
                <w:szCs w:val="21"/>
                <w:lang w:bidi="mn-Mong-CN"/>
              </w:rPr>
            </w:pPr>
            <w:r>
              <w:rPr>
                <w:rFonts w:hint="eastAsia" w:ascii="宋体"/>
                <w:color w:val="000000"/>
                <w:kern w:val="0"/>
                <w:szCs w:val="21"/>
                <w:lang w:bidi="mn-Mong-CN"/>
              </w:rPr>
              <w:t>3、绿化工</w:t>
            </w:r>
            <w:del w:id="696" w:author="呵呵哒" w:date="2023-05-23T15:42:23Z">
              <w:r>
                <w:rPr>
                  <w:rFonts w:hint="eastAsia" w:ascii="宋体"/>
                  <w:color w:val="000000"/>
                  <w:kern w:val="0"/>
                  <w:szCs w:val="21"/>
                  <w:lang w:bidi="mn-Mong-CN"/>
                </w:rPr>
                <w:delText>须</w:delText>
              </w:r>
            </w:del>
            <w:r>
              <w:rPr>
                <w:rFonts w:hint="eastAsia" w:ascii="宋体"/>
                <w:color w:val="000000"/>
                <w:kern w:val="0"/>
                <w:szCs w:val="21"/>
                <w:lang w:bidi="mn-Mong-CN"/>
              </w:rPr>
              <w:t>具备2年以上工作经验。</w:t>
            </w:r>
          </w:p>
          <w:p>
            <w:pPr>
              <w:autoSpaceDE w:val="0"/>
              <w:autoSpaceDN w:val="0"/>
              <w:adjustRightInd w:val="0"/>
              <w:snapToGrid w:val="0"/>
              <w:jc w:val="left"/>
              <w:rPr>
                <w:rFonts w:ascii="宋体"/>
                <w:color w:val="000000"/>
                <w:kern w:val="0"/>
                <w:szCs w:val="21"/>
                <w:lang w:bidi="mn-Mong-CN"/>
              </w:rPr>
            </w:pPr>
            <w:r>
              <w:rPr>
                <w:rFonts w:hint="eastAsia" w:ascii="宋体"/>
                <w:color w:val="000000"/>
                <w:kern w:val="0"/>
                <w:szCs w:val="21"/>
                <w:lang w:bidi="mn-Mong-CN"/>
              </w:rPr>
              <w:t>4、熟练掌握保洁、绿化服务专业技能。</w:t>
            </w:r>
          </w:p>
          <w:p>
            <w:pPr>
              <w:autoSpaceDE w:val="0"/>
              <w:autoSpaceDN w:val="0"/>
              <w:adjustRightInd w:val="0"/>
              <w:snapToGrid w:val="0"/>
              <w:jc w:val="left"/>
              <w:rPr>
                <w:rFonts w:ascii="宋体"/>
                <w:color w:val="000000"/>
                <w:kern w:val="0"/>
                <w:szCs w:val="21"/>
                <w:lang w:bidi="mn-Mong-CN"/>
              </w:rPr>
            </w:pPr>
            <w:r>
              <w:rPr>
                <w:rFonts w:hint="eastAsia" w:ascii="宋体"/>
                <w:color w:val="000000"/>
                <w:kern w:val="0"/>
                <w:szCs w:val="21"/>
                <w:lang w:bidi="mn-Mong-CN"/>
              </w:rPr>
              <w:t>5、公休日、节假日轮流值班。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保洁员(1#)</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8</w:t>
            </w:r>
          </w:p>
        </w:tc>
        <w:tc>
          <w:tcPr>
            <w:tcW w:w="1701" w:type="dxa"/>
            <w:shd w:val="clear" w:color="000000" w:fill="FFFFFF"/>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w:t>
            </w:r>
          </w:p>
        </w:tc>
        <w:tc>
          <w:tcPr>
            <w:tcW w:w="3742" w:type="dxa"/>
            <w:vMerge w:val="continue"/>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班长(3/7/8#）</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1</w:t>
            </w:r>
          </w:p>
        </w:tc>
        <w:tc>
          <w:tcPr>
            <w:tcW w:w="1701" w:type="dxa"/>
            <w:shd w:val="clear" w:color="000000" w:fill="FFFFFF"/>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w:t>
            </w:r>
          </w:p>
        </w:tc>
        <w:tc>
          <w:tcPr>
            <w:tcW w:w="3742" w:type="dxa"/>
            <w:vMerge w:val="continue"/>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保洁员(3/7/8#）</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9</w:t>
            </w:r>
          </w:p>
        </w:tc>
        <w:tc>
          <w:tcPr>
            <w:tcW w:w="1701" w:type="dxa"/>
            <w:shd w:val="clear" w:color="000000" w:fill="FFFFFF"/>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w:t>
            </w:r>
          </w:p>
        </w:tc>
        <w:tc>
          <w:tcPr>
            <w:tcW w:w="3742" w:type="dxa"/>
            <w:vMerge w:val="continue"/>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班长(4/5/6#)</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1</w:t>
            </w:r>
          </w:p>
        </w:tc>
        <w:tc>
          <w:tcPr>
            <w:tcW w:w="1701" w:type="dxa"/>
            <w:shd w:val="clear" w:color="000000" w:fill="FFFFFF"/>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w:t>
            </w:r>
          </w:p>
        </w:tc>
        <w:tc>
          <w:tcPr>
            <w:tcW w:w="3742" w:type="dxa"/>
            <w:vMerge w:val="continue"/>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保洁员(4/5/6#)</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12</w:t>
            </w:r>
          </w:p>
        </w:tc>
        <w:tc>
          <w:tcPr>
            <w:tcW w:w="1701" w:type="dxa"/>
            <w:shd w:val="clear" w:color="000000" w:fill="FFFFFF"/>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w:t>
            </w:r>
          </w:p>
        </w:tc>
        <w:tc>
          <w:tcPr>
            <w:tcW w:w="3742" w:type="dxa"/>
            <w:vMerge w:val="continue"/>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班长</w:t>
            </w:r>
            <w:r>
              <w:rPr>
                <w:rFonts w:hint="eastAsia" w:ascii="宋体"/>
                <w:color w:val="000000"/>
                <w:spacing w:val="-8"/>
                <w:kern w:val="0"/>
                <w:sz w:val="24"/>
                <w:lang w:bidi="mn-Mong-CN"/>
              </w:rPr>
              <w:t>(2/9/10#)</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1</w:t>
            </w:r>
          </w:p>
        </w:tc>
        <w:tc>
          <w:tcPr>
            <w:tcW w:w="1701" w:type="dxa"/>
            <w:shd w:val="clear" w:color="000000" w:fill="FFFFFF"/>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w:t>
            </w:r>
          </w:p>
        </w:tc>
        <w:tc>
          <w:tcPr>
            <w:tcW w:w="3742" w:type="dxa"/>
            <w:vMerge w:val="continue"/>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保洁员(2/9/10#)</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8</w:t>
            </w:r>
          </w:p>
        </w:tc>
        <w:tc>
          <w:tcPr>
            <w:tcW w:w="1701" w:type="dxa"/>
            <w:shd w:val="clear" w:color="000000" w:fill="FFFFFF"/>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w:t>
            </w:r>
          </w:p>
        </w:tc>
        <w:tc>
          <w:tcPr>
            <w:tcW w:w="3742" w:type="dxa"/>
            <w:vMerge w:val="continue"/>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vMerge w:val="restart"/>
            <w:shd w:val="clear" w:color="auto" w:fill="auto"/>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绿化</w:t>
            </w: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班长</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1</w:t>
            </w:r>
          </w:p>
        </w:tc>
        <w:tc>
          <w:tcPr>
            <w:tcW w:w="1701" w:type="dxa"/>
            <w:shd w:val="clear" w:color="000000" w:fill="FFFFFF"/>
          </w:tcPr>
          <w:p>
            <w:pPr>
              <w:autoSpaceDE w:val="0"/>
              <w:autoSpaceDN w:val="0"/>
              <w:adjustRightInd w:val="0"/>
              <w:snapToGrid w:val="0"/>
              <w:jc w:val="center"/>
              <w:rPr>
                <w:rFonts w:ascii="宋体"/>
                <w:color w:val="000000"/>
                <w:kern w:val="0"/>
                <w:sz w:val="24"/>
                <w:lang w:bidi="mn-Mong-CN"/>
              </w:rPr>
            </w:pPr>
          </w:p>
        </w:tc>
        <w:tc>
          <w:tcPr>
            <w:tcW w:w="3742" w:type="dxa"/>
            <w:vMerge w:val="continue"/>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1814" w:type="dxa"/>
            <w:shd w:val="clear" w:color="auto" w:fill="auto"/>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绿化工</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7</w:t>
            </w:r>
          </w:p>
        </w:tc>
        <w:tc>
          <w:tcPr>
            <w:tcW w:w="1701" w:type="dxa"/>
            <w:shd w:val="clear" w:color="000000" w:fill="FFFFFF"/>
          </w:tcPr>
          <w:p>
            <w:pPr>
              <w:autoSpaceDE w:val="0"/>
              <w:autoSpaceDN w:val="0"/>
              <w:adjustRightInd w:val="0"/>
              <w:snapToGrid w:val="0"/>
              <w:jc w:val="center"/>
              <w:rPr>
                <w:rFonts w:ascii="宋体"/>
                <w:color w:val="000000"/>
                <w:kern w:val="0"/>
                <w:sz w:val="24"/>
                <w:lang w:bidi="mn-Mong-CN"/>
              </w:rPr>
            </w:pPr>
          </w:p>
        </w:tc>
        <w:tc>
          <w:tcPr>
            <w:tcW w:w="3742" w:type="dxa"/>
            <w:vMerge w:val="continue"/>
            <w:shd w:val="clear" w:color="000000" w:fill="FFFFFF"/>
            <w:tcMar>
              <w:left w:w="28" w:type="dxa"/>
            </w:tcMar>
            <w:vAlign w:val="center"/>
          </w:tcPr>
          <w:p>
            <w:pPr>
              <w:autoSpaceDE w:val="0"/>
              <w:autoSpaceDN w:val="0"/>
              <w:adjustRightInd w:val="0"/>
              <w:snapToGrid w:val="0"/>
              <w:jc w:val="left"/>
              <w:rPr>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shd w:val="clear" w:color="auto" w:fill="auto"/>
            <w:vAlign w:val="center"/>
          </w:tcPr>
          <w:p>
            <w:pPr>
              <w:autoSpaceDE w:val="0"/>
              <w:autoSpaceDN w:val="0"/>
              <w:adjustRightInd w:val="0"/>
              <w:snapToGrid w:val="0"/>
              <w:jc w:val="center"/>
              <w:rPr>
                <w:rFonts w:ascii="宋体"/>
                <w:color w:val="000000"/>
                <w:kern w:val="0"/>
                <w:sz w:val="24"/>
                <w:lang w:bidi="mn-Mong-CN"/>
              </w:rPr>
            </w:pPr>
          </w:p>
        </w:tc>
        <w:tc>
          <w:tcPr>
            <w:tcW w:w="794" w:type="dxa"/>
            <w:tcBorders>
              <w:right w:val="nil"/>
            </w:tcBorders>
            <w:shd w:val="clear" w:color="auto" w:fill="auto"/>
            <w:vAlign w:val="center"/>
          </w:tcPr>
          <w:p>
            <w:pPr>
              <w:autoSpaceDE w:val="0"/>
              <w:autoSpaceDN w:val="0"/>
              <w:adjustRightInd w:val="0"/>
              <w:snapToGrid w:val="0"/>
              <w:jc w:val="right"/>
              <w:rPr>
                <w:rFonts w:ascii="宋体"/>
                <w:color w:val="000000"/>
                <w:kern w:val="0"/>
                <w:sz w:val="24"/>
                <w:lang w:bidi="mn-Mong-CN"/>
              </w:rPr>
            </w:pPr>
            <w:r>
              <w:rPr>
                <w:rFonts w:hint="eastAsia" w:ascii="宋体"/>
                <w:color w:val="000000"/>
                <w:kern w:val="0"/>
                <w:sz w:val="24"/>
                <w:lang w:bidi="mn-Mong-CN"/>
              </w:rPr>
              <w:t>合</w:t>
            </w:r>
          </w:p>
        </w:tc>
        <w:tc>
          <w:tcPr>
            <w:tcW w:w="1814" w:type="dxa"/>
            <w:tcBorders>
              <w:left w:val="nil"/>
            </w:tcBorders>
            <w:shd w:val="clear" w:color="auto" w:fill="auto"/>
            <w:noWrap/>
            <w:vAlign w:val="center"/>
          </w:tcPr>
          <w:p>
            <w:pPr>
              <w:autoSpaceDE w:val="0"/>
              <w:autoSpaceDN w:val="0"/>
              <w:adjustRightInd w:val="0"/>
              <w:snapToGrid w:val="0"/>
              <w:jc w:val="left"/>
              <w:rPr>
                <w:rFonts w:ascii="宋体"/>
                <w:color w:val="000000"/>
                <w:kern w:val="0"/>
                <w:sz w:val="24"/>
                <w:lang w:bidi="mn-Mong-CN"/>
              </w:rPr>
            </w:pPr>
            <w:r>
              <w:rPr>
                <w:rFonts w:hint="eastAsia" w:ascii="宋体"/>
                <w:color w:val="000000"/>
                <w:kern w:val="0"/>
                <w:sz w:val="24"/>
                <w:lang w:bidi="mn-Mong-CN"/>
              </w:rPr>
              <w:t>计</w:t>
            </w:r>
          </w:p>
        </w:tc>
        <w:tc>
          <w:tcPr>
            <w:tcW w:w="567" w:type="dxa"/>
            <w:shd w:val="clear" w:color="000000" w:fill="FFFFFF"/>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114</w:t>
            </w:r>
          </w:p>
        </w:tc>
        <w:tc>
          <w:tcPr>
            <w:tcW w:w="1701" w:type="dxa"/>
            <w:shd w:val="clear" w:color="000000" w:fill="FFFFFF"/>
            <w:vAlign w:val="center"/>
          </w:tcPr>
          <w:p>
            <w:pPr>
              <w:autoSpaceDE w:val="0"/>
              <w:autoSpaceDN w:val="0"/>
              <w:adjustRightInd w:val="0"/>
              <w:snapToGrid w:val="0"/>
              <w:jc w:val="center"/>
              <w:rPr>
                <w:rFonts w:ascii="宋体"/>
                <w:color w:val="000000"/>
                <w:kern w:val="0"/>
                <w:sz w:val="24"/>
                <w:lang w:bidi="mn-Mong-CN"/>
              </w:rPr>
            </w:pPr>
          </w:p>
        </w:tc>
        <w:tc>
          <w:tcPr>
            <w:tcW w:w="3742" w:type="dxa"/>
            <w:shd w:val="clear" w:color="000000" w:fill="FFFFFF"/>
            <w:vAlign w:val="center"/>
          </w:tcPr>
          <w:p>
            <w:pPr>
              <w:autoSpaceDE w:val="0"/>
              <w:autoSpaceDN w:val="0"/>
              <w:adjustRightInd w:val="0"/>
              <w:snapToGrid w:val="0"/>
              <w:jc w:val="left"/>
              <w:rPr>
                <w:rFonts w:ascii="宋体"/>
                <w:color w:val="000000"/>
                <w:kern w:val="0"/>
                <w:szCs w:val="21"/>
                <w:lang w:bidi="mn-Mong-CN"/>
              </w:rPr>
            </w:pPr>
          </w:p>
        </w:tc>
      </w:tr>
    </w:tbl>
    <w:p>
      <w:pPr>
        <w:widowControl/>
        <w:jc w:val="left"/>
        <w:rPr>
          <w:rFonts w:ascii="宋体" w:hAnsi="宋体" w:cs="宋体"/>
          <w:color w:val="000000"/>
          <w:sz w:val="24"/>
          <w:szCs w:val="22"/>
        </w:rPr>
      </w:pPr>
      <w:bookmarkStart w:id="825" w:name="_Toc96035995"/>
    </w:p>
    <w:p>
      <w:pPr>
        <w:keepNext/>
        <w:keepLines/>
        <w:autoSpaceDE w:val="0"/>
        <w:autoSpaceDN w:val="0"/>
        <w:adjustRightInd w:val="0"/>
        <w:snapToGrid w:val="0"/>
        <w:spacing w:before="300" w:line="360" w:lineRule="auto"/>
        <w:jc w:val="left"/>
        <w:outlineLvl w:val="2"/>
        <w:rPr>
          <w:rFonts w:ascii="黑体" w:hAnsi="黑体" w:eastAsia="黑体" w:cs="黑体"/>
          <w:color w:val="000000"/>
          <w:kern w:val="0"/>
          <w:sz w:val="26"/>
          <w:szCs w:val="20"/>
        </w:rPr>
      </w:pPr>
      <w:r>
        <w:rPr>
          <w:rFonts w:hint="eastAsia" w:ascii="黑体" w:hAnsi="黑体" w:eastAsia="黑体" w:cs="黑体"/>
          <w:color w:val="000000"/>
          <w:kern w:val="0"/>
          <w:sz w:val="26"/>
          <w:szCs w:val="20"/>
        </w:rPr>
        <w:t>（二）报价要求</w:t>
      </w:r>
      <w:bookmarkEnd w:id="825"/>
      <w:r>
        <w:rPr>
          <w:rFonts w:hint="eastAsia" w:ascii="黑体" w:hAnsi="黑体" w:eastAsia="黑体" w:cs="黑体"/>
          <w:color w:val="000000"/>
          <w:kern w:val="0"/>
          <w:sz w:val="26"/>
          <w:szCs w:val="20"/>
        </w:rPr>
        <w:t xml:space="preserve"> </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报价包含但不限于以下费用：</w:t>
      </w:r>
    </w:p>
    <w:p>
      <w:pPr>
        <w:adjustRightInd w:val="0"/>
        <w:snapToGrid w:val="0"/>
        <w:spacing w:line="300" w:lineRule="auto"/>
        <w:ind w:firstLine="480" w:firstLineChars="200"/>
        <w:rPr>
          <w:rFonts w:ascii="宋体" w:hAnsi="宋体" w:cs="宋体"/>
          <w:sz w:val="24"/>
          <w:szCs w:val="22"/>
        </w:rPr>
      </w:pPr>
      <w:r>
        <w:rPr>
          <w:rFonts w:hint="eastAsia" w:ascii="宋体" w:hAnsi="宋体" w:cs="宋体"/>
          <w:sz w:val="24"/>
          <w:szCs w:val="22"/>
        </w:rPr>
        <w:t>1、物业管理服务人员人工成本。</w:t>
      </w:r>
    </w:p>
    <w:p>
      <w:pPr>
        <w:adjustRightInd w:val="0"/>
        <w:snapToGrid w:val="0"/>
        <w:spacing w:line="300" w:lineRule="auto"/>
        <w:ind w:firstLine="480" w:firstLineChars="200"/>
        <w:rPr>
          <w:rFonts w:ascii="宋体" w:hAnsi="宋体" w:cs="宋体"/>
          <w:sz w:val="24"/>
          <w:szCs w:val="22"/>
        </w:rPr>
      </w:pPr>
      <w:r>
        <w:rPr>
          <w:rFonts w:hint="eastAsia" w:ascii="宋体" w:hAnsi="宋体" w:cs="宋体"/>
          <w:sz w:val="24"/>
          <w:szCs w:val="22"/>
        </w:rPr>
        <w:t>2、物业管理服务行政办公费用。</w:t>
      </w:r>
    </w:p>
    <w:p>
      <w:pPr>
        <w:adjustRightInd w:val="0"/>
        <w:snapToGrid w:val="0"/>
        <w:spacing w:line="300" w:lineRule="auto"/>
        <w:ind w:firstLine="480" w:firstLineChars="200"/>
        <w:rPr>
          <w:rFonts w:ascii="宋体" w:hAnsi="宋体" w:cs="宋体"/>
          <w:sz w:val="24"/>
          <w:szCs w:val="22"/>
        </w:rPr>
      </w:pPr>
      <w:r>
        <w:rPr>
          <w:rFonts w:hint="eastAsia" w:ascii="宋体" w:hAnsi="宋体" w:cs="宋体"/>
          <w:sz w:val="24"/>
          <w:szCs w:val="22"/>
        </w:rPr>
        <w:t>3、设备运行维护及检测费用</w:t>
      </w:r>
    </w:p>
    <w:p>
      <w:pPr>
        <w:adjustRightInd w:val="0"/>
        <w:snapToGrid w:val="0"/>
        <w:spacing w:line="300" w:lineRule="auto"/>
        <w:ind w:firstLine="480" w:firstLineChars="200"/>
        <w:rPr>
          <w:rFonts w:ascii="宋体" w:hAnsi="宋体" w:cs="宋体"/>
          <w:sz w:val="24"/>
          <w:szCs w:val="22"/>
        </w:rPr>
      </w:pPr>
      <w:r>
        <w:rPr>
          <w:rFonts w:hint="eastAsia" w:ascii="宋体" w:hAnsi="宋体" w:cs="宋体"/>
          <w:sz w:val="24"/>
          <w:szCs w:val="22"/>
        </w:rPr>
        <w:t>4、环境维护费用（消杀、管理区域日常清洁、化粪池清掏、隔油池清掏、污水清掏、垃圾清运等）</w:t>
      </w:r>
    </w:p>
    <w:p>
      <w:pPr>
        <w:adjustRightInd w:val="0"/>
        <w:snapToGrid w:val="0"/>
        <w:spacing w:line="300" w:lineRule="auto"/>
        <w:ind w:firstLine="480" w:firstLineChars="200"/>
        <w:rPr>
          <w:rFonts w:ascii="宋体" w:hAnsi="宋体" w:cs="宋体"/>
          <w:sz w:val="24"/>
          <w:szCs w:val="22"/>
        </w:rPr>
      </w:pPr>
      <w:r>
        <w:rPr>
          <w:rFonts w:hint="eastAsia" w:ascii="宋体" w:hAnsi="宋体" w:cs="宋体"/>
          <w:sz w:val="24"/>
          <w:szCs w:val="22"/>
        </w:rPr>
        <w:t>5</w:t>
      </w:r>
      <w:ins w:id="697" w:author="China" w:date="2023-05-10T13:15:00Z">
        <w:r>
          <w:rPr>
            <w:rFonts w:hint="eastAsia" w:ascii="宋体" w:hAnsi="宋体" w:cs="宋体"/>
            <w:sz w:val="24"/>
            <w:szCs w:val="22"/>
          </w:rPr>
          <w:t>、设备</w:t>
        </w:r>
      </w:ins>
      <w:del w:id="698" w:author="China" w:date="2023-05-10T13:15:00Z">
        <w:r>
          <w:rPr>
            <w:rFonts w:hint="eastAsia" w:ascii="宋体" w:hAnsi="宋体" w:cs="宋体"/>
            <w:sz w:val="24"/>
            <w:szCs w:val="22"/>
          </w:rPr>
          <w:delText>秩序</w:delText>
        </w:r>
      </w:del>
      <w:r>
        <w:rPr>
          <w:rFonts w:hint="eastAsia" w:ascii="宋体" w:hAnsi="宋体" w:cs="宋体"/>
          <w:sz w:val="24"/>
          <w:szCs w:val="22"/>
        </w:rPr>
        <w:t>维护费用（消防系统</w:t>
      </w:r>
      <w:del w:id="699" w:author="China" w:date="2023-05-10T13:14:00Z">
        <w:r>
          <w:rPr>
            <w:rFonts w:hint="eastAsia" w:ascii="宋体" w:hAnsi="宋体" w:cs="宋体"/>
            <w:sz w:val="24"/>
            <w:szCs w:val="22"/>
          </w:rPr>
          <w:delText>、消防</w:delText>
        </w:r>
      </w:del>
      <w:r>
        <w:rPr>
          <w:rFonts w:hint="eastAsia" w:ascii="宋体" w:hAnsi="宋体" w:cs="宋体"/>
          <w:sz w:val="24"/>
          <w:szCs w:val="22"/>
        </w:rPr>
        <w:t>检测</w:t>
      </w:r>
      <w:del w:id="700" w:author="China" w:date="2023-05-10T13:15:00Z">
        <w:r>
          <w:rPr>
            <w:rFonts w:hint="eastAsia" w:ascii="宋体" w:hAnsi="宋体" w:cs="宋体"/>
            <w:sz w:val="24"/>
            <w:szCs w:val="22"/>
          </w:rPr>
          <w:delText>外包服务</w:delText>
        </w:r>
      </w:del>
      <w:r>
        <w:rPr>
          <w:rFonts w:hint="eastAsia" w:ascii="宋体" w:hAnsi="宋体" w:cs="宋体"/>
          <w:sz w:val="24"/>
          <w:szCs w:val="22"/>
        </w:rPr>
        <w:t>费用、日常设备运营费用、消电检费用等）</w:t>
      </w:r>
    </w:p>
    <w:p>
      <w:pPr>
        <w:adjustRightInd w:val="0"/>
        <w:snapToGrid w:val="0"/>
        <w:spacing w:line="300" w:lineRule="auto"/>
        <w:ind w:firstLine="480" w:firstLineChars="200"/>
        <w:rPr>
          <w:rFonts w:hint="eastAsia" w:ascii="宋体" w:hAnsi="宋体" w:eastAsia="宋体" w:cs="宋体"/>
          <w:sz w:val="24"/>
          <w:szCs w:val="22"/>
          <w:lang w:eastAsia="zh-CN"/>
        </w:rPr>
      </w:pPr>
      <w:r>
        <w:rPr>
          <w:rFonts w:hint="eastAsia" w:ascii="宋体" w:hAnsi="宋体" w:cs="宋体"/>
          <w:sz w:val="24"/>
          <w:szCs w:val="22"/>
        </w:rPr>
        <w:t>6、</w:t>
      </w:r>
      <w:del w:id="701" w:author="呵呵哒" w:date="2023-05-18T11:17:21Z">
        <w:r>
          <w:rPr>
            <w:rFonts w:hint="eastAsia" w:ascii="宋体" w:hAnsi="宋体" w:cs="宋体"/>
            <w:sz w:val="24"/>
            <w:szCs w:val="22"/>
          </w:rPr>
          <w:delText>利润</w:delText>
        </w:r>
      </w:del>
      <w:ins w:id="702" w:author="呵呵哒" w:date="2023-05-18T11:17:21Z">
        <w:r>
          <w:rPr>
            <w:rFonts w:hint="eastAsia" w:ascii="宋体" w:hAnsi="宋体" w:cs="宋体"/>
            <w:sz w:val="24"/>
            <w:szCs w:val="22"/>
            <w:lang w:eastAsia="zh-CN"/>
          </w:rPr>
          <w:t>管理费用</w:t>
        </w:r>
      </w:ins>
    </w:p>
    <w:p>
      <w:pPr>
        <w:adjustRightInd w:val="0"/>
        <w:snapToGrid w:val="0"/>
        <w:spacing w:line="300" w:lineRule="auto"/>
        <w:ind w:firstLine="480" w:firstLineChars="200"/>
        <w:rPr>
          <w:rFonts w:ascii="宋体" w:hAnsi="宋体" w:cs="宋体"/>
          <w:sz w:val="24"/>
          <w:szCs w:val="22"/>
        </w:rPr>
      </w:pPr>
      <w:r>
        <w:rPr>
          <w:rFonts w:hint="eastAsia" w:ascii="宋体" w:hAnsi="宋体" w:cs="宋体"/>
          <w:sz w:val="24"/>
          <w:szCs w:val="22"/>
        </w:rPr>
        <w:t>7、税金</w:t>
      </w:r>
    </w:p>
    <w:p>
      <w:pPr>
        <w:adjustRightInd w:val="0"/>
        <w:snapToGrid w:val="0"/>
        <w:spacing w:line="300" w:lineRule="auto"/>
        <w:ind w:firstLine="480" w:firstLineChars="200"/>
        <w:rPr>
          <w:rFonts w:ascii="宋体" w:hAnsi="宋体" w:cs="宋体"/>
          <w:sz w:val="24"/>
          <w:szCs w:val="22"/>
        </w:rPr>
      </w:pPr>
      <w:r>
        <w:rPr>
          <w:rFonts w:hint="eastAsia" w:ascii="宋体" w:hAnsi="宋体" w:cs="宋体"/>
          <w:sz w:val="24"/>
          <w:szCs w:val="22"/>
        </w:rPr>
        <w:t>报价不包含以下费用，</w:t>
      </w:r>
      <w:r>
        <w:rPr>
          <w:rFonts w:ascii="宋体" w:hAnsi="宋体" w:cs="宋体"/>
          <w:sz w:val="24"/>
          <w:szCs w:val="22"/>
        </w:rPr>
        <w:t>由学校方直接支付</w:t>
      </w:r>
      <w:r>
        <w:rPr>
          <w:rFonts w:hint="eastAsia" w:ascii="宋体" w:hAnsi="宋体" w:cs="宋体"/>
          <w:sz w:val="24"/>
          <w:szCs w:val="22"/>
        </w:rPr>
        <w:t>或免除</w:t>
      </w:r>
      <w:r>
        <w:rPr>
          <w:rFonts w:ascii="宋体" w:hAnsi="宋体" w:cs="宋体"/>
          <w:sz w:val="24"/>
          <w:szCs w:val="22"/>
        </w:rPr>
        <w:t>：</w:t>
      </w:r>
    </w:p>
    <w:p>
      <w:pPr>
        <w:adjustRightInd w:val="0"/>
        <w:snapToGrid w:val="0"/>
        <w:spacing w:line="300" w:lineRule="auto"/>
        <w:ind w:firstLine="480" w:firstLineChars="200"/>
        <w:rPr>
          <w:rFonts w:ascii="宋体" w:hAnsi="宋体" w:cs="宋体"/>
          <w:sz w:val="24"/>
          <w:szCs w:val="22"/>
        </w:rPr>
      </w:pPr>
      <w:r>
        <w:rPr>
          <w:rFonts w:ascii="宋体" w:hAnsi="宋体" w:cs="宋体"/>
          <w:sz w:val="24"/>
          <w:szCs w:val="22"/>
        </w:rPr>
        <w:t>1</w:t>
      </w:r>
      <w:r>
        <w:rPr>
          <w:rFonts w:hint="eastAsia" w:ascii="宋体" w:hAnsi="宋体" w:cs="宋体"/>
          <w:sz w:val="24"/>
          <w:szCs w:val="22"/>
        </w:rPr>
        <w:t>、能源费：</w:t>
      </w:r>
      <w:r>
        <w:rPr>
          <w:rFonts w:ascii="宋体" w:hAnsi="宋体" w:cs="宋体"/>
          <w:sz w:val="24"/>
          <w:szCs w:val="22"/>
        </w:rPr>
        <w:t>水、电、燃气费。</w:t>
      </w:r>
    </w:p>
    <w:p>
      <w:pPr>
        <w:adjustRightInd w:val="0"/>
        <w:snapToGrid w:val="0"/>
        <w:spacing w:line="300" w:lineRule="auto"/>
        <w:ind w:firstLine="480" w:firstLineChars="200"/>
        <w:rPr>
          <w:rFonts w:ascii="宋体" w:hAnsi="宋体" w:cs="宋体"/>
          <w:sz w:val="24"/>
          <w:szCs w:val="22"/>
        </w:rPr>
      </w:pPr>
      <w:r>
        <w:rPr>
          <w:rFonts w:hint="eastAsia" w:ascii="宋体" w:hAnsi="宋体" w:cs="宋体"/>
          <w:sz w:val="24"/>
          <w:szCs w:val="22"/>
        </w:rPr>
        <w:t>2、办公用房租金：物业管理服务所使用办公用房。</w:t>
      </w:r>
    </w:p>
    <w:p>
      <w:pPr>
        <w:adjustRightInd w:val="0"/>
        <w:snapToGrid w:val="0"/>
        <w:spacing w:line="300" w:lineRule="auto"/>
        <w:ind w:firstLine="480" w:firstLineChars="200"/>
        <w:rPr>
          <w:rFonts w:ascii="宋体" w:hAnsi="宋体" w:cs="宋体"/>
          <w:sz w:val="24"/>
          <w:szCs w:val="22"/>
        </w:rPr>
      </w:pPr>
      <w:r>
        <w:rPr>
          <w:rFonts w:hint="eastAsia" w:ascii="宋体" w:hAnsi="宋体" w:cs="宋体"/>
          <w:sz w:val="24"/>
          <w:szCs w:val="22"/>
        </w:rPr>
        <w:t>3、大中修维护费</w:t>
      </w:r>
      <w:r>
        <w:rPr>
          <w:rFonts w:ascii="宋体" w:hAnsi="宋体" w:cs="宋体"/>
          <w:sz w:val="24"/>
          <w:szCs w:val="22"/>
        </w:rPr>
        <w:t>：</w:t>
      </w:r>
      <w:r>
        <w:rPr>
          <w:rFonts w:hint="eastAsia" w:ascii="宋体" w:hAnsi="宋体" w:cs="宋体"/>
          <w:sz w:val="24"/>
          <w:szCs w:val="22"/>
        </w:rPr>
        <w:t>物业管理服务范围外(例如建筑主体</w:t>
      </w:r>
      <w:r>
        <w:rPr>
          <w:rFonts w:ascii="宋体" w:hAnsi="宋体" w:cs="宋体"/>
          <w:sz w:val="24"/>
          <w:szCs w:val="22"/>
        </w:rPr>
        <w:t>和</w:t>
      </w:r>
      <w:r>
        <w:rPr>
          <w:rFonts w:hint="eastAsia" w:ascii="宋体" w:hAnsi="宋体" w:cs="宋体"/>
          <w:sz w:val="24"/>
          <w:szCs w:val="22"/>
        </w:rPr>
        <w:t>各系统</w:t>
      </w:r>
      <w:r>
        <w:rPr>
          <w:rFonts w:ascii="宋体" w:hAnsi="宋体" w:cs="宋体"/>
          <w:sz w:val="24"/>
          <w:szCs w:val="22"/>
        </w:rPr>
        <w:t>设备</w:t>
      </w:r>
      <w:r>
        <w:rPr>
          <w:rFonts w:hint="eastAsia" w:ascii="宋体" w:hAnsi="宋体" w:cs="宋体"/>
          <w:sz w:val="24"/>
          <w:szCs w:val="22"/>
        </w:rPr>
        <w:t>的</w:t>
      </w:r>
      <w:ins w:id="703" w:author="China" w:date="2023-05-10T13:15:00Z">
        <w:r>
          <w:rPr>
            <w:rFonts w:hint="eastAsia" w:ascii="宋体" w:hAnsi="宋体" w:cs="宋体"/>
            <w:sz w:val="24"/>
            <w:szCs w:val="22"/>
          </w:rPr>
          <w:t>更换</w:t>
        </w:r>
      </w:ins>
      <w:del w:id="704" w:author="China" w:date="2023-05-10T13:15:00Z">
        <w:r>
          <w:rPr>
            <w:rFonts w:ascii="宋体" w:hAnsi="宋体" w:cs="宋体"/>
            <w:sz w:val="24"/>
            <w:szCs w:val="22"/>
          </w:rPr>
          <w:delText>维护</w:delText>
        </w:r>
      </w:del>
      <w:r>
        <w:rPr>
          <w:rFonts w:ascii="宋体" w:hAnsi="宋体" w:cs="宋体"/>
          <w:sz w:val="24"/>
          <w:szCs w:val="22"/>
        </w:rPr>
        <w:t>维修</w:t>
      </w:r>
      <w:r>
        <w:rPr>
          <w:rFonts w:hint="eastAsia" w:ascii="宋体" w:hAnsi="宋体" w:cs="宋体"/>
          <w:sz w:val="24"/>
          <w:szCs w:val="22"/>
        </w:rPr>
        <w:t>)所发生的大中修费用</w:t>
      </w:r>
      <w:r>
        <w:rPr>
          <w:rFonts w:ascii="宋体" w:hAnsi="宋体" w:cs="宋体"/>
          <w:sz w:val="24"/>
          <w:szCs w:val="22"/>
        </w:rPr>
        <w:t>等，但物业公司应</w:t>
      </w:r>
      <w:r>
        <w:rPr>
          <w:rFonts w:hint="eastAsia" w:ascii="宋体" w:hAnsi="宋体" w:cs="宋体"/>
          <w:sz w:val="24"/>
          <w:szCs w:val="22"/>
        </w:rPr>
        <w:t>参与制定方案，</w:t>
      </w:r>
      <w:r>
        <w:rPr>
          <w:rFonts w:ascii="宋体" w:hAnsi="宋体" w:cs="宋体"/>
          <w:sz w:val="24"/>
          <w:szCs w:val="22"/>
        </w:rPr>
        <w:t>预先提醒学校相关事项。</w:t>
      </w:r>
    </w:p>
    <w:p>
      <w:pPr>
        <w:keepNext/>
        <w:keepLines/>
        <w:autoSpaceDE w:val="0"/>
        <w:autoSpaceDN w:val="0"/>
        <w:adjustRightInd w:val="0"/>
        <w:snapToGrid w:val="0"/>
        <w:spacing w:before="300" w:line="360" w:lineRule="auto"/>
        <w:jc w:val="left"/>
        <w:outlineLvl w:val="2"/>
        <w:rPr>
          <w:rFonts w:ascii="黑体" w:hAnsi="黑体" w:eastAsia="黑体" w:cs="黑体"/>
          <w:color w:val="000000"/>
          <w:kern w:val="0"/>
          <w:sz w:val="26"/>
          <w:szCs w:val="20"/>
        </w:rPr>
      </w:pPr>
      <w:bookmarkStart w:id="826" w:name="_Toc96035996"/>
      <w:r>
        <w:rPr>
          <w:rFonts w:hint="eastAsia" w:ascii="黑体" w:hAnsi="黑体" w:eastAsia="黑体" w:cs="黑体"/>
          <w:color w:val="000000"/>
          <w:kern w:val="0"/>
          <w:sz w:val="26"/>
          <w:szCs w:val="20"/>
        </w:rPr>
        <w:t>（三）服务承诺</w:t>
      </w:r>
      <w:bookmarkEnd w:id="826"/>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中标人必须在合同履行期内能确保上述人员根据采购人的要求随时提供服务。</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如遇临时性及紧急任务时，须无偿加派人员保证服务质量。</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进行本项目服务时，不经采购人书面同意不得将本项目中内容进行分包给第三方服务。</w:t>
      </w:r>
    </w:p>
    <w:p>
      <w:pPr>
        <w:keepNext/>
        <w:keepLines/>
        <w:autoSpaceDE w:val="0"/>
        <w:autoSpaceDN w:val="0"/>
        <w:adjustRightInd w:val="0"/>
        <w:snapToGrid w:val="0"/>
        <w:spacing w:before="300" w:line="360" w:lineRule="auto"/>
        <w:jc w:val="left"/>
        <w:outlineLvl w:val="2"/>
        <w:rPr>
          <w:rFonts w:ascii="黑体" w:hAnsi="黑体" w:eastAsia="黑体" w:cs="黑体"/>
          <w:color w:val="000000"/>
          <w:kern w:val="0"/>
          <w:sz w:val="26"/>
          <w:szCs w:val="20"/>
        </w:rPr>
      </w:pPr>
      <w:r>
        <w:rPr>
          <w:rFonts w:hint="eastAsia" w:ascii="黑体" w:hAnsi="黑体" w:eastAsia="黑体" w:cs="黑体"/>
          <w:color w:val="000000"/>
          <w:kern w:val="0"/>
          <w:sz w:val="26"/>
          <w:szCs w:val="20"/>
        </w:rPr>
        <w:t>（四）保密承诺</w:t>
      </w:r>
    </w:p>
    <w:p>
      <w:pPr>
        <w:adjustRightInd w:val="0"/>
        <w:snapToGrid w:val="0"/>
        <w:spacing w:line="300" w:lineRule="auto"/>
        <w:ind w:firstLine="480" w:firstLineChars="200"/>
        <w:rPr>
          <w:rFonts w:ascii="宋体" w:hAnsi="宋体" w:cs="宋体"/>
          <w:color w:val="000000"/>
          <w:sz w:val="24"/>
          <w:szCs w:val="22"/>
        </w:rPr>
      </w:pPr>
      <w:r>
        <w:rPr>
          <w:rFonts w:hint="eastAsia" w:ascii="宋体" w:hAnsi="宋体" w:cs="宋体"/>
          <w:color w:val="000000"/>
          <w:sz w:val="24"/>
          <w:szCs w:val="22"/>
        </w:rPr>
        <w:t>中标人必须提供对本项目的保密承诺，保证对本项目服务过程中产生的各类技术文件、图像、影音、信息以及由采购人、当地政府和各职能部门有关单位提供的所有内部资料、技术文档和信息予以保密；未经采购人书面许可，供应商不得以任何形式向第三方透露本项目标书以及本项目的任何内容。供应商应对本项目的保密承诺及采取的保密措施做出实质性响应。</w:t>
      </w:r>
    </w:p>
    <w:p>
      <w:pPr>
        <w:adjustRightInd w:val="0"/>
        <w:snapToGrid w:val="0"/>
        <w:spacing w:before="120" w:line="22" w:lineRule="atLeast"/>
        <w:ind w:firstLine="480" w:firstLineChars="200"/>
        <w:rPr>
          <w:rFonts w:ascii="宋体" w:hAnsi="宋体"/>
          <w:sz w:val="24"/>
          <w:lang w:val="zh-CN" w:bidi="mn-Mong-CN"/>
        </w:rPr>
      </w:pPr>
    </w:p>
    <w:p>
      <w:pPr>
        <w:keepNext/>
        <w:keepLines/>
        <w:autoSpaceDE w:val="0"/>
        <w:autoSpaceDN w:val="0"/>
        <w:adjustRightInd w:val="0"/>
        <w:snapToGrid w:val="0"/>
        <w:spacing w:before="120" w:line="360" w:lineRule="auto"/>
        <w:ind w:firstLine="600" w:firstLineChars="200"/>
        <w:jc w:val="center"/>
        <w:outlineLvl w:val="1"/>
        <w:rPr>
          <w:rFonts w:ascii="Arial" w:hAnsi="Arial" w:eastAsia="黑体"/>
          <w:color w:val="000000"/>
          <w:kern w:val="0"/>
          <w:sz w:val="30"/>
          <w:szCs w:val="20"/>
          <w:shd w:val="clear" w:color="auto" w:fill="FFFFFF"/>
          <w:lang w:bidi="mn-Mong-CN"/>
        </w:rPr>
      </w:pPr>
      <w:bookmarkStart w:id="827" w:name="_Toc96035998"/>
      <w:bookmarkStart w:id="828" w:name="_Toc8526"/>
      <w:bookmarkStart w:id="829" w:name="_Toc1378032525"/>
      <w:r>
        <w:rPr>
          <w:rFonts w:hint="eastAsia" w:ascii="Arial" w:hAnsi="Arial" w:eastAsia="黑体"/>
          <w:color w:val="000000"/>
          <w:kern w:val="0"/>
          <w:sz w:val="30"/>
          <w:szCs w:val="20"/>
          <w:shd w:val="clear" w:color="auto" w:fill="FFFFFF"/>
          <w:lang w:bidi="mn-Mong-CN"/>
        </w:rPr>
        <w:t>六、附件：设备设施清单</w:t>
      </w:r>
      <w:bookmarkEnd w:id="827"/>
      <w:bookmarkEnd w:id="828"/>
      <w:bookmarkEnd w:id="829"/>
    </w:p>
    <w:p>
      <w:pPr>
        <w:keepNext/>
        <w:keepLines/>
        <w:autoSpaceDE w:val="0"/>
        <w:autoSpaceDN w:val="0"/>
        <w:adjustRightInd w:val="0"/>
        <w:snapToGrid w:val="0"/>
        <w:spacing w:before="300" w:line="360" w:lineRule="auto"/>
        <w:jc w:val="left"/>
        <w:outlineLvl w:val="2"/>
        <w:rPr>
          <w:rFonts w:ascii="黑体" w:hAnsi="黑体" w:eastAsia="黑体" w:cs="黑体"/>
          <w:color w:val="000000"/>
          <w:kern w:val="0"/>
          <w:sz w:val="26"/>
          <w:szCs w:val="20"/>
          <w:lang w:bidi="mn-Mong-CN"/>
        </w:rPr>
      </w:pPr>
      <w:bookmarkStart w:id="830" w:name="_Toc13708"/>
      <w:bookmarkStart w:id="831" w:name="_Toc96035999"/>
      <w:bookmarkStart w:id="832" w:name="_Toc5830"/>
      <w:r>
        <w:rPr>
          <w:rFonts w:ascii="黑体" w:hAnsi="黑体" w:eastAsia="黑体" w:cs="黑体"/>
          <w:color w:val="000000"/>
          <w:kern w:val="0"/>
          <w:sz w:val="26"/>
          <w:szCs w:val="20"/>
          <w:lang w:bidi="mn-Mong-CN"/>
        </w:rPr>
        <w:t>1</w:t>
      </w:r>
      <w:r>
        <w:rPr>
          <w:rFonts w:hint="eastAsia" w:ascii="黑体" w:hAnsi="黑体" w:eastAsia="黑体" w:cs="黑体"/>
          <w:color w:val="000000"/>
          <w:kern w:val="0"/>
          <w:sz w:val="26"/>
          <w:szCs w:val="20"/>
          <w:lang w:bidi="mn-Mong-CN"/>
        </w:rPr>
        <w:t>.门窗维护</w:t>
      </w:r>
    </w:p>
    <w:p>
      <w:pPr>
        <w:adjustRightInd w:val="0"/>
        <w:snapToGrid w:val="0"/>
        <w:spacing w:line="300" w:lineRule="auto"/>
        <w:ind w:firstLine="199" w:firstLineChars="83"/>
        <w:rPr>
          <w:rFonts w:cs="宋体" w:asciiTheme="minorEastAsia" w:hAnsiTheme="minorEastAsia" w:eastAsiaTheme="minorEastAsia"/>
          <w:sz w:val="24"/>
          <w:szCs w:val="22"/>
          <w:lang w:bidi="mn-Mong-CN"/>
        </w:rPr>
      </w:pPr>
      <w:r>
        <w:rPr>
          <w:rFonts w:hint="eastAsia" w:cs="宋体" w:asciiTheme="minorEastAsia" w:hAnsiTheme="minorEastAsia" w:eastAsiaTheme="minorEastAsia"/>
          <w:sz w:val="24"/>
          <w:szCs w:val="22"/>
          <w:lang w:bidi="mn-Mong-CN"/>
        </w:rPr>
        <w:t>玻璃门——84</w:t>
      </w:r>
      <w:r>
        <w:rPr>
          <w:rFonts w:hint="eastAsia" w:cs="宋体" w:asciiTheme="minorEastAsia" w:hAnsiTheme="minorEastAsia" w:eastAsiaTheme="minorEastAsia"/>
          <w:sz w:val="24"/>
          <w:szCs w:val="22"/>
        </w:rPr>
        <w:t>樘</w:t>
      </w:r>
      <w:r>
        <w:rPr>
          <w:rFonts w:hint="eastAsia" w:cs="宋体" w:asciiTheme="minorEastAsia" w:hAnsiTheme="minorEastAsia" w:eastAsiaTheme="minorEastAsia"/>
          <w:sz w:val="24"/>
          <w:szCs w:val="22"/>
          <w:lang w:bidi="mn-Mong-CN"/>
        </w:rPr>
        <w:t>、伸缩门——3</w:t>
      </w:r>
      <w:r>
        <w:rPr>
          <w:rFonts w:hint="eastAsia" w:cs="宋体" w:asciiTheme="minorEastAsia" w:hAnsiTheme="minorEastAsia" w:eastAsiaTheme="minorEastAsia"/>
          <w:sz w:val="24"/>
          <w:szCs w:val="22"/>
        </w:rPr>
        <w:t>樘</w:t>
      </w:r>
      <w:bookmarkEnd w:id="830"/>
    </w:p>
    <w:tbl>
      <w:tblPr>
        <w:tblStyle w:val="43"/>
        <w:tblW w:w="8958"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397"/>
        <w:gridCol w:w="1134"/>
        <w:gridCol w:w="907"/>
        <w:gridCol w:w="510"/>
        <w:gridCol w:w="510"/>
        <w:gridCol w:w="1021"/>
        <w:gridCol w:w="397"/>
        <w:gridCol w:w="1134"/>
        <w:gridCol w:w="907"/>
        <w:gridCol w:w="510"/>
        <w:gridCol w:w="510"/>
        <w:gridCol w:w="102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NO</w:t>
            </w:r>
          </w:p>
        </w:tc>
        <w:tc>
          <w:tcPr>
            <w:tcW w:w="1134" w:type="dxa"/>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品牌</w:t>
            </w:r>
          </w:p>
        </w:tc>
        <w:tc>
          <w:tcPr>
            <w:tcW w:w="907" w:type="dxa"/>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名称</w:t>
            </w:r>
          </w:p>
        </w:tc>
        <w:tc>
          <w:tcPr>
            <w:tcW w:w="510" w:type="dxa"/>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数量</w:t>
            </w:r>
          </w:p>
        </w:tc>
        <w:tc>
          <w:tcPr>
            <w:tcW w:w="510" w:type="dxa"/>
            <w:noWrap/>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单位</w:t>
            </w:r>
          </w:p>
        </w:tc>
        <w:tc>
          <w:tcPr>
            <w:tcW w:w="1021" w:type="dxa"/>
            <w:tcBorders>
              <w:right w:val="single" w:color="auto" w:sz="8"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使用部位</w:t>
            </w:r>
          </w:p>
        </w:tc>
        <w:tc>
          <w:tcPr>
            <w:tcW w:w="397" w:type="dxa"/>
            <w:tcBorders>
              <w:top w:val="single" w:color="auto" w:sz="8" w:space="0"/>
              <w:left w:val="single" w:color="auto" w:sz="8"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NO</w:t>
            </w:r>
          </w:p>
        </w:tc>
        <w:tc>
          <w:tcPr>
            <w:tcW w:w="1134" w:type="dxa"/>
            <w:tcBorders>
              <w:top w:val="single" w:color="auto" w:sz="8"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品牌</w:t>
            </w:r>
          </w:p>
        </w:tc>
        <w:tc>
          <w:tcPr>
            <w:tcW w:w="907" w:type="dxa"/>
            <w:tcBorders>
              <w:top w:val="single" w:color="auto" w:sz="8"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名称</w:t>
            </w:r>
          </w:p>
        </w:tc>
        <w:tc>
          <w:tcPr>
            <w:tcW w:w="510" w:type="dxa"/>
            <w:tcBorders>
              <w:top w:val="single" w:color="auto" w:sz="8"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数量</w:t>
            </w:r>
          </w:p>
        </w:tc>
        <w:tc>
          <w:tcPr>
            <w:tcW w:w="510" w:type="dxa"/>
            <w:tcBorders>
              <w:top w:val="single" w:color="auto" w:sz="8"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单位</w:t>
            </w:r>
          </w:p>
        </w:tc>
        <w:tc>
          <w:tcPr>
            <w:tcW w:w="1021" w:type="dxa"/>
            <w:tcBorders>
              <w:top w:val="single" w:color="auto" w:sz="8"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使用部位</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1</w:t>
            </w:r>
          </w:p>
        </w:tc>
        <w:tc>
          <w:tcPr>
            <w:tcW w:w="1134" w:type="dxa"/>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兰天方圆</w:t>
            </w:r>
          </w:p>
        </w:tc>
        <w:tc>
          <w:tcPr>
            <w:tcW w:w="907" w:type="dxa"/>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玻璃门</w:t>
            </w:r>
          </w:p>
        </w:tc>
        <w:tc>
          <w:tcPr>
            <w:tcW w:w="510" w:type="dxa"/>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12</w:t>
            </w:r>
          </w:p>
        </w:tc>
        <w:tc>
          <w:tcPr>
            <w:tcW w:w="510" w:type="dxa"/>
            <w:noWrap/>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樘</w:t>
            </w:r>
          </w:p>
        </w:tc>
        <w:tc>
          <w:tcPr>
            <w:tcW w:w="1021" w:type="dxa"/>
            <w:tcBorders>
              <w:right w:val="single" w:color="auto" w:sz="8"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1#楼</w:t>
            </w:r>
          </w:p>
        </w:tc>
        <w:tc>
          <w:tcPr>
            <w:tcW w:w="397" w:type="dxa"/>
            <w:tcBorders>
              <w:top w:val="single" w:color="auto" w:sz="2" w:space="0"/>
              <w:left w:val="single" w:color="auto" w:sz="8"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7</w:t>
            </w:r>
          </w:p>
        </w:tc>
        <w:tc>
          <w:tcPr>
            <w:tcW w:w="1134" w:type="dxa"/>
            <w:tcBorders>
              <w:top w:val="single" w:color="auto" w:sz="2"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兰天方圆</w:t>
            </w:r>
          </w:p>
        </w:tc>
        <w:tc>
          <w:tcPr>
            <w:tcW w:w="907" w:type="dxa"/>
            <w:tcBorders>
              <w:top w:val="single" w:color="auto" w:sz="2"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玻璃门</w:t>
            </w:r>
          </w:p>
        </w:tc>
        <w:tc>
          <w:tcPr>
            <w:tcW w:w="510" w:type="dxa"/>
            <w:tcBorders>
              <w:top w:val="single" w:color="auto" w:sz="2"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12</w:t>
            </w:r>
          </w:p>
        </w:tc>
        <w:tc>
          <w:tcPr>
            <w:tcW w:w="510" w:type="dxa"/>
            <w:tcBorders>
              <w:top w:val="single" w:color="auto" w:sz="2"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樘</w:t>
            </w:r>
          </w:p>
        </w:tc>
        <w:tc>
          <w:tcPr>
            <w:tcW w:w="1021" w:type="dxa"/>
            <w:tcBorders>
              <w:top w:val="single" w:color="auto" w:sz="2"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7#楼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2</w:t>
            </w:r>
          </w:p>
        </w:tc>
        <w:tc>
          <w:tcPr>
            <w:tcW w:w="1134" w:type="dxa"/>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兰天方圆</w:t>
            </w:r>
          </w:p>
        </w:tc>
        <w:tc>
          <w:tcPr>
            <w:tcW w:w="907" w:type="dxa"/>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玻璃门</w:t>
            </w:r>
          </w:p>
        </w:tc>
        <w:tc>
          <w:tcPr>
            <w:tcW w:w="510" w:type="dxa"/>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4</w:t>
            </w:r>
          </w:p>
        </w:tc>
        <w:tc>
          <w:tcPr>
            <w:tcW w:w="510" w:type="dxa"/>
            <w:noWrap/>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樘</w:t>
            </w:r>
          </w:p>
        </w:tc>
        <w:tc>
          <w:tcPr>
            <w:tcW w:w="1021" w:type="dxa"/>
            <w:tcBorders>
              <w:right w:val="single" w:color="auto" w:sz="8"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2#楼</w:t>
            </w:r>
          </w:p>
        </w:tc>
        <w:tc>
          <w:tcPr>
            <w:tcW w:w="397" w:type="dxa"/>
            <w:tcBorders>
              <w:top w:val="single" w:color="auto" w:sz="2" w:space="0"/>
              <w:left w:val="single" w:color="auto" w:sz="8"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8</w:t>
            </w:r>
          </w:p>
        </w:tc>
        <w:tc>
          <w:tcPr>
            <w:tcW w:w="1134" w:type="dxa"/>
            <w:tcBorders>
              <w:top w:val="single" w:color="auto" w:sz="2"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兰天方圆</w:t>
            </w:r>
          </w:p>
        </w:tc>
        <w:tc>
          <w:tcPr>
            <w:tcW w:w="907" w:type="dxa"/>
            <w:tcBorders>
              <w:top w:val="single" w:color="auto" w:sz="2"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玻璃门</w:t>
            </w:r>
          </w:p>
        </w:tc>
        <w:tc>
          <w:tcPr>
            <w:tcW w:w="510" w:type="dxa"/>
            <w:tcBorders>
              <w:top w:val="single" w:color="auto" w:sz="2"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12</w:t>
            </w:r>
          </w:p>
        </w:tc>
        <w:tc>
          <w:tcPr>
            <w:tcW w:w="510" w:type="dxa"/>
            <w:tcBorders>
              <w:top w:val="single" w:color="auto" w:sz="2"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樘</w:t>
            </w:r>
          </w:p>
        </w:tc>
        <w:tc>
          <w:tcPr>
            <w:tcW w:w="1021" w:type="dxa"/>
            <w:tcBorders>
              <w:top w:val="single" w:color="auto" w:sz="2"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8#楼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3</w:t>
            </w:r>
          </w:p>
        </w:tc>
        <w:tc>
          <w:tcPr>
            <w:tcW w:w="1134" w:type="dxa"/>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兰天方圆</w:t>
            </w:r>
          </w:p>
        </w:tc>
        <w:tc>
          <w:tcPr>
            <w:tcW w:w="907" w:type="dxa"/>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玻璃门</w:t>
            </w:r>
          </w:p>
        </w:tc>
        <w:tc>
          <w:tcPr>
            <w:tcW w:w="510" w:type="dxa"/>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10</w:t>
            </w:r>
          </w:p>
        </w:tc>
        <w:tc>
          <w:tcPr>
            <w:tcW w:w="510" w:type="dxa"/>
            <w:noWrap/>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樘</w:t>
            </w:r>
          </w:p>
        </w:tc>
        <w:tc>
          <w:tcPr>
            <w:tcW w:w="1021" w:type="dxa"/>
            <w:tcBorders>
              <w:right w:val="single" w:color="auto" w:sz="8"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3#楼</w:t>
            </w:r>
          </w:p>
        </w:tc>
        <w:tc>
          <w:tcPr>
            <w:tcW w:w="397" w:type="dxa"/>
            <w:tcBorders>
              <w:top w:val="single" w:color="auto" w:sz="2" w:space="0"/>
              <w:left w:val="single" w:color="auto" w:sz="8"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9</w:t>
            </w:r>
          </w:p>
        </w:tc>
        <w:tc>
          <w:tcPr>
            <w:tcW w:w="1134" w:type="dxa"/>
            <w:tcBorders>
              <w:top w:val="single" w:color="auto" w:sz="2"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兰天方圆</w:t>
            </w:r>
          </w:p>
        </w:tc>
        <w:tc>
          <w:tcPr>
            <w:tcW w:w="907" w:type="dxa"/>
            <w:tcBorders>
              <w:top w:val="single" w:color="auto" w:sz="2"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玻璃门</w:t>
            </w:r>
          </w:p>
        </w:tc>
        <w:tc>
          <w:tcPr>
            <w:tcW w:w="510" w:type="dxa"/>
            <w:tcBorders>
              <w:top w:val="single" w:color="auto" w:sz="2"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3</w:t>
            </w:r>
          </w:p>
        </w:tc>
        <w:tc>
          <w:tcPr>
            <w:tcW w:w="510" w:type="dxa"/>
            <w:tcBorders>
              <w:top w:val="single" w:color="auto" w:sz="2"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樘</w:t>
            </w:r>
          </w:p>
        </w:tc>
        <w:tc>
          <w:tcPr>
            <w:tcW w:w="1021" w:type="dxa"/>
            <w:tcBorders>
              <w:top w:val="single" w:color="auto" w:sz="2"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9#楼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4</w:t>
            </w:r>
          </w:p>
        </w:tc>
        <w:tc>
          <w:tcPr>
            <w:tcW w:w="1134" w:type="dxa"/>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兰天方圆</w:t>
            </w:r>
          </w:p>
        </w:tc>
        <w:tc>
          <w:tcPr>
            <w:tcW w:w="907" w:type="dxa"/>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玻璃门</w:t>
            </w:r>
          </w:p>
        </w:tc>
        <w:tc>
          <w:tcPr>
            <w:tcW w:w="510" w:type="dxa"/>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16</w:t>
            </w:r>
          </w:p>
        </w:tc>
        <w:tc>
          <w:tcPr>
            <w:tcW w:w="510" w:type="dxa"/>
            <w:noWrap/>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樘</w:t>
            </w:r>
          </w:p>
        </w:tc>
        <w:tc>
          <w:tcPr>
            <w:tcW w:w="1021" w:type="dxa"/>
            <w:tcBorders>
              <w:right w:val="single" w:color="auto" w:sz="8"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4#楼</w:t>
            </w:r>
          </w:p>
        </w:tc>
        <w:tc>
          <w:tcPr>
            <w:tcW w:w="397" w:type="dxa"/>
            <w:tcBorders>
              <w:top w:val="single" w:color="auto" w:sz="2" w:space="0"/>
              <w:left w:val="single" w:color="auto" w:sz="8"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10</w:t>
            </w:r>
          </w:p>
        </w:tc>
        <w:tc>
          <w:tcPr>
            <w:tcW w:w="1134" w:type="dxa"/>
            <w:tcBorders>
              <w:top w:val="single" w:color="auto" w:sz="2"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兰天方圆</w:t>
            </w:r>
          </w:p>
        </w:tc>
        <w:tc>
          <w:tcPr>
            <w:tcW w:w="907" w:type="dxa"/>
            <w:tcBorders>
              <w:top w:val="single" w:color="auto" w:sz="2"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玻璃门</w:t>
            </w:r>
          </w:p>
        </w:tc>
        <w:tc>
          <w:tcPr>
            <w:tcW w:w="510" w:type="dxa"/>
            <w:tcBorders>
              <w:top w:val="single" w:color="auto" w:sz="2"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4</w:t>
            </w:r>
          </w:p>
        </w:tc>
        <w:tc>
          <w:tcPr>
            <w:tcW w:w="510" w:type="dxa"/>
            <w:tcBorders>
              <w:top w:val="single" w:color="auto" w:sz="2"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樘</w:t>
            </w:r>
          </w:p>
        </w:tc>
        <w:tc>
          <w:tcPr>
            <w:tcW w:w="1021" w:type="dxa"/>
            <w:tcBorders>
              <w:top w:val="single" w:color="auto" w:sz="2" w:space="0"/>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10#楼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5</w:t>
            </w:r>
          </w:p>
        </w:tc>
        <w:tc>
          <w:tcPr>
            <w:tcW w:w="1134" w:type="dxa"/>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兰天方圆</w:t>
            </w:r>
          </w:p>
        </w:tc>
        <w:tc>
          <w:tcPr>
            <w:tcW w:w="907" w:type="dxa"/>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玻璃门</w:t>
            </w:r>
          </w:p>
        </w:tc>
        <w:tc>
          <w:tcPr>
            <w:tcW w:w="510" w:type="dxa"/>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6</w:t>
            </w:r>
          </w:p>
        </w:tc>
        <w:tc>
          <w:tcPr>
            <w:tcW w:w="510" w:type="dxa"/>
            <w:noWrap/>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樘</w:t>
            </w:r>
          </w:p>
        </w:tc>
        <w:tc>
          <w:tcPr>
            <w:tcW w:w="1021" w:type="dxa"/>
            <w:tcBorders>
              <w:right w:val="single" w:color="auto" w:sz="8"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5#楼</w:t>
            </w:r>
          </w:p>
        </w:tc>
        <w:tc>
          <w:tcPr>
            <w:tcW w:w="397" w:type="dxa"/>
            <w:tcBorders>
              <w:top w:val="single" w:color="auto" w:sz="2" w:space="0"/>
              <w:left w:val="single" w:color="auto" w:sz="8" w:space="0"/>
              <w:bottom w:val="single" w:color="auto" w:sz="2" w:space="0"/>
              <w:right w:val="nil"/>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p>
        </w:tc>
        <w:tc>
          <w:tcPr>
            <w:tcW w:w="1134" w:type="dxa"/>
            <w:tcBorders>
              <w:top w:val="single" w:color="auto" w:sz="2" w:space="0"/>
              <w:left w:val="nil"/>
              <w:bottom w:val="single" w:color="auto" w:sz="2" w:space="0"/>
              <w:right w:val="nil"/>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p>
        </w:tc>
        <w:tc>
          <w:tcPr>
            <w:tcW w:w="907" w:type="dxa"/>
            <w:tcBorders>
              <w:top w:val="single" w:color="auto" w:sz="2" w:space="0"/>
              <w:left w:val="nil"/>
              <w:bottom w:val="single" w:color="auto" w:sz="2" w:space="0"/>
              <w:right w:val="nil"/>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p>
        </w:tc>
        <w:tc>
          <w:tcPr>
            <w:tcW w:w="510" w:type="dxa"/>
            <w:tcBorders>
              <w:top w:val="single" w:color="auto" w:sz="2" w:space="0"/>
              <w:left w:val="nil"/>
              <w:bottom w:val="single" w:color="auto" w:sz="2" w:space="0"/>
              <w:right w:val="nil"/>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p>
        </w:tc>
        <w:tc>
          <w:tcPr>
            <w:tcW w:w="510" w:type="dxa"/>
            <w:tcBorders>
              <w:top w:val="single" w:color="auto" w:sz="2" w:space="0"/>
              <w:left w:val="nil"/>
              <w:bottom w:val="single" w:color="auto" w:sz="2" w:space="0"/>
              <w:right w:val="nil"/>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p>
        </w:tc>
        <w:tc>
          <w:tcPr>
            <w:tcW w:w="1021" w:type="dxa"/>
            <w:tcBorders>
              <w:top w:val="single" w:color="auto" w:sz="2" w:space="0"/>
              <w:left w:val="nil"/>
              <w:bottom w:val="single" w:color="auto" w:sz="2"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6</w:t>
            </w:r>
          </w:p>
        </w:tc>
        <w:tc>
          <w:tcPr>
            <w:tcW w:w="1134" w:type="dxa"/>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兰天方圆</w:t>
            </w:r>
          </w:p>
        </w:tc>
        <w:tc>
          <w:tcPr>
            <w:tcW w:w="907" w:type="dxa"/>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玻璃门</w:t>
            </w:r>
          </w:p>
        </w:tc>
        <w:tc>
          <w:tcPr>
            <w:tcW w:w="510" w:type="dxa"/>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5</w:t>
            </w:r>
          </w:p>
        </w:tc>
        <w:tc>
          <w:tcPr>
            <w:tcW w:w="510" w:type="dxa"/>
            <w:noWrap/>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樘</w:t>
            </w:r>
          </w:p>
        </w:tc>
        <w:tc>
          <w:tcPr>
            <w:tcW w:w="1021" w:type="dxa"/>
            <w:tcBorders>
              <w:right w:val="single" w:color="auto" w:sz="8"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6#楼</w:t>
            </w:r>
          </w:p>
        </w:tc>
        <w:tc>
          <w:tcPr>
            <w:tcW w:w="397" w:type="dxa"/>
            <w:tcBorders>
              <w:top w:val="single" w:color="auto" w:sz="2" w:space="0"/>
              <w:left w:val="single" w:color="auto" w:sz="8" w:space="0"/>
              <w:bottom w:val="single" w:color="auto" w:sz="8"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1</w:t>
            </w:r>
          </w:p>
        </w:tc>
        <w:tc>
          <w:tcPr>
            <w:tcW w:w="1134" w:type="dxa"/>
            <w:tcBorders>
              <w:top w:val="single" w:color="auto" w:sz="2" w:space="0"/>
              <w:bottom w:val="single" w:color="auto" w:sz="8"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红门</w:t>
            </w:r>
            <w:r>
              <w:rPr>
                <w:rFonts w:asciiTheme="minorEastAsia" w:hAnsiTheme="minorEastAsia" w:eastAsiaTheme="minorEastAsia"/>
                <w:color w:val="000000"/>
                <w:kern w:val="0"/>
                <w:sz w:val="24"/>
                <w:szCs w:val="20"/>
                <w:lang w:bidi="mn-Mong-CN"/>
              </w:rPr>
              <w:t>金刚</w:t>
            </w:r>
          </w:p>
        </w:tc>
        <w:tc>
          <w:tcPr>
            <w:tcW w:w="907" w:type="dxa"/>
            <w:tcBorders>
              <w:top w:val="single" w:color="auto" w:sz="2" w:space="0"/>
              <w:bottom w:val="single" w:color="auto" w:sz="8"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伸缩门</w:t>
            </w:r>
          </w:p>
        </w:tc>
        <w:tc>
          <w:tcPr>
            <w:tcW w:w="510" w:type="dxa"/>
            <w:tcBorders>
              <w:top w:val="single" w:color="auto" w:sz="2" w:space="0"/>
              <w:bottom w:val="single" w:color="auto" w:sz="8"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3</w:t>
            </w:r>
          </w:p>
        </w:tc>
        <w:tc>
          <w:tcPr>
            <w:tcW w:w="510" w:type="dxa"/>
            <w:tcBorders>
              <w:top w:val="single" w:color="auto" w:sz="2" w:space="0"/>
              <w:bottom w:val="single" w:color="auto" w:sz="8"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樘</w:t>
            </w:r>
          </w:p>
        </w:tc>
        <w:tc>
          <w:tcPr>
            <w:tcW w:w="1021" w:type="dxa"/>
            <w:tcBorders>
              <w:top w:val="single" w:color="auto" w:sz="2" w:space="0"/>
              <w:bottom w:val="single" w:color="auto" w:sz="8" w:space="0"/>
            </w:tcBorders>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校园</w:t>
            </w:r>
          </w:p>
        </w:tc>
      </w:tr>
    </w:tbl>
    <w:p>
      <w:pPr>
        <w:adjustRightInd w:val="0"/>
        <w:snapToGrid w:val="0"/>
        <w:ind w:firstLine="40" w:firstLineChars="200"/>
        <w:rPr>
          <w:rFonts w:ascii="黑体" w:hAnsi="宋体" w:eastAsia="黑体" w:cs="宋体"/>
          <w:sz w:val="2"/>
          <w:szCs w:val="2"/>
        </w:rPr>
      </w:pPr>
    </w:p>
    <w:p>
      <w:pPr>
        <w:keepNext/>
        <w:keepLines/>
        <w:autoSpaceDE w:val="0"/>
        <w:autoSpaceDN w:val="0"/>
        <w:adjustRightInd w:val="0"/>
        <w:snapToGrid w:val="0"/>
        <w:spacing w:before="300" w:line="360" w:lineRule="auto"/>
        <w:jc w:val="left"/>
        <w:outlineLvl w:val="2"/>
        <w:rPr>
          <w:rFonts w:ascii="黑体" w:hAnsi="黑体" w:eastAsia="黑体" w:cs="黑体"/>
          <w:color w:val="000000"/>
          <w:kern w:val="0"/>
          <w:sz w:val="26"/>
          <w:szCs w:val="20"/>
        </w:rPr>
      </w:pPr>
      <w:r>
        <w:rPr>
          <w:rFonts w:hint="eastAsia" w:ascii="黑体" w:hAnsi="黑体" w:eastAsia="黑体" w:cs="黑体"/>
          <w:color w:val="000000"/>
          <w:kern w:val="0"/>
          <w:sz w:val="26"/>
          <w:szCs w:val="20"/>
        </w:rPr>
        <w:t>2.电力系统</w:t>
      </w:r>
    </w:p>
    <w:p>
      <w:pPr>
        <w:adjustRightInd w:val="0"/>
        <w:snapToGrid w:val="0"/>
        <w:spacing w:line="300" w:lineRule="auto"/>
        <w:ind w:firstLine="240" w:firstLineChars="100"/>
        <w:rPr>
          <w:rFonts w:cs="宋体" w:asciiTheme="minorEastAsia" w:hAnsiTheme="minorEastAsia" w:eastAsiaTheme="minorEastAsia"/>
          <w:sz w:val="24"/>
          <w:szCs w:val="22"/>
          <w:lang w:bidi="mn-Mong-CN"/>
        </w:rPr>
      </w:pPr>
      <w:r>
        <w:rPr>
          <w:rFonts w:hint="eastAsia" w:cs="宋体" w:asciiTheme="minorEastAsia" w:hAnsiTheme="minorEastAsia" w:eastAsiaTheme="minorEastAsia"/>
          <w:sz w:val="24"/>
          <w:szCs w:val="22"/>
          <w:lang w:bidi="mn-Mong-CN"/>
        </w:rPr>
        <w:t>总配电室</w:t>
      </w:r>
      <w:bookmarkEnd w:id="831"/>
      <w:bookmarkEnd w:id="832"/>
    </w:p>
    <w:tbl>
      <w:tblPr>
        <w:tblStyle w:val="43"/>
        <w:tblW w:w="8958"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567"/>
        <w:gridCol w:w="1361"/>
        <w:gridCol w:w="2041"/>
        <w:gridCol w:w="2268"/>
        <w:gridCol w:w="680"/>
        <w:gridCol w:w="680"/>
        <w:gridCol w:w="136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jc w:val="right"/>
        </w:trPr>
        <w:tc>
          <w:tcPr>
            <w:tcW w:w="567" w:type="dxa"/>
            <w:noWrap/>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NO</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品牌</w:t>
            </w:r>
          </w:p>
        </w:tc>
        <w:tc>
          <w:tcPr>
            <w:tcW w:w="2041" w:type="dxa"/>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规格型号</w:t>
            </w:r>
          </w:p>
        </w:tc>
        <w:tc>
          <w:tcPr>
            <w:tcW w:w="2268" w:type="dxa"/>
            <w:noWrap/>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名称</w:t>
            </w:r>
          </w:p>
        </w:tc>
        <w:tc>
          <w:tcPr>
            <w:tcW w:w="680" w:type="dxa"/>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数量</w:t>
            </w:r>
          </w:p>
        </w:tc>
        <w:tc>
          <w:tcPr>
            <w:tcW w:w="680" w:type="dxa"/>
            <w:noWrap/>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单位</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kern w:val="0"/>
                <w:sz w:val="24"/>
                <w:szCs w:val="20"/>
                <w:lang w:bidi="mn-Mong-CN"/>
              </w:rPr>
            </w:pPr>
            <w:r>
              <w:rPr>
                <w:rFonts w:hint="eastAsia" w:asciiTheme="minorEastAsia" w:hAnsiTheme="minorEastAsia" w:eastAsiaTheme="minorEastAsia"/>
                <w:color w:val="000000"/>
                <w:kern w:val="0"/>
                <w:sz w:val="24"/>
                <w:szCs w:val="20"/>
                <w:lang w:bidi="mn-Mong-CN"/>
              </w:rPr>
              <w:t>使用部位</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56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1</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盛隆</w:t>
            </w:r>
            <w:r>
              <w:rPr>
                <w:rFonts w:asciiTheme="minorEastAsia" w:hAnsiTheme="minorEastAsia" w:eastAsiaTheme="minorEastAsia"/>
                <w:color w:val="000000" w:themeColor="text1"/>
                <w:kern w:val="0"/>
                <w:sz w:val="24"/>
                <w:szCs w:val="20"/>
                <w:lang w:bidi="mn-Mong-CN"/>
                <w14:textFill>
                  <w14:solidFill>
                    <w14:schemeClr w14:val="tx1"/>
                  </w14:solidFill>
                </w14:textFill>
              </w:rPr>
              <w:t>电</w:t>
            </w: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气</w:t>
            </w:r>
          </w:p>
        </w:tc>
        <w:tc>
          <w:tcPr>
            <w:tcW w:w="2041"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KYN28A-12</w:t>
            </w:r>
          </w:p>
        </w:tc>
        <w:tc>
          <w:tcPr>
            <w:tcW w:w="2268"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高压开关柜</w:t>
            </w:r>
          </w:p>
        </w:tc>
        <w:tc>
          <w:tcPr>
            <w:tcW w:w="680"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12</w:t>
            </w:r>
          </w:p>
        </w:tc>
        <w:tc>
          <w:tcPr>
            <w:tcW w:w="680"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台</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9#楼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56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2</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盛隆</w:t>
            </w:r>
            <w:r>
              <w:rPr>
                <w:rFonts w:asciiTheme="minorEastAsia" w:hAnsiTheme="minorEastAsia" w:eastAsiaTheme="minorEastAsia"/>
                <w:color w:val="000000" w:themeColor="text1"/>
                <w:kern w:val="0"/>
                <w:sz w:val="24"/>
                <w:szCs w:val="20"/>
                <w:lang w:bidi="mn-Mong-CN"/>
                <w14:textFill>
                  <w14:solidFill>
                    <w14:schemeClr w14:val="tx1"/>
                  </w14:solidFill>
                </w14:textFill>
              </w:rPr>
              <w:t>电</w:t>
            </w: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气</w:t>
            </w:r>
          </w:p>
        </w:tc>
        <w:tc>
          <w:tcPr>
            <w:tcW w:w="2041"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宋体" w:hAnsi="宋体" w:cs="宋体"/>
                <w:color w:val="000000" w:themeColor="text1"/>
                <w:kern w:val="0"/>
                <w:sz w:val="24"/>
                <w:lang w:bidi="mn-Mong-CN"/>
                <w14:textFill>
                  <w14:solidFill>
                    <w14:schemeClr w14:val="tx1"/>
                  </w14:solidFill>
                </w14:textFill>
              </w:rPr>
              <w:t>GCK</w:t>
            </w:r>
          </w:p>
        </w:tc>
        <w:tc>
          <w:tcPr>
            <w:tcW w:w="2268"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低压开关柜</w:t>
            </w:r>
          </w:p>
        </w:tc>
        <w:tc>
          <w:tcPr>
            <w:tcW w:w="680"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34</w:t>
            </w:r>
          </w:p>
        </w:tc>
        <w:tc>
          <w:tcPr>
            <w:tcW w:w="680"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台</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9#楼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56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3</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盛隆</w:t>
            </w:r>
            <w:r>
              <w:rPr>
                <w:rFonts w:asciiTheme="minorEastAsia" w:hAnsiTheme="minorEastAsia" w:eastAsiaTheme="minorEastAsia"/>
                <w:color w:val="000000" w:themeColor="text1"/>
                <w:kern w:val="0"/>
                <w:sz w:val="24"/>
                <w:szCs w:val="20"/>
                <w:lang w:bidi="mn-Mong-CN"/>
                <w14:textFill>
                  <w14:solidFill>
                    <w14:schemeClr w14:val="tx1"/>
                  </w14:solidFill>
                </w14:textFill>
              </w:rPr>
              <w:t>电</w:t>
            </w: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气</w:t>
            </w:r>
          </w:p>
        </w:tc>
        <w:tc>
          <w:tcPr>
            <w:tcW w:w="2041"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SCB13-2000</w:t>
            </w:r>
          </w:p>
        </w:tc>
        <w:tc>
          <w:tcPr>
            <w:tcW w:w="2268"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干式变压器</w:t>
            </w:r>
          </w:p>
        </w:tc>
        <w:tc>
          <w:tcPr>
            <w:tcW w:w="680"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2</w:t>
            </w:r>
          </w:p>
        </w:tc>
        <w:tc>
          <w:tcPr>
            <w:tcW w:w="680"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台</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9#楼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56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4</w:t>
            </w:r>
          </w:p>
        </w:tc>
        <w:tc>
          <w:tcPr>
            <w:tcW w:w="1361"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pacing w:val="-4"/>
                <w:sz w:val="24"/>
                <w14:textFill>
                  <w14:solidFill>
                    <w14:schemeClr w14:val="tx1"/>
                  </w14:solidFill>
                </w14:textFill>
              </w:rPr>
              <w:t>盛</w:t>
            </w:r>
            <w:r>
              <w:rPr>
                <w:rFonts w:ascii="宋体" w:hAnsi="宋体" w:cs="宋体"/>
                <w:color w:val="000000" w:themeColor="text1"/>
                <w:spacing w:val="-3"/>
                <w:sz w:val="24"/>
                <w14:textFill>
                  <w14:solidFill>
                    <w14:schemeClr w14:val="tx1"/>
                  </w14:solidFill>
                </w14:textFill>
              </w:rPr>
              <w:t>隆</w:t>
            </w:r>
            <w:r>
              <w:rPr>
                <w:rFonts w:ascii="宋体" w:hAnsi="宋体" w:cs="宋体"/>
                <w:color w:val="000000" w:themeColor="text1"/>
                <w:spacing w:val="-2"/>
                <w:sz w:val="24"/>
                <w14:textFill>
                  <w14:solidFill>
                    <w14:schemeClr w14:val="tx1"/>
                  </w14:solidFill>
                </w14:textFill>
              </w:rPr>
              <w:t>电气</w:t>
            </w:r>
          </w:p>
        </w:tc>
        <w:tc>
          <w:tcPr>
            <w:tcW w:w="2041"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SCB</w:t>
            </w:r>
            <w:r>
              <w:rPr>
                <w:rFonts w:ascii="宋体" w:hAnsi="宋体" w:cs="宋体"/>
                <w:color w:val="000000" w:themeColor="text1"/>
                <w:spacing w:val="-1"/>
                <w:sz w:val="24"/>
                <w14:textFill>
                  <w14:solidFill>
                    <w14:schemeClr w14:val="tx1"/>
                  </w14:solidFill>
                </w14:textFill>
              </w:rPr>
              <w:t>13-</w:t>
            </w:r>
            <w:r>
              <w:rPr>
                <w:rFonts w:hint="eastAsia" w:ascii="宋体" w:hAnsi="宋体" w:cs="宋体"/>
                <w:color w:val="000000" w:themeColor="text1"/>
                <w:spacing w:val="-1"/>
                <w:sz w:val="24"/>
                <w14:textFill>
                  <w14:solidFill>
                    <w14:schemeClr w14:val="tx1"/>
                  </w14:solidFill>
                </w14:textFill>
              </w:rPr>
              <w:t>1600</w:t>
            </w:r>
          </w:p>
        </w:tc>
        <w:tc>
          <w:tcPr>
            <w:tcW w:w="2268"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pacing w:val="-2"/>
                <w:sz w:val="24"/>
                <w14:textFill>
                  <w14:solidFill>
                    <w14:schemeClr w14:val="tx1"/>
                  </w14:solidFill>
                </w14:textFill>
              </w:rPr>
              <w:t>干</w:t>
            </w:r>
            <w:r>
              <w:rPr>
                <w:rFonts w:ascii="宋体" w:hAnsi="宋体" w:cs="宋体"/>
                <w:color w:val="000000" w:themeColor="text1"/>
                <w:spacing w:val="-1"/>
                <w:sz w:val="24"/>
                <w14:textFill>
                  <w14:solidFill>
                    <w14:schemeClr w14:val="tx1"/>
                  </w14:solidFill>
                </w14:textFill>
              </w:rPr>
              <w:t>式变压器</w:t>
            </w:r>
          </w:p>
        </w:tc>
        <w:tc>
          <w:tcPr>
            <w:tcW w:w="680"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2</w:t>
            </w:r>
          </w:p>
        </w:tc>
        <w:tc>
          <w:tcPr>
            <w:tcW w:w="680"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台</w:t>
            </w:r>
          </w:p>
        </w:tc>
        <w:tc>
          <w:tcPr>
            <w:tcW w:w="1361"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pacing w:val="-4"/>
                <w:sz w:val="24"/>
                <w14:textFill>
                  <w14:solidFill>
                    <w14:schemeClr w14:val="tx1"/>
                  </w14:solidFill>
                </w14:textFill>
              </w:rPr>
              <w:t>9</w:t>
            </w:r>
            <w:r>
              <w:rPr>
                <w:rFonts w:ascii="宋体" w:hAnsi="宋体" w:cs="宋体"/>
                <w:color w:val="000000" w:themeColor="text1"/>
                <w:spacing w:val="-3"/>
                <w:sz w:val="24"/>
                <w14:textFill>
                  <w14:solidFill>
                    <w14:schemeClr w14:val="tx1"/>
                  </w14:solidFill>
                </w14:textFill>
              </w:rPr>
              <w:t>#楼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56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5</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盛隆</w:t>
            </w:r>
            <w:r>
              <w:rPr>
                <w:rFonts w:asciiTheme="minorEastAsia" w:hAnsiTheme="minorEastAsia" w:eastAsiaTheme="minorEastAsia"/>
                <w:color w:val="000000" w:themeColor="text1"/>
                <w:kern w:val="0"/>
                <w:sz w:val="24"/>
                <w:szCs w:val="20"/>
                <w:lang w:bidi="mn-Mong-CN"/>
                <w14:textFill>
                  <w14:solidFill>
                    <w14:schemeClr w14:val="tx1"/>
                  </w14:solidFill>
                </w14:textFill>
              </w:rPr>
              <w:t>电</w:t>
            </w: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气</w:t>
            </w:r>
          </w:p>
        </w:tc>
        <w:tc>
          <w:tcPr>
            <w:tcW w:w="2041"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GZDW-220/65AH</w:t>
            </w:r>
          </w:p>
        </w:tc>
        <w:tc>
          <w:tcPr>
            <w:tcW w:w="2268"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直流屏</w:t>
            </w:r>
          </w:p>
        </w:tc>
        <w:tc>
          <w:tcPr>
            <w:tcW w:w="680"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1</w:t>
            </w:r>
          </w:p>
        </w:tc>
        <w:tc>
          <w:tcPr>
            <w:tcW w:w="680"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台</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9#楼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56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6</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盛隆</w:t>
            </w:r>
            <w:r>
              <w:rPr>
                <w:rFonts w:asciiTheme="minorEastAsia" w:hAnsiTheme="minorEastAsia" w:eastAsiaTheme="minorEastAsia"/>
                <w:color w:val="000000" w:themeColor="text1"/>
                <w:kern w:val="0"/>
                <w:sz w:val="24"/>
                <w:szCs w:val="20"/>
                <w:lang w:bidi="mn-Mong-CN"/>
                <w14:textFill>
                  <w14:solidFill>
                    <w14:schemeClr w14:val="tx1"/>
                  </w14:solidFill>
                </w14:textFill>
              </w:rPr>
              <w:t>电</w:t>
            </w: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气</w:t>
            </w:r>
          </w:p>
        </w:tc>
        <w:tc>
          <w:tcPr>
            <w:tcW w:w="2041"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GZDW-220/65AH</w:t>
            </w:r>
          </w:p>
        </w:tc>
        <w:tc>
          <w:tcPr>
            <w:tcW w:w="2268"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电池屏</w:t>
            </w:r>
          </w:p>
        </w:tc>
        <w:tc>
          <w:tcPr>
            <w:tcW w:w="680"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1</w:t>
            </w:r>
          </w:p>
        </w:tc>
        <w:tc>
          <w:tcPr>
            <w:tcW w:w="680"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台</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9#楼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56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7</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盛隆</w:t>
            </w:r>
            <w:r>
              <w:rPr>
                <w:rFonts w:asciiTheme="minorEastAsia" w:hAnsiTheme="minorEastAsia" w:eastAsiaTheme="minorEastAsia"/>
                <w:color w:val="000000" w:themeColor="text1"/>
                <w:kern w:val="0"/>
                <w:sz w:val="24"/>
                <w:szCs w:val="20"/>
                <w:lang w:bidi="mn-Mong-CN"/>
                <w14:textFill>
                  <w14:solidFill>
                    <w14:schemeClr w14:val="tx1"/>
                  </w14:solidFill>
                </w14:textFill>
              </w:rPr>
              <w:t>电</w:t>
            </w: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气</w:t>
            </w:r>
          </w:p>
        </w:tc>
        <w:tc>
          <w:tcPr>
            <w:tcW w:w="2041"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KYN28A-12</w:t>
            </w:r>
          </w:p>
        </w:tc>
        <w:tc>
          <w:tcPr>
            <w:tcW w:w="2268"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信号屏</w:t>
            </w:r>
          </w:p>
        </w:tc>
        <w:tc>
          <w:tcPr>
            <w:tcW w:w="680"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1</w:t>
            </w:r>
          </w:p>
        </w:tc>
        <w:tc>
          <w:tcPr>
            <w:tcW w:w="680"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台</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9#楼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56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8</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盛隆</w:t>
            </w:r>
            <w:r>
              <w:rPr>
                <w:rFonts w:asciiTheme="minorEastAsia" w:hAnsiTheme="minorEastAsia" w:eastAsiaTheme="minorEastAsia"/>
                <w:color w:val="000000" w:themeColor="text1"/>
                <w:kern w:val="0"/>
                <w:sz w:val="24"/>
                <w:szCs w:val="20"/>
                <w:lang w:bidi="mn-Mong-CN"/>
                <w14:textFill>
                  <w14:solidFill>
                    <w14:schemeClr w14:val="tx1"/>
                  </w14:solidFill>
                </w14:textFill>
              </w:rPr>
              <w:t>电</w:t>
            </w: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气</w:t>
            </w:r>
          </w:p>
        </w:tc>
        <w:tc>
          <w:tcPr>
            <w:tcW w:w="2041"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p>
        </w:tc>
        <w:tc>
          <w:tcPr>
            <w:tcW w:w="2268"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模拟屏</w:t>
            </w:r>
          </w:p>
        </w:tc>
        <w:tc>
          <w:tcPr>
            <w:tcW w:w="680"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1</w:t>
            </w:r>
          </w:p>
        </w:tc>
        <w:tc>
          <w:tcPr>
            <w:tcW w:w="680"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台</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szCs w:val="20"/>
                <w:lang w:bidi="mn-Mong-CN"/>
                <w14:textFill>
                  <w14:solidFill>
                    <w14:schemeClr w14:val="tx1"/>
                  </w14:solidFill>
                </w14:textFill>
              </w:rPr>
            </w:pPr>
            <w:r>
              <w:rPr>
                <w:rFonts w:hint="eastAsia" w:asciiTheme="minorEastAsia" w:hAnsiTheme="minorEastAsia" w:eastAsiaTheme="minorEastAsia"/>
                <w:color w:val="000000" w:themeColor="text1"/>
                <w:kern w:val="0"/>
                <w:sz w:val="24"/>
                <w:szCs w:val="20"/>
                <w:lang w:bidi="mn-Mong-CN"/>
                <w14:textFill>
                  <w14:solidFill>
                    <w14:schemeClr w14:val="tx1"/>
                  </w14:solidFill>
                </w14:textFill>
              </w:rPr>
              <w:t>9#楼</w:t>
            </w:r>
          </w:p>
        </w:tc>
      </w:tr>
    </w:tbl>
    <w:p>
      <w:pPr>
        <w:adjustRightInd w:val="0"/>
        <w:snapToGrid w:val="0"/>
        <w:rPr>
          <w:rFonts w:cs="宋体" w:asciiTheme="minorEastAsia" w:hAnsiTheme="minorEastAsia" w:eastAsiaTheme="minorEastAsia"/>
          <w:sz w:val="10"/>
          <w:szCs w:val="10"/>
          <w:lang w:bidi="mn-Mong-CN"/>
        </w:rPr>
      </w:pPr>
      <w:bookmarkStart w:id="833" w:name="_Toc26869"/>
      <w:bookmarkStart w:id="834" w:name="_Toc96036000"/>
    </w:p>
    <w:p>
      <w:pPr>
        <w:adjustRightInd w:val="0"/>
        <w:snapToGrid w:val="0"/>
        <w:spacing w:line="300" w:lineRule="auto"/>
        <w:ind w:firstLine="240" w:firstLineChars="100"/>
        <w:rPr>
          <w:rFonts w:cs="宋体" w:asciiTheme="minorEastAsia" w:hAnsiTheme="minorEastAsia" w:eastAsiaTheme="minorEastAsia"/>
          <w:sz w:val="24"/>
          <w:szCs w:val="22"/>
          <w:lang w:bidi="mn-Mong-CN"/>
        </w:rPr>
      </w:pPr>
      <w:r>
        <w:rPr>
          <w:rFonts w:hint="eastAsia" w:cs="宋体" w:asciiTheme="minorEastAsia" w:hAnsiTheme="minorEastAsia" w:eastAsiaTheme="minorEastAsia"/>
          <w:sz w:val="24"/>
          <w:szCs w:val="22"/>
          <w:lang w:bidi="mn-Mong-CN"/>
        </w:rPr>
        <w:t>各楼配电箱——1149个</w:t>
      </w:r>
      <w:bookmarkEnd w:id="833"/>
      <w:bookmarkEnd w:id="834"/>
    </w:p>
    <w:tbl>
      <w:tblPr>
        <w:tblStyle w:val="43"/>
        <w:tblW w:w="8960"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454"/>
        <w:gridCol w:w="1588"/>
        <w:gridCol w:w="2608"/>
        <w:gridCol w:w="1871"/>
        <w:gridCol w:w="454"/>
        <w:gridCol w:w="454"/>
        <w:gridCol w:w="153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tblHeader/>
          <w:jc w:val="right"/>
        </w:trPr>
        <w:tc>
          <w:tcPr>
            <w:tcW w:w="454" w:type="dxa"/>
            <w:shd w:val="clear" w:color="auto" w:fill="FFFFFF"/>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NO</w:t>
            </w:r>
          </w:p>
        </w:tc>
        <w:tc>
          <w:tcPr>
            <w:tcW w:w="1588" w:type="dxa"/>
            <w:shd w:val="clear" w:color="auto" w:fill="FFFFFF"/>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品牌</w:t>
            </w:r>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型号和规格</w:t>
            </w:r>
          </w:p>
        </w:tc>
        <w:tc>
          <w:tcPr>
            <w:tcW w:w="1871" w:type="dxa"/>
            <w:shd w:val="clear" w:color="auto" w:fill="FFFFFF"/>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名称</w:t>
            </w:r>
          </w:p>
        </w:tc>
        <w:tc>
          <w:tcPr>
            <w:tcW w:w="454" w:type="dxa"/>
            <w:shd w:val="clear" w:color="auto" w:fill="FFFFFF"/>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数量</w:t>
            </w:r>
          </w:p>
        </w:tc>
        <w:tc>
          <w:tcPr>
            <w:tcW w:w="454" w:type="dxa"/>
            <w:shd w:val="clear" w:color="auto" w:fill="FFFFFF"/>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单位</w:t>
            </w:r>
          </w:p>
        </w:tc>
        <w:tc>
          <w:tcPr>
            <w:tcW w:w="1531" w:type="dxa"/>
            <w:shd w:val="clear" w:color="auto" w:fill="FFFFFF"/>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备注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AA1</w:t>
            </w:r>
          </w:p>
        </w:tc>
        <w:tc>
          <w:tcPr>
            <w:tcW w:w="1871"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AA2</w:t>
            </w:r>
          </w:p>
        </w:tc>
        <w:tc>
          <w:tcPr>
            <w:tcW w:w="1871" w:type="dxa"/>
          </w:tcPr>
          <w:p>
            <w:pPr>
              <w:adjustRightInd w:val="0"/>
              <w:snapToGrid w:val="0"/>
              <w:jc w:val="center"/>
              <w:rPr>
                <w:rFonts w:ascii="宋体" w:hAnsi="宋体" w:cs="宋体"/>
                <w:sz w:val="24"/>
                <w:szCs w:val="22"/>
              </w:rPr>
            </w:pPr>
            <w:r>
              <w:rPr>
                <w:rFonts w:hint="eastAsia" w:ascii="宋体" w:hAnsi="宋体" w:cs="宋体"/>
                <w:color w:val="000000"/>
                <w:szCs w:val="21"/>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AA3</w:t>
            </w:r>
          </w:p>
        </w:tc>
        <w:tc>
          <w:tcPr>
            <w:tcW w:w="1871" w:type="dxa"/>
          </w:tcPr>
          <w:p>
            <w:pPr>
              <w:adjustRightInd w:val="0"/>
              <w:snapToGrid w:val="0"/>
              <w:jc w:val="center"/>
              <w:rPr>
                <w:rFonts w:ascii="宋体" w:hAnsi="宋体" w:cs="宋体"/>
                <w:sz w:val="24"/>
                <w:szCs w:val="22"/>
              </w:rPr>
            </w:pPr>
            <w:r>
              <w:rPr>
                <w:rFonts w:hint="eastAsia" w:ascii="宋体" w:hAnsi="宋体" w:cs="宋体"/>
                <w:color w:val="000000"/>
                <w:szCs w:val="21"/>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AA4</w:t>
            </w:r>
          </w:p>
        </w:tc>
        <w:tc>
          <w:tcPr>
            <w:tcW w:w="1871" w:type="dxa"/>
          </w:tcPr>
          <w:p>
            <w:pPr>
              <w:adjustRightInd w:val="0"/>
              <w:snapToGrid w:val="0"/>
              <w:jc w:val="center"/>
              <w:rPr>
                <w:rFonts w:ascii="宋体" w:hAnsi="宋体" w:cs="宋体"/>
                <w:sz w:val="24"/>
                <w:szCs w:val="22"/>
              </w:rPr>
            </w:pPr>
            <w:r>
              <w:rPr>
                <w:rFonts w:hint="eastAsia" w:ascii="宋体" w:hAnsi="宋体" w:cs="宋体"/>
                <w:color w:val="000000"/>
                <w:szCs w:val="21"/>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AA5</w:t>
            </w:r>
          </w:p>
        </w:tc>
        <w:tc>
          <w:tcPr>
            <w:tcW w:w="1871" w:type="dxa"/>
          </w:tcPr>
          <w:p>
            <w:pPr>
              <w:adjustRightInd w:val="0"/>
              <w:snapToGrid w:val="0"/>
              <w:jc w:val="center"/>
              <w:rPr>
                <w:rFonts w:ascii="宋体" w:hAnsi="宋体" w:cs="宋体"/>
                <w:sz w:val="24"/>
                <w:szCs w:val="22"/>
              </w:rPr>
            </w:pPr>
            <w:r>
              <w:rPr>
                <w:rFonts w:hint="eastAsia" w:ascii="宋体" w:hAnsi="宋体" w:cs="宋体"/>
                <w:color w:val="000000"/>
                <w:szCs w:val="21"/>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AA6</w:t>
            </w:r>
          </w:p>
        </w:tc>
        <w:tc>
          <w:tcPr>
            <w:tcW w:w="1871" w:type="dxa"/>
          </w:tcPr>
          <w:p>
            <w:pPr>
              <w:adjustRightInd w:val="0"/>
              <w:snapToGrid w:val="0"/>
              <w:jc w:val="center"/>
              <w:rPr>
                <w:rFonts w:ascii="宋体" w:hAnsi="宋体" w:cs="宋体"/>
                <w:sz w:val="24"/>
                <w:szCs w:val="22"/>
              </w:rPr>
            </w:pPr>
            <w:r>
              <w:rPr>
                <w:rFonts w:hint="eastAsia" w:ascii="宋体" w:hAnsi="宋体" w:cs="宋体"/>
                <w:color w:val="000000"/>
                <w:szCs w:val="21"/>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AA7</w:t>
            </w:r>
          </w:p>
        </w:tc>
        <w:tc>
          <w:tcPr>
            <w:tcW w:w="1871" w:type="dxa"/>
          </w:tcPr>
          <w:p>
            <w:pPr>
              <w:adjustRightInd w:val="0"/>
              <w:snapToGrid w:val="0"/>
              <w:jc w:val="center"/>
              <w:rPr>
                <w:rFonts w:ascii="宋体" w:hAnsi="宋体" w:cs="宋体"/>
                <w:sz w:val="24"/>
                <w:szCs w:val="22"/>
              </w:rPr>
            </w:pPr>
            <w:r>
              <w:rPr>
                <w:rFonts w:hint="eastAsia" w:ascii="宋体" w:hAnsi="宋体" w:cs="宋体"/>
                <w:color w:val="000000"/>
                <w:szCs w:val="21"/>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AA8</w:t>
            </w:r>
          </w:p>
        </w:tc>
        <w:tc>
          <w:tcPr>
            <w:tcW w:w="1871" w:type="dxa"/>
          </w:tcPr>
          <w:p>
            <w:pPr>
              <w:adjustRightInd w:val="0"/>
              <w:snapToGrid w:val="0"/>
              <w:jc w:val="center"/>
              <w:rPr>
                <w:rFonts w:ascii="宋体" w:hAnsi="宋体" w:cs="宋体"/>
                <w:sz w:val="24"/>
                <w:szCs w:val="22"/>
              </w:rPr>
            </w:pPr>
            <w:r>
              <w:rPr>
                <w:rFonts w:hint="eastAsia" w:ascii="宋体" w:hAnsi="宋体" w:cs="宋体"/>
                <w:color w:val="000000"/>
                <w:szCs w:val="21"/>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AA9</w:t>
            </w:r>
          </w:p>
        </w:tc>
        <w:tc>
          <w:tcPr>
            <w:tcW w:w="1871" w:type="dxa"/>
          </w:tcPr>
          <w:p>
            <w:pPr>
              <w:adjustRightInd w:val="0"/>
              <w:snapToGrid w:val="0"/>
              <w:jc w:val="center"/>
              <w:rPr>
                <w:rFonts w:ascii="宋体" w:hAnsi="宋体" w:cs="宋体"/>
                <w:sz w:val="24"/>
                <w:szCs w:val="22"/>
              </w:rPr>
            </w:pPr>
            <w:r>
              <w:rPr>
                <w:rFonts w:hint="eastAsia" w:ascii="宋体" w:hAnsi="宋体" w:cs="宋体"/>
                <w:color w:val="000000"/>
                <w:szCs w:val="21"/>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AA10</w:t>
            </w:r>
          </w:p>
        </w:tc>
        <w:tc>
          <w:tcPr>
            <w:tcW w:w="1871" w:type="dxa"/>
          </w:tcPr>
          <w:p>
            <w:pPr>
              <w:adjustRightInd w:val="0"/>
              <w:snapToGrid w:val="0"/>
              <w:jc w:val="center"/>
              <w:rPr>
                <w:rFonts w:ascii="宋体" w:hAnsi="宋体" w:cs="宋体"/>
                <w:sz w:val="24"/>
                <w:szCs w:val="22"/>
              </w:rPr>
            </w:pPr>
            <w:r>
              <w:rPr>
                <w:rFonts w:hint="eastAsia" w:ascii="宋体" w:hAnsi="宋体" w:cs="宋体"/>
                <w:color w:val="000000"/>
                <w:szCs w:val="21"/>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1AP1</w:t>
            </w:r>
          </w:p>
        </w:tc>
        <w:tc>
          <w:tcPr>
            <w:tcW w:w="1871"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2AP1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3AP1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4AP1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1AP2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2,3AP2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4AP2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B1AP1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B1AP2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B1AP3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B1AP4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B1AP5</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B1AP6</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AL-JS1</w:t>
            </w:r>
          </w:p>
        </w:tc>
        <w:tc>
          <w:tcPr>
            <w:tcW w:w="1871"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50</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AL-JS2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AL-JS3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AL-JS4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ALZ</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B1AL1,2,3.4,5,6</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1AL1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2,3,4AL1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1AL2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2AL2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3,4AL2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B1AL-RD1,RD2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1AL-RD1,2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2AL-RD1,2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3AL-RD1,2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4AL-RD1,2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B1ALE1,3,5,6</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B1ALE2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B1ALE4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1ALE1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1ALE2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3ALE1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2ALE1,4ALE1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2ALE2,3ALE2,4ALE2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B1AP-XF1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B1AP-XF2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1,2,3,4AP-XF1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1,2,3,4AP-XF2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B1RS1/B1RS2</w:t>
            </w:r>
          </w:p>
        </w:tc>
        <w:tc>
          <w:tcPr>
            <w:tcW w:w="1871"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1,2,3,4RS1/1，2,3,4RS2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WD-PF1,PF2,PF3,PF4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WDAP1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WDAP3-1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WDAP3-2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AC-PWZ1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AC-PWZ2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AC-PWZ3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1AT2-JL</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2,3,4AT1-JL</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2,3AT2-JL</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4AT2-JL</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ATB1-RD</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AT-DT</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WDAT-PY1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WDAT-PY2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WDAT-PY3/WDAT-PY4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UPS（30KW,90分）</w:t>
            </w:r>
          </w:p>
        </w:tc>
        <w:tc>
          <w:tcPr>
            <w:tcW w:w="1871"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UPS</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1#小学楼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AA1</w:t>
            </w:r>
          </w:p>
        </w:tc>
        <w:tc>
          <w:tcPr>
            <w:tcW w:w="1871" w:type="dxa"/>
          </w:tcPr>
          <w:p>
            <w:pPr>
              <w:adjustRightInd w:val="0"/>
              <w:snapToGrid w:val="0"/>
              <w:jc w:val="center"/>
              <w:rPr>
                <w:rFonts w:ascii="宋体" w:hAnsi="宋体" w:cs="宋体"/>
                <w:sz w:val="24"/>
                <w:szCs w:val="22"/>
              </w:rPr>
            </w:pPr>
            <w:r>
              <w:rPr>
                <w:rFonts w:hint="eastAsia" w:ascii="宋体" w:hAnsi="宋体" w:cs="宋体"/>
                <w:color w:val="000000"/>
                <w:szCs w:val="21"/>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2#报告厅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AA2</w:t>
            </w:r>
          </w:p>
        </w:tc>
        <w:tc>
          <w:tcPr>
            <w:tcW w:w="1871" w:type="dxa"/>
          </w:tcPr>
          <w:p>
            <w:pPr>
              <w:adjustRightInd w:val="0"/>
              <w:snapToGrid w:val="0"/>
              <w:jc w:val="center"/>
              <w:rPr>
                <w:rFonts w:ascii="宋体" w:hAnsi="宋体" w:cs="宋体"/>
                <w:sz w:val="24"/>
                <w:szCs w:val="22"/>
              </w:rPr>
            </w:pPr>
            <w:r>
              <w:rPr>
                <w:rFonts w:hint="eastAsia" w:ascii="宋体" w:hAnsi="宋体" w:cs="宋体"/>
                <w:color w:val="000000"/>
                <w:szCs w:val="21"/>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2#报告厅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AA3</w:t>
            </w:r>
          </w:p>
        </w:tc>
        <w:tc>
          <w:tcPr>
            <w:tcW w:w="1871" w:type="dxa"/>
          </w:tcPr>
          <w:p>
            <w:pPr>
              <w:adjustRightInd w:val="0"/>
              <w:snapToGrid w:val="0"/>
              <w:jc w:val="center"/>
              <w:rPr>
                <w:rFonts w:ascii="宋体" w:hAnsi="宋体" w:cs="宋体"/>
                <w:sz w:val="24"/>
                <w:szCs w:val="22"/>
              </w:rPr>
            </w:pPr>
            <w:r>
              <w:rPr>
                <w:rFonts w:hint="eastAsia" w:ascii="宋体" w:hAnsi="宋体" w:cs="宋体"/>
                <w:color w:val="000000"/>
                <w:szCs w:val="21"/>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2#报告厅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AA4</w:t>
            </w:r>
          </w:p>
        </w:tc>
        <w:tc>
          <w:tcPr>
            <w:tcW w:w="1871" w:type="dxa"/>
          </w:tcPr>
          <w:p>
            <w:pPr>
              <w:adjustRightInd w:val="0"/>
              <w:snapToGrid w:val="0"/>
              <w:jc w:val="center"/>
              <w:rPr>
                <w:rFonts w:ascii="宋体" w:hAnsi="宋体" w:cs="宋体"/>
                <w:sz w:val="24"/>
                <w:szCs w:val="22"/>
              </w:rPr>
            </w:pPr>
            <w:r>
              <w:rPr>
                <w:rFonts w:hint="eastAsia" w:ascii="宋体" w:hAnsi="宋体" w:cs="宋体"/>
                <w:color w:val="000000"/>
                <w:szCs w:val="21"/>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2#报告厅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APT</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2#报告厅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AL01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2#报告厅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AL02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2#报告厅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2#报告厅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2#报告厅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2#报告厅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ALD</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2#报告厅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ALW1,2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2#报告厅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ALS1,2,3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2#报告厅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YJX01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2#报告厅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YJX1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2#报告厅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YJX2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2#报告厅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YJX3,4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2#报告厅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APE-FJ</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2#报告厅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AP-XF</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2#报告厅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APE-PW1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2#报告厅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APE-PW2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2#报告厅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APE-PY1,2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2#报告厅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AX1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2#报告厅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 xml:space="preserve">AT1 </w:t>
            </w:r>
          </w:p>
        </w:tc>
        <w:tc>
          <w:tcPr>
            <w:tcW w:w="1871"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24V电源箱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2#报告厅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 xml:space="preserve">AT2 </w:t>
            </w:r>
          </w:p>
        </w:tc>
        <w:tc>
          <w:tcPr>
            <w:tcW w:w="1871"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24V电源箱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2#报告厅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 xml:space="preserve">AT3 </w:t>
            </w:r>
          </w:p>
        </w:tc>
        <w:tc>
          <w:tcPr>
            <w:tcW w:w="1871"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24V电源箱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2#报告厅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AA5</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B1AL1-1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B1AL1-2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B2AL2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B2AL3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B2AL4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B2AL1-1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B2AL1-2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B1AL2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110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B1AL3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111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B1AL4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112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1AL1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113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1AL2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114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2AL1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115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2AL2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116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3AL1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117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3AL2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118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B2AL-RD</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119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1,2,3AL-RD</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120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B1ALE1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121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B1ALE2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122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B2ALE1,2,3,4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123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B1ALE3,4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124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1ALE1,2ALE1,3ALE1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125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B2AP3,4-XF</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126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WDAP-XF</w:t>
            </w:r>
          </w:p>
        </w:tc>
        <w:tc>
          <w:tcPr>
            <w:tcW w:w="1871"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127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WDAP1-KT1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128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WDAP1-KT2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129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WDAP1-KT3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130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WDAP1-KT4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131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B2AT-PW</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132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AT-DT</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133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1AT-JL,2AT-JL,3AT-JL</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134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WDAT-PY</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135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B1AT1-PY</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136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B1AT2-PY</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137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AT-XF</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138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AT-JK</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139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AT-AFJK1,AT-AFJK2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140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AT-WLJK</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141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B1AT3-PY，  B1AT4-PYC</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142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B1AT-RD</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143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UPS（10KW,90分）</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UPS</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3#行政楼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144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1AA1/3AA1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145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1AA2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146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1AA3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147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2AA1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148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2AA2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149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2AA3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150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3AA2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151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3AA3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152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3AA4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153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B1AP1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154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B1AP2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155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B1AP3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156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B1AP4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157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B1AP5</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158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B1AP6</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159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1AP1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160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2AP1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161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3AP1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162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4AP1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163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5AP1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164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1AP2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165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2AP2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166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3AP2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167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4AP2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168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1AP3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169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2AP3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170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3AP3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171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4AP3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172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5AP3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173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AL-JS1</w:t>
            </w:r>
          </w:p>
        </w:tc>
        <w:tc>
          <w:tcPr>
            <w:tcW w:w="1871"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55</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174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AL-JS2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175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AL-WD1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176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AL-WD2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177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AL-MS</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178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AL-YSSY1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179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AL-YSSY2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180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AL-SWSY</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181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AL-HXSY</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182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AL-ZSY</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183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AL-WSY1,2  AL-WSY1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184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AL-JSJ1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185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AL-JSJ2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186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ALZ1， ALZ3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187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ALZ2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188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B1AL2, B1AL3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189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B1AL5</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190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1,2,3,4,5AL1 1,2,3,4,5AL3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191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1AL2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192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2AL2,3AL2,4AL2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193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*AL-RD</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14</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194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ALEZ1, ALEZ3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195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ALEZ2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196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2,3,4,5ALE1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197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1ALE2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198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1,2,3,4,5ALE3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199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2,3,4ALE2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200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B1ALE1,2,3,4,5,6/1ALE1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201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B1AP1-XF, B1AP6-XF</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202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B1AP2-XF, B1AP5-XF</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203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B1AP3-XF</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204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B1AP4-XF</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205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1-5AP1-XF  1-5AP3-XF</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206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1--4AP2-XF</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207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B1AK</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208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*AK</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24</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209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WDAP1-PF1， WDAP3-PF1</w:t>
            </w:r>
          </w:p>
        </w:tc>
        <w:tc>
          <w:tcPr>
            <w:tcW w:w="1871"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210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WDAP1-PF2，  WDAP3-PF2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211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WDAP2-PF1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212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WDAP1-KT1,2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213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WDAP2-KT1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214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WDAP3-KT1， WDAP3-KT2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215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AT-PW1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216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AT-PW2, AT-PW3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217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2AT1-JL</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218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2AT2-JL</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219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2AT3-JL</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220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4AT3-JL</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221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ATB1-RD1, ATB1-RD3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222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ATB1-RD2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223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AP-DT</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224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WDAT-PY</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225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AT-YS</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226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UPS（10KW,90分）</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UPS</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4#中学楼(地上)</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227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228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229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230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231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AP1-1，AP1-2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232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AP1-3,4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233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AP2-1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234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AP2-2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235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AP2-3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236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AP2-4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237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AP3,4,5-1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238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AP3,4,5-2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239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AP3,4,5-3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240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AP3,4,5-4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241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AP6-1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242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AP6-2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243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AP6-3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244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APTY</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245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LK</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181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246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LK1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70</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247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AL1-1</w:t>
            </w:r>
          </w:p>
        </w:tc>
        <w:tc>
          <w:tcPr>
            <w:tcW w:w="1871"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248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AL1-2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249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AL2,3,4,5,6-1，2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250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AL2,3,4，5,6-RD1，RD2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251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ALE1-1  ALE1-2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252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ALE2-1  ALE2-2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253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ALE3,4,5,6-1 ALE3,4,5,6-2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254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APXF1, APXF2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255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APKT1, APKT2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256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DT1,2,3,4,5</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257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WYB</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258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AL1-RD, AL1-RD2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5#宿舍楼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259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260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261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262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263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AA5</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264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B1AP1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265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B1AP2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266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1AP1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267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2AP1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268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3AP1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269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4AP1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270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5AP1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271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AL-JS1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23</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272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AL-JS2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273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ALZ</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274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B1AL1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275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B1AL2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276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1AL1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277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2,3,4,5AL1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278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B1AL-RD</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279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1AL-RD</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280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2,3,4,5AL-RD</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281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B1ALE1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282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B1ALE2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283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1ALE</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284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2ALE/3ALE/4ALE/5ALE</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285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B1AP-XF1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286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B1AP-XF2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287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WDAP-PF1</w:t>
            </w:r>
          </w:p>
        </w:tc>
        <w:tc>
          <w:tcPr>
            <w:tcW w:w="1871"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288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WDAP-PF2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289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WDAP-XF</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290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WDAP1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291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WDAP2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292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B1RS</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293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1,2,3,4,5RS</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5</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294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AT-DT</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295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1,2,3AT1-JL</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296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ATB1-RD</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297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WDAT-PY1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298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AT-PW</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299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AC-PW</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300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UPS（15KW,90分）</w:t>
            </w:r>
          </w:p>
        </w:tc>
        <w:tc>
          <w:tcPr>
            <w:tcW w:w="1871"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UPS</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6#国际部楼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301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AA01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302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AA02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303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AL1--4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304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AL5</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305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ALE1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306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ALE2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307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ALE3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308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ALE4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309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ALE5</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310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AP-PW1,2  2.2KW</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311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APKH1,2,3,4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312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AP-KK1,2,3,4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313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APPW</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314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AP-YS1  4KW</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315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AP-YS2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316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KK1,KK2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热水器隔离箱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317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ATE-PY1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318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ATE-PY2,3,4,5</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319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AT-APPW</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320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AT-APYS</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321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ATRD</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XRM配电箱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322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1AA1</w:t>
            </w:r>
          </w:p>
        </w:tc>
        <w:tc>
          <w:tcPr>
            <w:tcW w:w="1871"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323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1AA2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324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2AA1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325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2AA2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326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2AA3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327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2AA4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328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2AA5</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329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AT-ZM</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330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331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332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AL2-1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333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334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335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AL6</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336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AL7</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337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GLAL</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338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AL0</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339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ALD</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340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1ALE1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341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1ALE2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342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1ALE3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343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1ALE4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344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1ALE6</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345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1ALE7</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346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BFAPTF</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347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BFHK</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348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APSM1,APSM2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349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APSM3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350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APZS APXC</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351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APFS1,APSF2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352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APHM</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353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APXD APXX</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354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APRP</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355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APSC</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356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APBX,APLK</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357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APXF3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358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APFL2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359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ACFJ2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360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APPW3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361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APPW6</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362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CFAPPW6</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363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APXF1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364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APXF2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365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KFAPPF</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366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HMAPYY</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367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CFAPYY</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368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KFHK</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369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HMYYHK</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370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CLYYHK</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371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CLHK1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372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CLHK2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373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KK1,KK2</w:t>
            </w:r>
          </w:p>
        </w:tc>
        <w:tc>
          <w:tcPr>
            <w:tcW w:w="1871"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热水器隔离箱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374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 3P 32A</w:t>
            </w:r>
          </w:p>
        </w:tc>
        <w:tc>
          <w:tcPr>
            <w:tcW w:w="1871"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新风机隔离箱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375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 3P 50A</w:t>
            </w:r>
          </w:p>
        </w:tc>
        <w:tc>
          <w:tcPr>
            <w:tcW w:w="1871"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新风机隔离箱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376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 3P 80A</w:t>
            </w:r>
          </w:p>
        </w:tc>
        <w:tc>
          <w:tcPr>
            <w:tcW w:w="1871"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新风机隔离箱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377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ATEPY1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378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ATEPY2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379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ATEPY3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380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ATEPY6</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381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ATEPY7</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382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ATPWYS</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383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ATEJY3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384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GLATEPF1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385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GLATEPF2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386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GLAT</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8#地下厨房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387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AA01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388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AA02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389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AA03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390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AA04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391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392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AL2.1  AL2.2  AL2.3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393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394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395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AL5</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396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AL6</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397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AL7,8</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398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AL9</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399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AL10</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400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AL0.1，AL0.2,AL0.4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401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AL0.3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402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ALE1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403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ALE2.1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404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ALE2.2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405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ALE2.3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406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ALE3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407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ALE4,5,6,7</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408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ALE8</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409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ALE9</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410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ALE10</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411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ALE0.1  ALE0.2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412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APKH1(2,3)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413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APKH4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414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AP-KK1,2,3,4,5,6,7</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7</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415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AP-KK8</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416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APPW</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417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APPW1,APPW2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418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APPW3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419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AP-PF1~~3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420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PDAP-PW</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421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APRS</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422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APRS1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423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ATEPY1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424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ATEPY2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425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ATEPY3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426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ATEPY4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427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ATEJY2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428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ATRD</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429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ATYS1, ATYS4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430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ATYS2, ATYS3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431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ATPW1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432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ATSHSB</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433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ATZSB</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434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PDAT-TF</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9#风雨操场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435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CATEXFB</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9#楼消防柜</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436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XFKX</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9#楼消防柜</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437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XBKX</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9#楼消防柜</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438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PBKX</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9#楼消防柜</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439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10#地下车库</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440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10#地下车库</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441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AA3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XL-21配电柜</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10#地下车库</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442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RFAL1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10#地下车库</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443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RFAL2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10#地下车库</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444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RFAL3</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10#地下车库</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445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RFAL4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10#地下车库</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446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人防插座箱XD</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人防插座箱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10#地下车库</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447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djustRightInd w:val="0"/>
              <w:snapToGrid w:val="0"/>
              <w:jc w:val="center"/>
              <w:rPr>
                <w:rFonts w:ascii="宋体" w:hAnsi="宋体"/>
                <w:color w:val="000000"/>
                <w:kern w:val="0"/>
                <w:szCs w:val="21"/>
                <w:lang w:bidi="mn-Mong-CN"/>
              </w:rPr>
            </w:pPr>
            <w:r>
              <w:rPr>
                <w:rFonts w:ascii="宋体" w:hAnsi="宋体"/>
                <w:color w:val="000000"/>
                <w:kern w:val="0"/>
                <w:szCs w:val="21"/>
                <w:lang w:bidi="mn-Mong-CN"/>
              </w:rPr>
              <w:t>RFALE1(2)</w:t>
            </w:r>
            <w:r>
              <w:rPr>
                <w:rFonts w:hint="eastAsia" w:ascii="宋体" w:hAnsi="宋体"/>
                <w:color w:val="000000"/>
                <w:kern w:val="0"/>
                <w:szCs w:val="21"/>
                <w:lang w:bidi="mn-Mong-CN"/>
              </w:rPr>
              <w:t>（10KW)）</w:t>
            </w:r>
          </w:p>
        </w:tc>
        <w:tc>
          <w:tcPr>
            <w:tcW w:w="1871" w:type="dxa"/>
            <w:vAlign w:val="center"/>
          </w:tcPr>
          <w:p>
            <w:pPr>
              <w:adjustRightInd w:val="0"/>
              <w:snapToGrid w:val="0"/>
              <w:jc w:val="center"/>
              <w:rPr>
                <w:rFonts w:ascii="宋体" w:hAnsi="宋体"/>
                <w:color w:val="000000"/>
                <w:kern w:val="0"/>
                <w:szCs w:val="21"/>
                <w:lang w:bidi="mn-Mong-CN"/>
              </w:rPr>
            </w:pPr>
            <w:r>
              <w:rPr>
                <w:rFonts w:ascii="宋体" w:hAnsi="宋体"/>
                <w:color w:val="000000"/>
                <w:kern w:val="0"/>
                <w:szCs w:val="21"/>
                <w:lang w:bidi="mn-Mong-CN"/>
              </w:rPr>
              <w:t>XL</w:t>
            </w:r>
            <w:r>
              <w:rPr>
                <w:rFonts w:hint="eastAsia" w:ascii="宋体" w:hAnsi="宋体"/>
                <w:color w:val="000000"/>
                <w:kern w:val="0"/>
                <w:szCs w:val="21"/>
                <w:lang w:bidi="mn-Mong-CN"/>
              </w:rPr>
              <w:t>-21</w:t>
            </w:r>
            <w:r>
              <w:rPr>
                <w:rFonts w:ascii="宋体" w:hAnsi="宋体"/>
                <w:color w:val="000000"/>
                <w:kern w:val="0"/>
                <w:szCs w:val="21"/>
                <w:lang w:bidi="mn-Mong-CN"/>
              </w:rPr>
              <w:t>配电</w:t>
            </w:r>
            <w:r>
              <w:rPr>
                <w:rFonts w:hint="eastAsia" w:ascii="宋体" w:hAnsi="宋体"/>
                <w:color w:val="000000"/>
                <w:kern w:val="0"/>
                <w:szCs w:val="21"/>
                <w:lang w:bidi="mn-Mong-CN"/>
              </w:rPr>
              <w:t>柜(EPS)</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10#地下车库</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448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djustRightInd w:val="0"/>
              <w:snapToGrid w:val="0"/>
              <w:jc w:val="center"/>
              <w:rPr>
                <w:rFonts w:ascii="宋体" w:hAnsi="宋体"/>
                <w:color w:val="000000"/>
                <w:kern w:val="0"/>
                <w:szCs w:val="21"/>
                <w:lang w:bidi="mn-Mong-CN"/>
              </w:rPr>
            </w:pPr>
            <w:r>
              <w:rPr>
                <w:rFonts w:ascii="宋体" w:hAnsi="宋体"/>
                <w:color w:val="000000"/>
                <w:kern w:val="0"/>
                <w:szCs w:val="21"/>
                <w:lang w:bidi="mn-Mong-CN"/>
              </w:rPr>
              <w:t>RFALE3</w:t>
            </w:r>
            <w:r>
              <w:rPr>
                <w:rFonts w:hint="eastAsia" w:ascii="宋体" w:hAnsi="宋体"/>
                <w:color w:val="000000"/>
                <w:kern w:val="0"/>
                <w:szCs w:val="21"/>
                <w:lang w:bidi="mn-Mong-CN"/>
              </w:rPr>
              <w:t>（10KW)）</w:t>
            </w:r>
          </w:p>
        </w:tc>
        <w:tc>
          <w:tcPr>
            <w:tcW w:w="1871" w:type="dxa"/>
            <w:vAlign w:val="center"/>
          </w:tcPr>
          <w:p>
            <w:pPr>
              <w:adjustRightInd w:val="0"/>
              <w:snapToGrid w:val="0"/>
              <w:jc w:val="center"/>
              <w:rPr>
                <w:rFonts w:ascii="宋体" w:hAnsi="宋体"/>
                <w:color w:val="000000"/>
                <w:kern w:val="0"/>
                <w:szCs w:val="21"/>
                <w:lang w:bidi="mn-Mong-CN"/>
              </w:rPr>
            </w:pPr>
            <w:r>
              <w:rPr>
                <w:rFonts w:ascii="宋体" w:hAnsi="宋体"/>
                <w:color w:val="000000"/>
                <w:kern w:val="0"/>
                <w:szCs w:val="21"/>
                <w:lang w:bidi="mn-Mong-CN"/>
              </w:rPr>
              <w:t>XL</w:t>
            </w:r>
            <w:r>
              <w:rPr>
                <w:rFonts w:hint="eastAsia" w:ascii="宋体" w:hAnsi="宋体"/>
                <w:color w:val="000000"/>
                <w:kern w:val="0"/>
                <w:szCs w:val="21"/>
                <w:lang w:bidi="mn-Mong-CN"/>
              </w:rPr>
              <w:t>-21</w:t>
            </w:r>
            <w:r>
              <w:rPr>
                <w:rFonts w:ascii="宋体" w:hAnsi="宋体"/>
                <w:color w:val="000000"/>
                <w:kern w:val="0"/>
                <w:szCs w:val="21"/>
                <w:lang w:bidi="mn-Mong-CN"/>
              </w:rPr>
              <w:t>配电</w:t>
            </w:r>
            <w:r>
              <w:rPr>
                <w:rFonts w:hint="eastAsia" w:ascii="宋体" w:hAnsi="宋体"/>
                <w:color w:val="000000"/>
                <w:kern w:val="0"/>
                <w:szCs w:val="21"/>
                <w:lang w:bidi="mn-Mong-CN"/>
              </w:rPr>
              <w:t>柜(EPS)</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10#地下车库</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449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djustRightInd w:val="0"/>
              <w:snapToGrid w:val="0"/>
              <w:jc w:val="center"/>
              <w:rPr>
                <w:rFonts w:ascii="宋体" w:hAnsi="宋体"/>
                <w:color w:val="000000"/>
                <w:kern w:val="0"/>
                <w:szCs w:val="21"/>
                <w:lang w:bidi="mn-Mong-CN"/>
              </w:rPr>
            </w:pPr>
            <w:r>
              <w:rPr>
                <w:rFonts w:ascii="宋体" w:hAnsi="宋体"/>
                <w:color w:val="000000"/>
                <w:kern w:val="0"/>
                <w:szCs w:val="21"/>
                <w:lang w:bidi="mn-Mong-CN"/>
              </w:rPr>
              <w:t>RFALE4</w:t>
            </w:r>
            <w:r>
              <w:rPr>
                <w:rFonts w:hint="eastAsia" w:ascii="宋体" w:hAnsi="宋体"/>
                <w:color w:val="000000"/>
                <w:kern w:val="0"/>
                <w:szCs w:val="21"/>
                <w:lang w:bidi="mn-Mong-CN"/>
              </w:rPr>
              <w:t>（10KW)）</w:t>
            </w:r>
          </w:p>
        </w:tc>
        <w:tc>
          <w:tcPr>
            <w:tcW w:w="1871" w:type="dxa"/>
            <w:vAlign w:val="center"/>
          </w:tcPr>
          <w:p>
            <w:pPr>
              <w:adjustRightInd w:val="0"/>
              <w:snapToGrid w:val="0"/>
              <w:jc w:val="center"/>
              <w:rPr>
                <w:rFonts w:ascii="宋体" w:hAnsi="宋体"/>
                <w:color w:val="000000"/>
                <w:kern w:val="0"/>
                <w:szCs w:val="21"/>
                <w:lang w:bidi="mn-Mong-CN"/>
              </w:rPr>
            </w:pPr>
            <w:r>
              <w:rPr>
                <w:rFonts w:ascii="宋体" w:hAnsi="宋体"/>
                <w:color w:val="000000"/>
                <w:kern w:val="0"/>
                <w:szCs w:val="21"/>
                <w:lang w:bidi="mn-Mong-CN"/>
              </w:rPr>
              <w:t>XL</w:t>
            </w:r>
            <w:r>
              <w:rPr>
                <w:rFonts w:hint="eastAsia" w:ascii="宋体" w:hAnsi="宋体"/>
                <w:color w:val="000000"/>
                <w:kern w:val="0"/>
                <w:szCs w:val="21"/>
                <w:lang w:bidi="mn-Mong-CN"/>
              </w:rPr>
              <w:t>-21</w:t>
            </w:r>
            <w:r>
              <w:rPr>
                <w:rFonts w:ascii="宋体" w:hAnsi="宋体"/>
                <w:color w:val="000000"/>
                <w:kern w:val="0"/>
                <w:szCs w:val="21"/>
                <w:lang w:bidi="mn-Mong-CN"/>
              </w:rPr>
              <w:t>配电</w:t>
            </w:r>
            <w:r>
              <w:rPr>
                <w:rFonts w:hint="eastAsia" w:ascii="宋体" w:hAnsi="宋体"/>
                <w:color w:val="000000"/>
                <w:kern w:val="0"/>
                <w:szCs w:val="21"/>
                <w:lang w:bidi="mn-Mong-CN"/>
              </w:rPr>
              <w:t>柜(EPS)</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10#地下车库</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450</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RFAPSF1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10#地下车库</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451</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RFAPSF2,3,4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10#地下车库</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452</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RFAPPF1</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10#地下车库</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453</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RFAPPF2,3,4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10#地下车库</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454</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RFAPPW1,2,3,4-1(2)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8</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10#地下车库</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455</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RFAPSB1,2,3,4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10#地下车库</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456</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ATEAPPW1(3)-1  ATEAPPW2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3</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10#地下车库</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457</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ATEAPPW1（3）-2</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2</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10#地下车库</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458</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ATEAPPY1,2,3,4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10#地下车库</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trPr>
        <w:tc>
          <w:tcPr>
            <w:tcW w:w="454" w:type="dxa"/>
            <w:shd w:val="clear" w:color="auto" w:fill="auto"/>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459</w:t>
            </w:r>
          </w:p>
        </w:tc>
        <w:tc>
          <w:tcPr>
            <w:tcW w:w="1588" w:type="dxa"/>
            <w:shd w:val="clear" w:color="auto" w:fill="auto"/>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北京华能力达</w:t>
            </w:r>
          </w:p>
        </w:tc>
        <w:tc>
          <w:tcPr>
            <w:tcW w:w="2608" w:type="dxa"/>
            <w:shd w:val="clear" w:color="auto" w:fill="FFFFFF"/>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ATEAPJY1，2,3,4</w:t>
            </w:r>
          </w:p>
        </w:tc>
        <w:tc>
          <w:tcPr>
            <w:tcW w:w="1871" w:type="dxa"/>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XXM配电箱</w:t>
            </w:r>
          </w:p>
        </w:tc>
        <w:tc>
          <w:tcPr>
            <w:tcW w:w="454" w:type="dxa"/>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4</w:t>
            </w:r>
          </w:p>
        </w:tc>
        <w:tc>
          <w:tcPr>
            <w:tcW w:w="454"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台</w:t>
            </w:r>
          </w:p>
        </w:tc>
        <w:tc>
          <w:tcPr>
            <w:tcW w:w="1531" w:type="dxa"/>
            <w:noWrap/>
            <w:tcMar>
              <w:top w:w="10" w:type="dxa"/>
              <w:left w:w="10" w:type="dxa"/>
              <w:right w:w="10" w:type="dxa"/>
            </w:tcMar>
            <w:vAlign w:val="center"/>
          </w:tcPr>
          <w:p>
            <w:pPr>
              <w:autoSpaceDE w:val="0"/>
              <w:autoSpaceDN w:val="0"/>
              <w:adjustRightInd w:val="0"/>
              <w:snapToGrid w:val="0"/>
              <w:jc w:val="center"/>
              <w:rPr>
                <w:rFonts w:ascii="宋体" w:hAnsi="宋体"/>
                <w:color w:val="000000"/>
                <w:kern w:val="0"/>
                <w:szCs w:val="21"/>
                <w:lang w:bidi="mn-Mong-CN"/>
              </w:rPr>
            </w:pPr>
            <w:r>
              <w:rPr>
                <w:rFonts w:hint="eastAsia" w:ascii="宋体" w:hAnsi="宋体"/>
                <w:color w:val="000000"/>
                <w:kern w:val="0"/>
                <w:szCs w:val="21"/>
                <w:lang w:bidi="mn-Mong-CN"/>
              </w:rPr>
              <w:t>10#地下车库</w:t>
            </w:r>
          </w:p>
        </w:tc>
      </w:tr>
    </w:tbl>
    <w:p>
      <w:pPr>
        <w:adjustRightInd w:val="0"/>
        <w:snapToGrid w:val="0"/>
        <w:spacing w:line="300" w:lineRule="auto"/>
        <w:ind w:firstLine="80" w:firstLineChars="200"/>
        <w:rPr>
          <w:rFonts w:ascii="宋体" w:hAnsi="宋体" w:cs="宋体"/>
          <w:sz w:val="4"/>
          <w:szCs w:val="4"/>
        </w:rPr>
      </w:pPr>
      <w:bookmarkStart w:id="835" w:name="_Toc96036001"/>
    </w:p>
    <w:p>
      <w:pPr>
        <w:adjustRightInd w:val="0"/>
        <w:snapToGrid w:val="0"/>
        <w:spacing w:line="300" w:lineRule="auto"/>
        <w:ind w:firstLine="240" w:firstLineChars="100"/>
        <w:rPr>
          <w:rFonts w:cs="宋体" w:asciiTheme="minorEastAsia" w:hAnsiTheme="minorEastAsia" w:eastAsiaTheme="minorEastAsia"/>
          <w:sz w:val="24"/>
          <w:szCs w:val="22"/>
          <w:lang w:bidi="mn-Mong-CN"/>
        </w:rPr>
      </w:pPr>
      <w:bookmarkStart w:id="836" w:name="_Toc2963"/>
      <w:r>
        <w:rPr>
          <w:rFonts w:hint="eastAsia" w:cs="宋体" w:asciiTheme="minorEastAsia" w:hAnsiTheme="minorEastAsia" w:eastAsiaTheme="minorEastAsia"/>
          <w:sz w:val="24"/>
          <w:szCs w:val="22"/>
          <w:lang w:bidi="mn-Mong-CN"/>
        </w:rPr>
        <w:t>智能照明系统</w:t>
      </w:r>
      <w:bookmarkEnd w:id="835"/>
      <w:r>
        <w:rPr>
          <w:rFonts w:hint="eastAsia" w:cs="宋体" w:asciiTheme="minorEastAsia" w:hAnsiTheme="minorEastAsia" w:eastAsiaTheme="minorEastAsia"/>
          <w:sz w:val="24"/>
          <w:szCs w:val="22"/>
          <w:lang w:bidi="mn-Mong-CN"/>
        </w:rPr>
        <w:t xml:space="preserve"> 1套</w:t>
      </w:r>
      <w:bookmarkEnd w:id="836"/>
    </w:p>
    <w:tbl>
      <w:tblPr>
        <w:tblStyle w:val="43"/>
        <w:tblW w:w="8959"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397"/>
        <w:gridCol w:w="1814"/>
        <w:gridCol w:w="2552"/>
        <w:gridCol w:w="1928"/>
        <w:gridCol w:w="567"/>
        <w:gridCol w:w="567"/>
        <w:gridCol w:w="1134"/>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jc w:val="right"/>
        </w:trPr>
        <w:tc>
          <w:tcPr>
            <w:tcW w:w="397" w:type="dxa"/>
            <w:shd w:val="clear" w:color="auto" w:fill="auto"/>
            <w:noWrap/>
            <w:tcMar>
              <w:top w:w="10" w:type="dxa"/>
              <w:left w:w="10" w:type="dxa"/>
              <w:right w:w="10" w:type="dxa"/>
            </w:tcMar>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NO</w:t>
            </w:r>
          </w:p>
        </w:tc>
        <w:tc>
          <w:tcPr>
            <w:tcW w:w="1814" w:type="dxa"/>
            <w:shd w:val="clear" w:color="auto" w:fill="auto"/>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品牌</w:t>
            </w:r>
          </w:p>
        </w:tc>
        <w:tc>
          <w:tcPr>
            <w:tcW w:w="2552" w:type="dxa"/>
            <w:shd w:val="clear" w:color="auto" w:fill="FFFFFF"/>
            <w:noWrap/>
            <w:tcMar>
              <w:top w:w="10" w:type="dxa"/>
              <w:left w:w="10" w:type="dxa"/>
              <w:right w:w="10" w:type="dxa"/>
            </w:tcMar>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型号和规格</w:t>
            </w:r>
          </w:p>
        </w:tc>
        <w:tc>
          <w:tcPr>
            <w:tcW w:w="1928"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名称</w:t>
            </w:r>
          </w:p>
        </w:tc>
        <w:tc>
          <w:tcPr>
            <w:tcW w:w="567"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数量</w:t>
            </w:r>
          </w:p>
        </w:tc>
        <w:tc>
          <w:tcPr>
            <w:tcW w:w="567" w:type="dxa"/>
            <w:noWrap/>
            <w:tcMar>
              <w:top w:w="10" w:type="dxa"/>
              <w:left w:w="10" w:type="dxa"/>
              <w:right w:w="10" w:type="dxa"/>
            </w:tcMar>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单位</w:t>
            </w:r>
          </w:p>
        </w:tc>
        <w:tc>
          <w:tcPr>
            <w:tcW w:w="113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位置</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shd w:val="clear" w:color="auto" w:fill="auto"/>
            <w:noWrap/>
            <w:tcMar>
              <w:top w:w="10" w:type="dxa"/>
              <w:left w:w="10" w:type="dxa"/>
              <w:right w:w="10" w:type="dxa"/>
            </w:tcMar>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1</w:t>
            </w:r>
          </w:p>
        </w:tc>
        <w:tc>
          <w:tcPr>
            <w:tcW w:w="1814" w:type="dxa"/>
            <w:shd w:val="clear" w:color="auto" w:fill="auto"/>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乐清市成控电器</w:t>
            </w:r>
          </w:p>
        </w:tc>
        <w:tc>
          <w:tcPr>
            <w:tcW w:w="2552" w:type="dxa"/>
            <w:shd w:val="clear" w:color="auto" w:fill="FFFFFF"/>
            <w:noWrap/>
            <w:tcMar>
              <w:top w:w="10" w:type="dxa"/>
              <w:left w:w="10" w:type="dxa"/>
              <w:right w:w="10" w:type="dxa"/>
            </w:tcMar>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4路x20A,数字式可编程</w:t>
            </w:r>
          </w:p>
        </w:tc>
        <w:tc>
          <w:tcPr>
            <w:tcW w:w="1928"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开关执行器</w:t>
            </w:r>
          </w:p>
        </w:tc>
        <w:tc>
          <w:tcPr>
            <w:tcW w:w="567"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asciiTheme="minorEastAsia" w:hAnsiTheme="minorEastAsia" w:eastAsiaTheme="minorEastAsia"/>
                <w:color w:val="000000"/>
                <w:kern w:val="0"/>
                <w:sz w:val="24"/>
                <w:lang w:bidi="mn-Mong-CN"/>
              </w:rPr>
              <w:t>69</w:t>
            </w:r>
          </w:p>
        </w:tc>
        <w:tc>
          <w:tcPr>
            <w:tcW w:w="567" w:type="dxa"/>
            <w:noWrap/>
            <w:tcMar>
              <w:top w:w="10" w:type="dxa"/>
              <w:left w:w="10" w:type="dxa"/>
              <w:right w:w="10" w:type="dxa"/>
            </w:tcMar>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台</w:t>
            </w:r>
          </w:p>
        </w:tc>
        <w:tc>
          <w:tcPr>
            <w:tcW w:w="113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各楼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shd w:val="clear" w:color="auto" w:fill="auto"/>
            <w:noWrap/>
            <w:tcMar>
              <w:top w:w="10" w:type="dxa"/>
              <w:left w:w="10" w:type="dxa"/>
              <w:right w:w="10" w:type="dxa"/>
            </w:tcMar>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2</w:t>
            </w:r>
          </w:p>
        </w:tc>
        <w:tc>
          <w:tcPr>
            <w:tcW w:w="1814" w:type="dxa"/>
            <w:shd w:val="clear" w:color="auto" w:fill="auto"/>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乐清市成控电器</w:t>
            </w:r>
          </w:p>
        </w:tc>
        <w:tc>
          <w:tcPr>
            <w:tcW w:w="2552" w:type="dxa"/>
            <w:shd w:val="clear" w:color="auto" w:fill="FFFFFF"/>
            <w:noWrap/>
            <w:tcMar>
              <w:top w:w="10" w:type="dxa"/>
              <w:left w:w="10" w:type="dxa"/>
              <w:right w:w="10" w:type="dxa"/>
            </w:tcMar>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8路x20A,数字式可编程</w:t>
            </w:r>
          </w:p>
        </w:tc>
        <w:tc>
          <w:tcPr>
            <w:tcW w:w="1928"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开关执行器</w:t>
            </w:r>
          </w:p>
        </w:tc>
        <w:tc>
          <w:tcPr>
            <w:tcW w:w="567"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asciiTheme="minorEastAsia" w:hAnsiTheme="minorEastAsia" w:eastAsiaTheme="minorEastAsia"/>
                <w:color w:val="000000"/>
                <w:kern w:val="0"/>
                <w:sz w:val="24"/>
                <w:lang w:bidi="mn-Mong-CN"/>
              </w:rPr>
              <w:t>5</w:t>
            </w:r>
          </w:p>
        </w:tc>
        <w:tc>
          <w:tcPr>
            <w:tcW w:w="567" w:type="dxa"/>
            <w:noWrap/>
            <w:tcMar>
              <w:top w:w="10" w:type="dxa"/>
              <w:left w:w="10" w:type="dxa"/>
              <w:right w:w="10" w:type="dxa"/>
            </w:tcMar>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台</w:t>
            </w:r>
          </w:p>
        </w:tc>
        <w:tc>
          <w:tcPr>
            <w:tcW w:w="113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各楼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shd w:val="clear" w:color="auto" w:fill="auto"/>
            <w:noWrap/>
            <w:tcMar>
              <w:top w:w="10" w:type="dxa"/>
              <w:left w:w="10" w:type="dxa"/>
              <w:right w:w="10" w:type="dxa"/>
            </w:tcMar>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3</w:t>
            </w:r>
          </w:p>
        </w:tc>
        <w:tc>
          <w:tcPr>
            <w:tcW w:w="1814" w:type="dxa"/>
            <w:shd w:val="clear" w:color="auto" w:fill="auto"/>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乐清市成控电器</w:t>
            </w:r>
          </w:p>
        </w:tc>
        <w:tc>
          <w:tcPr>
            <w:tcW w:w="2552" w:type="dxa"/>
            <w:shd w:val="clear" w:color="auto" w:fill="FFFFFF"/>
            <w:noWrap/>
            <w:tcMar>
              <w:top w:w="10" w:type="dxa"/>
              <w:left w:w="10" w:type="dxa"/>
              <w:right w:w="10" w:type="dxa"/>
            </w:tcMar>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640mA</w:t>
            </w:r>
          </w:p>
        </w:tc>
        <w:tc>
          <w:tcPr>
            <w:tcW w:w="1928"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电源</w:t>
            </w:r>
          </w:p>
        </w:tc>
        <w:tc>
          <w:tcPr>
            <w:tcW w:w="567"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asciiTheme="minorEastAsia" w:hAnsiTheme="minorEastAsia" w:eastAsiaTheme="minorEastAsia"/>
                <w:color w:val="000000"/>
                <w:kern w:val="0"/>
                <w:sz w:val="24"/>
                <w:lang w:bidi="mn-Mong-CN"/>
              </w:rPr>
              <w:t>8</w:t>
            </w:r>
          </w:p>
        </w:tc>
        <w:tc>
          <w:tcPr>
            <w:tcW w:w="567" w:type="dxa"/>
            <w:noWrap/>
            <w:tcMar>
              <w:top w:w="10" w:type="dxa"/>
              <w:left w:w="10" w:type="dxa"/>
              <w:right w:w="10" w:type="dxa"/>
            </w:tcMar>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台</w:t>
            </w:r>
          </w:p>
        </w:tc>
        <w:tc>
          <w:tcPr>
            <w:tcW w:w="113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各楼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shd w:val="clear" w:color="auto" w:fill="auto"/>
            <w:noWrap/>
            <w:tcMar>
              <w:top w:w="10" w:type="dxa"/>
              <w:left w:w="10" w:type="dxa"/>
              <w:right w:w="10" w:type="dxa"/>
            </w:tcMar>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4</w:t>
            </w:r>
          </w:p>
        </w:tc>
        <w:tc>
          <w:tcPr>
            <w:tcW w:w="1814" w:type="dxa"/>
            <w:shd w:val="clear" w:color="auto" w:fill="auto"/>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乐清市成控电器</w:t>
            </w:r>
          </w:p>
        </w:tc>
        <w:tc>
          <w:tcPr>
            <w:tcW w:w="2552" w:type="dxa"/>
            <w:shd w:val="clear" w:color="auto" w:fill="FFFFFF"/>
            <w:noWrap/>
            <w:tcMar>
              <w:top w:w="10" w:type="dxa"/>
              <w:left w:w="10" w:type="dxa"/>
              <w:right w:w="10" w:type="dxa"/>
            </w:tcMar>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kern w:val="0"/>
                <w:sz w:val="24"/>
                <w:lang w:bidi="mn-Mong-CN"/>
              </w:rPr>
              <w:t>*</w:t>
            </w:r>
          </w:p>
        </w:tc>
        <w:tc>
          <w:tcPr>
            <w:tcW w:w="1928"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线路耦合器</w:t>
            </w:r>
          </w:p>
        </w:tc>
        <w:tc>
          <w:tcPr>
            <w:tcW w:w="567"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asciiTheme="minorEastAsia" w:hAnsiTheme="minorEastAsia" w:eastAsiaTheme="minorEastAsia"/>
                <w:color w:val="000000"/>
                <w:kern w:val="0"/>
                <w:sz w:val="24"/>
                <w:lang w:bidi="mn-Mong-CN"/>
              </w:rPr>
              <w:t>1</w:t>
            </w:r>
          </w:p>
        </w:tc>
        <w:tc>
          <w:tcPr>
            <w:tcW w:w="567" w:type="dxa"/>
            <w:noWrap/>
            <w:tcMar>
              <w:top w:w="10" w:type="dxa"/>
              <w:left w:w="10" w:type="dxa"/>
              <w:right w:w="10" w:type="dxa"/>
            </w:tcMar>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台</w:t>
            </w:r>
          </w:p>
        </w:tc>
        <w:tc>
          <w:tcPr>
            <w:tcW w:w="113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各楼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shd w:val="clear" w:color="auto" w:fill="auto"/>
            <w:noWrap/>
            <w:tcMar>
              <w:top w:w="10" w:type="dxa"/>
              <w:left w:w="10" w:type="dxa"/>
              <w:right w:w="10" w:type="dxa"/>
            </w:tcMar>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5</w:t>
            </w:r>
          </w:p>
        </w:tc>
        <w:tc>
          <w:tcPr>
            <w:tcW w:w="1814" w:type="dxa"/>
            <w:shd w:val="clear" w:color="auto" w:fill="auto"/>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乐清市成控电器</w:t>
            </w:r>
          </w:p>
        </w:tc>
        <w:tc>
          <w:tcPr>
            <w:tcW w:w="2552" w:type="dxa"/>
            <w:shd w:val="clear" w:color="auto" w:fill="FFFFFF"/>
            <w:noWrap/>
            <w:tcMar>
              <w:top w:w="10" w:type="dxa"/>
              <w:left w:w="10" w:type="dxa"/>
              <w:right w:w="10" w:type="dxa"/>
            </w:tcMar>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6触键</w:t>
            </w:r>
          </w:p>
        </w:tc>
        <w:tc>
          <w:tcPr>
            <w:tcW w:w="1928"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可编程触控面板</w:t>
            </w:r>
          </w:p>
        </w:tc>
        <w:tc>
          <w:tcPr>
            <w:tcW w:w="567"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asciiTheme="minorEastAsia" w:hAnsiTheme="minorEastAsia" w:eastAsiaTheme="minorEastAsia"/>
                <w:color w:val="000000"/>
                <w:kern w:val="0"/>
                <w:sz w:val="24"/>
                <w:lang w:bidi="mn-Mong-CN"/>
              </w:rPr>
              <w:t>83</w:t>
            </w:r>
          </w:p>
        </w:tc>
        <w:tc>
          <w:tcPr>
            <w:tcW w:w="567" w:type="dxa"/>
            <w:noWrap/>
            <w:tcMar>
              <w:top w:w="10" w:type="dxa"/>
              <w:left w:w="10" w:type="dxa"/>
              <w:right w:w="10" w:type="dxa"/>
            </w:tcMar>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套</w:t>
            </w:r>
          </w:p>
        </w:tc>
        <w:tc>
          <w:tcPr>
            <w:tcW w:w="113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各楼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shd w:val="clear" w:color="auto" w:fill="auto"/>
            <w:noWrap/>
            <w:tcMar>
              <w:top w:w="10" w:type="dxa"/>
              <w:left w:w="10" w:type="dxa"/>
              <w:right w:w="10" w:type="dxa"/>
            </w:tcMar>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6</w:t>
            </w:r>
          </w:p>
        </w:tc>
        <w:tc>
          <w:tcPr>
            <w:tcW w:w="1814" w:type="dxa"/>
            <w:shd w:val="clear" w:color="auto" w:fill="auto"/>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乐清市成控电器</w:t>
            </w:r>
          </w:p>
        </w:tc>
        <w:tc>
          <w:tcPr>
            <w:tcW w:w="2552" w:type="dxa"/>
            <w:shd w:val="clear" w:color="auto" w:fill="FFFFFF"/>
            <w:noWrap/>
            <w:tcMar>
              <w:top w:w="10" w:type="dxa"/>
              <w:left w:w="10" w:type="dxa"/>
              <w:right w:w="10" w:type="dxa"/>
            </w:tcMar>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kern w:val="0"/>
                <w:sz w:val="24"/>
                <w:lang w:bidi="mn-Mong-CN"/>
              </w:rPr>
              <w:t>*</w:t>
            </w:r>
          </w:p>
        </w:tc>
        <w:tc>
          <w:tcPr>
            <w:tcW w:w="1928"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USB中控电脑接口</w:t>
            </w:r>
          </w:p>
        </w:tc>
        <w:tc>
          <w:tcPr>
            <w:tcW w:w="567"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asciiTheme="minorEastAsia" w:hAnsiTheme="minorEastAsia" w:eastAsiaTheme="minorEastAsia"/>
                <w:color w:val="000000"/>
                <w:kern w:val="0"/>
                <w:sz w:val="24"/>
                <w:lang w:bidi="mn-Mong-CN"/>
              </w:rPr>
              <w:t>7</w:t>
            </w:r>
          </w:p>
        </w:tc>
        <w:tc>
          <w:tcPr>
            <w:tcW w:w="567" w:type="dxa"/>
            <w:noWrap/>
            <w:tcMar>
              <w:top w:w="10" w:type="dxa"/>
              <w:left w:w="10" w:type="dxa"/>
              <w:right w:w="10" w:type="dxa"/>
            </w:tcMar>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个</w:t>
            </w:r>
          </w:p>
        </w:tc>
        <w:tc>
          <w:tcPr>
            <w:tcW w:w="113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中控</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shd w:val="clear" w:color="auto" w:fill="auto"/>
            <w:noWrap/>
            <w:tcMar>
              <w:top w:w="10" w:type="dxa"/>
              <w:left w:w="10" w:type="dxa"/>
              <w:right w:w="10" w:type="dxa"/>
            </w:tcMar>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7</w:t>
            </w:r>
          </w:p>
        </w:tc>
        <w:tc>
          <w:tcPr>
            <w:tcW w:w="1814" w:type="dxa"/>
            <w:shd w:val="clear" w:color="auto" w:fill="auto"/>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乐清市成控电器</w:t>
            </w:r>
          </w:p>
        </w:tc>
        <w:tc>
          <w:tcPr>
            <w:tcW w:w="2552" w:type="dxa"/>
            <w:shd w:val="clear" w:color="auto" w:fill="FFFFFF"/>
            <w:noWrap/>
            <w:tcMar>
              <w:top w:w="10" w:type="dxa"/>
              <w:left w:w="10" w:type="dxa"/>
              <w:right w:w="10" w:type="dxa"/>
            </w:tcMar>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kern w:val="0"/>
                <w:sz w:val="24"/>
                <w:lang w:bidi="mn-Mong-CN"/>
              </w:rPr>
              <w:t>*</w:t>
            </w:r>
          </w:p>
        </w:tc>
        <w:tc>
          <w:tcPr>
            <w:tcW w:w="1928"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中控软件</w:t>
            </w:r>
          </w:p>
        </w:tc>
        <w:tc>
          <w:tcPr>
            <w:tcW w:w="567"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asciiTheme="minorEastAsia" w:hAnsiTheme="minorEastAsia" w:eastAsiaTheme="minorEastAsia"/>
                <w:color w:val="000000"/>
                <w:kern w:val="0"/>
                <w:sz w:val="24"/>
                <w:lang w:bidi="mn-Mong-CN"/>
              </w:rPr>
              <w:t>7</w:t>
            </w:r>
          </w:p>
        </w:tc>
        <w:tc>
          <w:tcPr>
            <w:tcW w:w="567" w:type="dxa"/>
            <w:noWrap/>
            <w:tcMar>
              <w:top w:w="10" w:type="dxa"/>
              <w:left w:w="10" w:type="dxa"/>
              <w:right w:w="10" w:type="dxa"/>
            </w:tcMar>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套</w:t>
            </w:r>
          </w:p>
        </w:tc>
        <w:tc>
          <w:tcPr>
            <w:tcW w:w="113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中控</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shd w:val="clear" w:color="auto" w:fill="auto"/>
            <w:noWrap/>
            <w:tcMar>
              <w:top w:w="10" w:type="dxa"/>
              <w:left w:w="10" w:type="dxa"/>
              <w:right w:w="10" w:type="dxa"/>
            </w:tcMar>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8</w:t>
            </w:r>
          </w:p>
        </w:tc>
        <w:tc>
          <w:tcPr>
            <w:tcW w:w="1814" w:type="dxa"/>
            <w:shd w:val="clear" w:color="auto" w:fill="auto"/>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乐清市成控电器</w:t>
            </w:r>
          </w:p>
        </w:tc>
        <w:tc>
          <w:tcPr>
            <w:tcW w:w="2552" w:type="dxa"/>
            <w:shd w:val="clear" w:color="auto" w:fill="FFFFFF"/>
            <w:noWrap/>
            <w:tcMar>
              <w:top w:w="10" w:type="dxa"/>
              <w:left w:w="10" w:type="dxa"/>
              <w:right w:w="10" w:type="dxa"/>
            </w:tcMar>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w:t>
            </w:r>
          </w:p>
        </w:tc>
        <w:tc>
          <w:tcPr>
            <w:tcW w:w="1928"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长条灯</w:t>
            </w:r>
          </w:p>
        </w:tc>
        <w:tc>
          <w:tcPr>
            <w:tcW w:w="567"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124</w:t>
            </w:r>
          </w:p>
        </w:tc>
        <w:tc>
          <w:tcPr>
            <w:tcW w:w="567" w:type="dxa"/>
            <w:noWrap/>
            <w:tcMar>
              <w:top w:w="10" w:type="dxa"/>
              <w:left w:w="10" w:type="dxa"/>
              <w:right w:w="10" w:type="dxa"/>
            </w:tcMar>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条</w:t>
            </w:r>
          </w:p>
        </w:tc>
        <w:tc>
          <w:tcPr>
            <w:tcW w:w="1134"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1/4/6/8楼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shd w:val="clear" w:color="auto" w:fill="auto"/>
            <w:noWrap/>
            <w:tcMar>
              <w:top w:w="10" w:type="dxa"/>
              <w:left w:w="10" w:type="dxa"/>
              <w:right w:w="10" w:type="dxa"/>
            </w:tcMar>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9</w:t>
            </w:r>
          </w:p>
        </w:tc>
        <w:tc>
          <w:tcPr>
            <w:tcW w:w="1814" w:type="dxa"/>
            <w:shd w:val="clear" w:color="auto" w:fill="auto"/>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乐清市成控电器</w:t>
            </w:r>
          </w:p>
        </w:tc>
        <w:tc>
          <w:tcPr>
            <w:tcW w:w="2552" w:type="dxa"/>
            <w:shd w:val="clear" w:color="auto" w:fill="FFFFFF"/>
            <w:noWrap/>
            <w:tcMar>
              <w:top w:w="10" w:type="dxa"/>
              <w:left w:w="10" w:type="dxa"/>
              <w:right w:w="10" w:type="dxa"/>
            </w:tcMar>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1200*301MM</w:t>
            </w:r>
          </w:p>
        </w:tc>
        <w:tc>
          <w:tcPr>
            <w:tcW w:w="1928"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方形灯</w:t>
            </w:r>
          </w:p>
        </w:tc>
        <w:tc>
          <w:tcPr>
            <w:tcW w:w="567"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275</w:t>
            </w:r>
          </w:p>
        </w:tc>
        <w:tc>
          <w:tcPr>
            <w:tcW w:w="567" w:type="dxa"/>
            <w:noWrap/>
            <w:tcMar>
              <w:top w:w="10" w:type="dxa"/>
              <w:left w:w="10" w:type="dxa"/>
              <w:right w:w="10" w:type="dxa"/>
            </w:tcMar>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个</w:t>
            </w:r>
          </w:p>
        </w:tc>
        <w:tc>
          <w:tcPr>
            <w:tcW w:w="1134"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3/5号楼</w:t>
            </w:r>
          </w:p>
        </w:tc>
      </w:tr>
    </w:tbl>
    <w:p>
      <w:pPr>
        <w:keepNext/>
        <w:keepLines/>
        <w:autoSpaceDE w:val="0"/>
        <w:autoSpaceDN w:val="0"/>
        <w:adjustRightInd w:val="0"/>
        <w:snapToGrid w:val="0"/>
        <w:spacing w:before="300" w:line="360" w:lineRule="auto"/>
        <w:jc w:val="left"/>
        <w:outlineLvl w:val="2"/>
        <w:rPr>
          <w:rFonts w:ascii="黑体" w:hAnsi="黑体" w:eastAsia="黑体" w:cs="黑体"/>
          <w:color w:val="000000"/>
          <w:kern w:val="0"/>
          <w:sz w:val="26"/>
          <w:szCs w:val="20"/>
          <w:lang w:bidi="mn-Mong-CN"/>
        </w:rPr>
      </w:pPr>
      <w:bookmarkStart w:id="837" w:name="_Toc96036004"/>
      <w:bookmarkStart w:id="838" w:name="_Toc5752"/>
      <w:bookmarkStart w:id="839" w:name="_Toc96036002"/>
      <w:bookmarkStart w:id="840" w:name="_Toc1386"/>
      <w:r>
        <w:rPr>
          <w:rFonts w:hint="eastAsia" w:ascii="黑体" w:hAnsi="黑体" w:eastAsia="黑体" w:cs="黑体"/>
          <w:color w:val="000000"/>
          <w:kern w:val="0"/>
          <w:sz w:val="26"/>
          <w:szCs w:val="20"/>
          <w:lang w:bidi="mn-Mong-CN"/>
        </w:rPr>
        <w:t>3.热力系统</w:t>
      </w:r>
    </w:p>
    <w:p>
      <w:pPr>
        <w:adjustRightInd w:val="0"/>
        <w:snapToGrid w:val="0"/>
        <w:spacing w:line="300" w:lineRule="auto"/>
        <w:ind w:firstLine="240" w:firstLineChars="100"/>
        <w:rPr>
          <w:rFonts w:cs="宋体" w:asciiTheme="minorEastAsia" w:hAnsiTheme="minorEastAsia" w:eastAsiaTheme="minorEastAsia"/>
          <w:sz w:val="24"/>
          <w:szCs w:val="22"/>
          <w:lang w:bidi="mn-Mong-CN"/>
        </w:rPr>
      </w:pPr>
      <w:r>
        <w:rPr>
          <w:rFonts w:hint="eastAsia" w:cs="宋体" w:asciiTheme="minorEastAsia" w:hAnsiTheme="minorEastAsia" w:eastAsiaTheme="minorEastAsia"/>
          <w:sz w:val="24"/>
          <w:szCs w:val="22"/>
          <w:lang w:bidi="mn-Mong-CN"/>
        </w:rPr>
        <w:t>锅炉设备 1套</w:t>
      </w:r>
      <w:bookmarkEnd w:id="837"/>
      <w:bookmarkEnd w:id="838"/>
    </w:p>
    <w:tbl>
      <w:tblPr>
        <w:tblStyle w:val="43"/>
        <w:tblW w:w="8958"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397"/>
        <w:gridCol w:w="1871"/>
        <w:gridCol w:w="2098"/>
        <w:gridCol w:w="2268"/>
        <w:gridCol w:w="680"/>
        <w:gridCol w:w="680"/>
        <w:gridCol w:w="964"/>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tblHeader/>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NO</w:t>
            </w:r>
          </w:p>
        </w:tc>
        <w:tc>
          <w:tcPr>
            <w:tcW w:w="1871"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品牌</w:t>
            </w:r>
          </w:p>
        </w:tc>
        <w:tc>
          <w:tcPr>
            <w:tcW w:w="2098"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型号和规格</w:t>
            </w:r>
          </w:p>
        </w:tc>
        <w:tc>
          <w:tcPr>
            <w:tcW w:w="2268"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名称</w:t>
            </w:r>
          </w:p>
        </w:tc>
        <w:tc>
          <w:tcPr>
            <w:tcW w:w="680"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数量</w:t>
            </w:r>
          </w:p>
        </w:tc>
        <w:tc>
          <w:tcPr>
            <w:tcW w:w="680"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单位</w:t>
            </w:r>
          </w:p>
        </w:tc>
        <w:tc>
          <w:tcPr>
            <w:tcW w:w="964" w:type="dxa"/>
            <w:vAlign w:val="center"/>
          </w:tcPr>
          <w:p>
            <w:pPr>
              <w:widowControl/>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位置</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1</w:t>
            </w:r>
          </w:p>
        </w:tc>
        <w:tc>
          <w:tcPr>
            <w:tcW w:w="1871"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浙江力聚</w:t>
            </w:r>
          </w:p>
        </w:tc>
        <w:tc>
          <w:tcPr>
            <w:tcW w:w="2098"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YHZRQ-240N</w:t>
            </w:r>
          </w:p>
        </w:tc>
        <w:tc>
          <w:tcPr>
            <w:tcW w:w="2268"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成套整装锅炉</w:t>
            </w:r>
          </w:p>
        </w:tc>
        <w:tc>
          <w:tcPr>
            <w:tcW w:w="680"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3</w:t>
            </w:r>
          </w:p>
        </w:tc>
        <w:tc>
          <w:tcPr>
            <w:tcW w:w="680"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台</w:t>
            </w:r>
          </w:p>
        </w:tc>
        <w:tc>
          <w:tcPr>
            <w:tcW w:w="964"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8号楼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2</w:t>
            </w:r>
          </w:p>
        </w:tc>
        <w:tc>
          <w:tcPr>
            <w:tcW w:w="1871"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浙江力聚</w:t>
            </w:r>
          </w:p>
        </w:tc>
        <w:tc>
          <w:tcPr>
            <w:tcW w:w="2098"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YHZRQ-35W</w:t>
            </w:r>
          </w:p>
        </w:tc>
        <w:tc>
          <w:tcPr>
            <w:tcW w:w="2268"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成套整装锅炉</w:t>
            </w:r>
          </w:p>
        </w:tc>
        <w:tc>
          <w:tcPr>
            <w:tcW w:w="680"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1</w:t>
            </w:r>
          </w:p>
        </w:tc>
        <w:tc>
          <w:tcPr>
            <w:tcW w:w="680"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台</w:t>
            </w:r>
          </w:p>
        </w:tc>
        <w:tc>
          <w:tcPr>
            <w:tcW w:w="964"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8号楼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3</w:t>
            </w:r>
          </w:p>
        </w:tc>
        <w:tc>
          <w:tcPr>
            <w:tcW w:w="1871"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上海天泉泵业</w:t>
            </w:r>
          </w:p>
        </w:tc>
        <w:tc>
          <w:tcPr>
            <w:tcW w:w="2098"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PBG100-315</w:t>
            </w:r>
          </w:p>
        </w:tc>
        <w:tc>
          <w:tcPr>
            <w:tcW w:w="2268"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离心式泵</w:t>
            </w:r>
          </w:p>
        </w:tc>
        <w:tc>
          <w:tcPr>
            <w:tcW w:w="680"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5</w:t>
            </w:r>
          </w:p>
        </w:tc>
        <w:tc>
          <w:tcPr>
            <w:tcW w:w="680"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台</w:t>
            </w:r>
          </w:p>
        </w:tc>
        <w:tc>
          <w:tcPr>
            <w:tcW w:w="964"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8号楼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4</w:t>
            </w:r>
          </w:p>
        </w:tc>
        <w:tc>
          <w:tcPr>
            <w:tcW w:w="1871"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上海天泉泵业</w:t>
            </w:r>
          </w:p>
        </w:tc>
        <w:tc>
          <w:tcPr>
            <w:tcW w:w="2098"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PBG50-126</w:t>
            </w:r>
          </w:p>
        </w:tc>
        <w:tc>
          <w:tcPr>
            <w:tcW w:w="2268"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水泵</w:t>
            </w:r>
          </w:p>
        </w:tc>
        <w:tc>
          <w:tcPr>
            <w:tcW w:w="680"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2</w:t>
            </w:r>
          </w:p>
        </w:tc>
        <w:tc>
          <w:tcPr>
            <w:tcW w:w="680"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台</w:t>
            </w:r>
          </w:p>
        </w:tc>
        <w:tc>
          <w:tcPr>
            <w:tcW w:w="964"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8号楼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5</w:t>
            </w:r>
          </w:p>
        </w:tc>
        <w:tc>
          <w:tcPr>
            <w:tcW w:w="1871"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济南张夏供水</w:t>
            </w:r>
          </w:p>
        </w:tc>
        <w:tc>
          <w:tcPr>
            <w:tcW w:w="2098"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OPD10-5</w:t>
            </w:r>
          </w:p>
        </w:tc>
        <w:tc>
          <w:tcPr>
            <w:tcW w:w="2268"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水泵</w:t>
            </w:r>
          </w:p>
        </w:tc>
        <w:tc>
          <w:tcPr>
            <w:tcW w:w="680"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2</w:t>
            </w:r>
          </w:p>
        </w:tc>
        <w:tc>
          <w:tcPr>
            <w:tcW w:w="680"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台</w:t>
            </w:r>
          </w:p>
        </w:tc>
        <w:tc>
          <w:tcPr>
            <w:tcW w:w="964"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8号楼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6</w:t>
            </w:r>
          </w:p>
        </w:tc>
        <w:tc>
          <w:tcPr>
            <w:tcW w:w="1871"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济南张夏供水</w:t>
            </w:r>
          </w:p>
        </w:tc>
        <w:tc>
          <w:tcPr>
            <w:tcW w:w="2098"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2.2m³</w:t>
            </w:r>
          </w:p>
        </w:tc>
        <w:tc>
          <w:tcPr>
            <w:tcW w:w="2268"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囊式压力罐</w:t>
            </w:r>
          </w:p>
        </w:tc>
        <w:tc>
          <w:tcPr>
            <w:tcW w:w="680"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2</w:t>
            </w:r>
          </w:p>
        </w:tc>
        <w:tc>
          <w:tcPr>
            <w:tcW w:w="680"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台</w:t>
            </w:r>
          </w:p>
        </w:tc>
        <w:tc>
          <w:tcPr>
            <w:tcW w:w="964"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8号楼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7</w:t>
            </w:r>
          </w:p>
        </w:tc>
        <w:tc>
          <w:tcPr>
            <w:tcW w:w="1871"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济南张夏供水</w:t>
            </w:r>
          </w:p>
        </w:tc>
        <w:tc>
          <w:tcPr>
            <w:tcW w:w="2098"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4m*2m*2m</w:t>
            </w:r>
          </w:p>
        </w:tc>
        <w:tc>
          <w:tcPr>
            <w:tcW w:w="2268"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水箱</w:t>
            </w:r>
          </w:p>
        </w:tc>
        <w:tc>
          <w:tcPr>
            <w:tcW w:w="680"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1</w:t>
            </w:r>
          </w:p>
        </w:tc>
        <w:tc>
          <w:tcPr>
            <w:tcW w:w="680"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套</w:t>
            </w:r>
          </w:p>
        </w:tc>
        <w:tc>
          <w:tcPr>
            <w:tcW w:w="964"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8号楼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8</w:t>
            </w:r>
          </w:p>
        </w:tc>
        <w:tc>
          <w:tcPr>
            <w:tcW w:w="1871"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济南张夏供水</w:t>
            </w:r>
          </w:p>
        </w:tc>
        <w:tc>
          <w:tcPr>
            <w:tcW w:w="2098"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zktq-1/DZK-1</w:t>
            </w:r>
          </w:p>
        </w:tc>
        <w:tc>
          <w:tcPr>
            <w:tcW w:w="2268"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spacing w:val="4"/>
                <w:sz w:val="24"/>
                <w14:textFill>
                  <w14:solidFill>
                    <w14:schemeClr w14:val="tx1"/>
                  </w14:solidFill>
                </w14:textFill>
              </w:rPr>
              <w:t>真空脱气机</w:t>
            </w:r>
          </w:p>
        </w:tc>
        <w:tc>
          <w:tcPr>
            <w:tcW w:w="680"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2</w:t>
            </w:r>
          </w:p>
        </w:tc>
        <w:tc>
          <w:tcPr>
            <w:tcW w:w="680"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台</w:t>
            </w:r>
          </w:p>
        </w:tc>
        <w:tc>
          <w:tcPr>
            <w:tcW w:w="964"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8号楼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9</w:t>
            </w:r>
          </w:p>
        </w:tc>
        <w:tc>
          <w:tcPr>
            <w:tcW w:w="1871"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南方泵业</w:t>
            </w:r>
          </w:p>
        </w:tc>
        <w:tc>
          <w:tcPr>
            <w:tcW w:w="2098"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TD 40-21G/2SWHCJ</w:t>
            </w:r>
          </w:p>
        </w:tc>
        <w:tc>
          <w:tcPr>
            <w:tcW w:w="2268"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管道循环泵</w:t>
            </w:r>
          </w:p>
        </w:tc>
        <w:tc>
          <w:tcPr>
            <w:tcW w:w="680"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2</w:t>
            </w:r>
          </w:p>
        </w:tc>
        <w:tc>
          <w:tcPr>
            <w:tcW w:w="680"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cs="宋体" w:asciiTheme="minorEastAsia" w:hAnsiTheme="minorEastAsia" w:eastAsiaTheme="minorEastAsia"/>
                <w:color w:val="000000" w:themeColor="text1"/>
                <w:kern w:val="0"/>
                <w:sz w:val="24"/>
                <w:lang w:bidi="mn-Mong-CN"/>
                <w14:textFill>
                  <w14:solidFill>
                    <w14:schemeClr w14:val="tx1"/>
                  </w14:solidFill>
                </w14:textFill>
              </w:rPr>
              <w:t>台</w:t>
            </w:r>
          </w:p>
        </w:tc>
        <w:tc>
          <w:tcPr>
            <w:tcW w:w="964"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8号楼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10</w:t>
            </w:r>
          </w:p>
        </w:tc>
        <w:tc>
          <w:tcPr>
            <w:tcW w:w="1871"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cs="宋体" w:asciiTheme="minorEastAsia" w:hAnsiTheme="minorEastAsia" w:eastAsiaTheme="minorEastAsia"/>
                <w:color w:val="000000" w:themeColor="text1"/>
                <w:kern w:val="0"/>
                <w:sz w:val="24"/>
                <w:lang w:bidi="mn-Mong-CN"/>
                <w14:textFill>
                  <w14:solidFill>
                    <w14:schemeClr w14:val="tx1"/>
                  </w14:solidFill>
                </w14:textFill>
              </w:rPr>
              <w:t>济南张夏供水</w:t>
            </w:r>
          </w:p>
        </w:tc>
        <w:tc>
          <w:tcPr>
            <w:tcW w:w="2098"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12㎡</w:t>
            </w:r>
          </w:p>
        </w:tc>
        <w:tc>
          <w:tcPr>
            <w:tcW w:w="2268"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容积式换热器</w:t>
            </w:r>
          </w:p>
        </w:tc>
        <w:tc>
          <w:tcPr>
            <w:tcW w:w="680"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3</w:t>
            </w:r>
          </w:p>
        </w:tc>
        <w:tc>
          <w:tcPr>
            <w:tcW w:w="680"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cs="宋体" w:asciiTheme="minorEastAsia" w:hAnsiTheme="minorEastAsia" w:eastAsiaTheme="minorEastAsia"/>
                <w:color w:val="000000" w:themeColor="text1"/>
                <w:kern w:val="0"/>
                <w:sz w:val="24"/>
                <w:lang w:bidi="mn-Mong-CN"/>
                <w14:textFill>
                  <w14:solidFill>
                    <w14:schemeClr w14:val="tx1"/>
                  </w14:solidFill>
                </w14:textFill>
              </w:rPr>
              <w:t>套</w:t>
            </w:r>
          </w:p>
        </w:tc>
        <w:tc>
          <w:tcPr>
            <w:tcW w:w="964"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8号楼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11</w:t>
            </w:r>
          </w:p>
        </w:tc>
        <w:tc>
          <w:tcPr>
            <w:tcW w:w="1871"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cs="宋体" w:asciiTheme="minorEastAsia" w:hAnsiTheme="minorEastAsia" w:eastAsiaTheme="minorEastAsia"/>
                <w:color w:val="000000" w:themeColor="text1"/>
                <w:kern w:val="0"/>
                <w:sz w:val="24"/>
                <w:lang w:bidi="mn-Mong-CN"/>
                <w14:textFill>
                  <w14:solidFill>
                    <w14:schemeClr w14:val="tx1"/>
                  </w14:solidFill>
                </w14:textFill>
              </w:rPr>
              <w:t>济南张夏供水</w:t>
            </w:r>
          </w:p>
        </w:tc>
        <w:tc>
          <w:tcPr>
            <w:tcW w:w="2098"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1m*1m*1m</w:t>
            </w:r>
          </w:p>
        </w:tc>
        <w:tc>
          <w:tcPr>
            <w:tcW w:w="2268"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生活热水补水</w:t>
            </w:r>
            <w:r>
              <w:rPr>
                <w:rFonts w:cs="宋体" w:asciiTheme="minorEastAsia" w:hAnsiTheme="minorEastAsia" w:eastAsiaTheme="minorEastAsia"/>
                <w:color w:val="000000" w:themeColor="text1"/>
                <w:kern w:val="0"/>
                <w:sz w:val="24"/>
                <w:lang w:bidi="mn-Mong-CN"/>
                <w14:textFill>
                  <w14:solidFill>
                    <w14:schemeClr w14:val="tx1"/>
                  </w14:solidFill>
                </w14:textFill>
              </w:rPr>
              <w:t>水箱</w:t>
            </w:r>
          </w:p>
        </w:tc>
        <w:tc>
          <w:tcPr>
            <w:tcW w:w="680"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cs="宋体" w:asciiTheme="minorEastAsia" w:hAnsiTheme="minorEastAsia" w:eastAsiaTheme="minorEastAsia"/>
                <w:color w:val="000000" w:themeColor="text1"/>
                <w:kern w:val="0"/>
                <w:sz w:val="24"/>
                <w:lang w:bidi="mn-Mong-CN"/>
                <w14:textFill>
                  <w14:solidFill>
                    <w14:schemeClr w14:val="tx1"/>
                  </w14:solidFill>
                </w14:textFill>
              </w:rPr>
              <w:t>1</w:t>
            </w:r>
          </w:p>
        </w:tc>
        <w:tc>
          <w:tcPr>
            <w:tcW w:w="680"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cs="宋体" w:asciiTheme="minorEastAsia" w:hAnsiTheme="minorEastAsia" w:eastAsiaTheme="minorEastAsia"/>
                <w:color w:val="000000" w:themeColor="text1"/>
                <w:kern w:val="0"/>
                <w:sz w:val="24"/>
                <w:lang w:bidi="mn-Mong-CN"/>
                <w14:textFill>
                  <w14:solidFill>
                    <w14:schemeClr w14:val="tx1"/>
                  </w14:solidFill>
                </w14:textFill>
              </w:rPr>
              <w:t>套</w:t>
            </w:r>
          </w:p>
        </w:tc>
        <w:tc>
          <w:tcPr>
            <w:tcW w:w="964"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8号楼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12</w:t>
            </w:r>
          </w:p>
        </w:tc>
        <w:tc>
          <w:tcPr>
            <w:tcW w:w="1871"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河北泽宏科技</w:t>
            </w:r>
          </w:p>
        </w:tc>
        <w:tc>
          <w:tcPr>
            <w:tcW w:w="2098"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HBS11a</w:t>
            </w:r>
          </w:p>
        </w:tc>
        <w:tc>
          <w:tcPr>
            <w:tcW w:w="2268"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可燃气体报警器</w:t>
            </w:r>
          </w:p>
        </w:tc>
        <w:tc>
          <w:tcPr>
            <w:tcW w:w="680"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1</w:t>
            </w:r>
          </w:p>
        </w:tc>
        <w:tc>
          <w:tcPr>
            <w:tcW w:w="680"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套</w:t>
            </w:r>
          </w:p>
        </w:tc>
        <w:tc>
          <w:tcPr>
            <w:tcW w:w="964"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8号楼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13</w:t>
            </w:r>
          </w:p>
        </w:tc>
        <w:tc>
          <w:tcPr>
            <w:tcW w:w="1871"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河北泽宏科技</w:t>
            </w:r>
          </w:p>
        </w:tc>
        <w:tc>
          <w:tcPr>
            <w:tcW w:w="2098"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GTQ-TC03</w:t>
            </w:r>
          </w:p>
        </w:tc>
        <w:tc>
          <w:tcPr>
            <w:tcW w:w="2268"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可燃气体报警探头</w:t>
            </w:r>
          </w:p>
        </w:tc>
        <w:tc>
          <w:tcPr>
            <w:tcW w:w="680"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16</w:t>
            </w:r>
          </w:p>
        </w:tc>
        <w:tc>
          <w:tcPr>
            <w:tcW w:w="680"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个</w:t>
            </w:r>
          </w:p>
        </w:tc>
        <w:tc>
          <w:tcPr>
            <w:tcW w:w="964"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8号楼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14</w:t>
            </w:r>
          </w:p>
        </w:tc>
        <w:tc>
          <w:tcPr>
            <w:tcW w:w="1871"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润新</w:t>
            </w:r>
          </w:p>
        </w:tc>
        <w:tc>
          <w:tcPr>
            <w:tcW w:w="2098"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N74A3-10</w:t>
            </w:r>
          </w:p>
        </w:tc>
        <w:tc>
          <w:tcPr>
            <w:tcW w:w="2268"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软水器</w:t>
            </w:r>
          </w:p>
        </w:tc>
        <w:tc>
          <w:tcPr>
            <w:tcW w:w="680"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1</w:t>
            </w:r>
          </w:p>
        </w:tc>
        <w:tc>
          <w:tcPr>
            <w:tcW w:w="680" w:type="dxa"/>
            <w:vAlign w:val="center"/>
          </w:tcPr>
          <w:p>
            <w:pPr>
              <w:widowControl/>
              <w:snapToGrid w:val="0"/>
              <w:jc w:val="center"/>
              <w:rPr>
                <w:rFonts w:cs="宋体"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套</w:t>
            </w:r>
          </w:p>
        </w:tc>
        <w:tc>
          <w:tcPr>
            <w:tcW w:w="964"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8号楼</w:t>
            </w:r>
          </w:p>
        </w:tc>
      </w:tr>
    </w:tbl>
    <w:p>
      <w:pPr>
        <w:adjustRightInd w:val="0"/>
        <w:snapToGrid w:val="0"/>
        <w:spacing w:line="300" w:lineRule="auto"/>
        <w:ind w:firstLine="240" w:firstLineChars="100"/>
        <w:rPr>
          <w:rFonts w:cs="宋体" w:asciiTheme="minorEastAsia" w:hAnsiTheme="minorEastAsia" w:eastAsiaTheme="minorEastAsia"/>
          <w:sz w:val="24"/>
          <w:szCs w:val="22"/>
          <w:lang w:bidi="mn-Mong-CN"/>
        </w:rPr>
      </w:pPr>
      <w:bookmarkStart w:id="841" w:name="_Toc15015"/>
      <w:bookmarkStart w:id="842" w:name="_Toc96036005"/>
    </w:p>
    <w:p>
      <w:pPr>
        <w:adjustRightInd w:val="0"/>
        <w:snapToGrid w:val="0"/>
        <w:spacing w:line="300" w:lineRule="auto"/>
        <w:ind w:firstLine="240" w:firstLineChars="100"/>
        <w:rPr>
          <w:rFonts w:cs="宋体" w:asciiTheme="minorEastAsia" w:hAnsiTheme="minorEastAsia" w:eastAsiaTheme="minorEastAsia"/>
          <w:sz w:val="24"/>
          <w:szCs w:val="22"/>
          <w:lang w:bidi="mn-Mong-CN"/>
        </w:rPr>
      </w:pPr>
      <w:r>
        <w:rPr>
          <w:rFonts w:hint="eastAsia" w:cs="宋体" w:asciiTheme="minorEastAsia" w:hAnsiTheme="minorEastAsia" w:eastAsiaTheme="minorEastAsia"/>
          <w:sz w:val="24"/>
          <w:szCs w:val="22"/>
          <w:lang w:bidi="mn-Mong-CN"/>
        </w:rPr>
        <w:t>太阳能设备——1套</w:t>
      </w:r>
      <w:bookmarkEnd w:id="841"/>
      <w:bookmarkEnd w:id="842"/>
    </w:p>
    <w:tbl>
      <w:tblPr>
        <w:tblStyle w:val="43"/>
        <w:tblW w:w="8959"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454"/>
        <w:gridCol w:w="1701"/>
        <w:gridCol w:w="3969"/>
        <w:gridCol w:w="794"/>
        <w:gridCol w:w="794"/>
        <w:gridCol w:w="1247"/>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NO</w:t>
            </w:r>
          </w:p>
        </w:tc>
        <w:tc>
          <w:tcPr>
            <w:tcW w:w="1701" w:type="dxa"/>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品牌</w:t>
            </w:r>
          </w:p>
        </w:tc>
        <w:tc>
          <w:tcPr>
            <w:tcW w:w="3969"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名称</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数量</w:t>
            </w:r>
          </w:p>
        </w:tc>
        <w:tc>
          <w:tcPr>
            <w:tcW w:w="79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单位</w:t>
            </w:r>
          </w:p>
        </w:tc>
        <w:tc>
          <w:tcPr>
            <w:tcW w:w="1247" w:type="dxa"/>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位置</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w:t>
            </w:r>
          </w:p>
        </w:tc>
        <w:tc>
          <w:tcPr>
            <w:tcW w:w="1701" w:type="dxa"/>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天普</w:t>
            </w:r>
            <w:r>
              <w:rPr>
                <w:rFonts w:ascii="宋体"/>
                <w:color w:val="000000"/>
                <w:kern w:val="0"/>
                <w:sz w:val="24"/>
                <w:szCs w:val="20"/>
                <w:lang w:bidi="mn-Mong-CN"/>
              </w:rPr>
              <w:t>新能源</w:t>
            </w:r>
          </w:p>
        </w:tc>
        <w:tc>
          <w:tcPr>
            <w:tcW w:w="3969"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太阳能集热装置</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48</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套</w:t>
            </w:r>
          </w:p>
        </w:tc>
        <w:tc>
          <w:tcPr>
            <w:tcW w:w="1247" w:type="dxa"/>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5号楼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1701" w:type="dxa"/>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天普</w:t>
            </w:r>
            <w:r>
              <w:rPr>
                <w:rFonts w:ascii="宋体"/>
                <w:color w:val="000000"/>
                <w:kern w:val="0"/>
                <w:sz w:val="24"/>
                <w:szCs w:val="20"/>
                <w:lang w:bidi="mn-Mong-CN"/>
              </w:rPr>
              <w:t>新能源</w:t>
            </w:r>
          </w:p>
        </w:tc>
        <w:tc>
          <w:tcPr>
            <w:tcW w:w="3969"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水箱</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1247" w:type="dxa"/>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5号楼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3</w:t>
            </w:r>
          </w:p>
        </w:tc>
        <w:tc>
          <w:tcPr>
            <w:tcW w:w="1701" w:type="dxa"/>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威乐水泵</w:t>
            </w:r>
          </w:p>
        </w:tc>
        <w:tc>
          <w:tcPr>
            <w:tcW w:w="3969"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PH-60-750EH太阳能集热循环泵</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4</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1247" w:type="dxa"/>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5号楼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4</w:t>
            </w:r>
          </w:p>
        </w:tc>
        <w:tc>
          <w:tcPr>
            <w:tcW w:w="1701" w:type="dxa"/>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威乐水泵</w:t>
            </w:r>
          </w:p>
        </w:tc>
        <w:tc>
          <w:tcPr>
            <w:tcW w:w="3969"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RPL80/120-4/2热供水变频增压泵</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1247" w:type="dxa"/>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5号楼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5</w:t>
            </w:r>
          </w:p>
        </w:tc>
        <w:tc>
          <w:tcPr>
            <w:tcW w:w="1701" w:type="dxa"/>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天普</w:t>
            </w:r>
            <w:r>
              <w:rPr>
                <w:rFonts w:ascii="宋体"/>
                <w:color w:val="000000"/>
                <w:kern w:val="0"/>
                <w:sz w:val="24"/>
                <w:szCs w:val="20"/>
                <w:lang w:bidi="mn-Mong-CN"/>
              </w:rPr>
              <w:t>新能源</w:t>
            </w:r>
          </w:p>
        </w:tc>
        <w:tc>
          <w:tcPr>
            <w:tcW w:w="3969"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控制箱</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1247" w:type="dxa"/>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5号楼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6</w:t>
            </w:r>
          </w:p>
        </w:tc>
        <w:tc>
          <w:tcPr>
            <w:tcW w:w="1701" w:type="dxa"/>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天普</w:t>
            </w:r>
            <w:r>
              <w:rPr>
                <w:rFonts w:ascii="宋体"/>
                <w:color w:val="000000"/>
                <w:kern w:val="0"/>
                <w:sz w:val="24"/>
                <w:szCs w:val="20"/>
                <w:lang w:bidi="mn-Mong-CN"/>
              </w:rPr>
              <w:t>新能源</w:t>
            </w:r>
          </w:p>
        </w:tc>
        <w:tc>
          <w:tcPr>
            <w:tcW w:w="3969" w:type="dxa"/>
            <w:vAlign w:val="center"/>
          </w:tcPr>
          <w:p>
            <w:pPr>
              <w:autoSpaceDE w:val="0"/>
              <w:autoSpaceDN w:val="0"/>
              <w:adjustRightInd w:val="0"/>
              <w:snapToGrid w:val="0"/>
              <w:jc w:val="center"/>
              <w:rPr>
                <w:rFonts w:ascii="宋体"/>
                <w:color w:val="000000" w:themeColor="text1"/>
                <w:kern w:val="0"/>
                <w:sz w:val="24"/>
                <w:szCs w:val="20"/>
                <w:lang w:bidi="mn-Mong-CN"/>
                <w14:textFill>
                  <w14:solidFill>
                    <w14:schemeClr w14:val="tx1"/>
                  </w14:solidFill>
                </w14:textFill>
              </w:rPr>
            </w:pPr>
            <w:r>
              <w:rPr>
                <w:rFonts w:hint="eastAsia" w:ascii="宋体" w:hAnsi="宋体" w:cs="宋体"/>
                <w:color w:val="000000" w:themeColor="text1"/>
                <w:spacing w:val="-1"/>
                <w:kern w:val="0"/>
                <w:sz w:val="24"/>
                <w:lang w:bidi="mn-Mong-CN"/>
                <w14:textFill>
                  <w14:solidFill>
                    <w14:schemeClr w14:val="tx1"/>
                  </w14:solidFill>
                </w14:textFill>
              </w:rPr>
              <w:t>增压泵控制箱</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套</w:t>
            </w:r>
          </w:p>
        </w:tc>
        <w:tc>
          <w:tcPr>
            <w:tcW w:w="1247" w:type="dxa"/>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5号楼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7</w:t>
            </w:r>
          </w:p>
        </w:tc>
        <w:tc>
          <w:tcPr>
            <w:tcW w:w="1701" w:type="dxa"/>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天普</w:t>
            </w:r>
            <w:r>
              <w:rPr>
                <w:rFonts w:ascii="宋体"/>
                <w:color w:val="000000"/>
                <w:kern w:val="0"/>
                <w:sz w:val="24"/>
                <w:szCs w:val="20"/>
                <w:lang w:bidi="mn-Mong-CN"/>
              </w:rPr>
              <w:t>新能源</w:t>
            </w:r>
          </w:p>
        </w:tc>
        <w:tc>
          <w:tcPr>
            <w:tcW w:w="3969"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水处理器</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1247" w:type="dxa"/>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5号楼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8</w:t>
            </w:r>
          </w:p>
        </w:tc>
        <w:tc>
          <w:tcPr>
            <w:tcW w:w="1701" w:type="dxa"/>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天普</w:t>
            </w:r>
            <w:r>
              <w:rPr>
                <w:rFonts w:ascii="宋体"/>
                <w:color w:val="000000"/>
                <w:kern w:val="0"/>
                <w:sz w:val="24"/>
                <w:szCs w:val="20"/>
                <w:lang w:bidi="mn-Mong-CN"/>
              </w:rPr>
              <w:t>新能源</w:t>
            </w:r>
          </w:p>
        </w:tc>
        <w:tc>
          <w:tcPr>
            <w:tcW w:w="3969"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微型电机、电加热器</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1247" w:type="dxa"/>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5号楼</w:t>
            </w:r>
          </w:p>
        </w:tc>
      </w:tr>
    </w:tbl>
    <w:p>
      <w:pPr>
        <w:keepNext/>
        <w:keepLines/>
        <w:autoSpaceDE w:val="0"/>
        <w:autoSpaceDN w:val="0"/>
        <w:adjustRightInd w:val="0"/>
        <w:snapToGrid w:val="0"/>
        <w:spacing w:before="300" w:line="360" w:lineRule="auto"/>
        <w:jc w:val="left"/>
        <w:outlineLvl w:val="2"/>
        <w:rPr>
          <w:rFonts w:ascii="黑体" w:hAnsi="黑体" w:eastAsia="黑体" w:cs="黑体"/>
          <w:color w:val="000000"/>
          <w:kern w:val="0"/>
          <w:sz w:val="26"/>
          <w:szCs w:val="20"/>
          <w:lang w:bidi="mn-Mong-CN"/>
        </w:rPr>
      </w:pPr>
      <w:bookmarkStart w:id="843" w:name="_Toc26778"/>
      <w:bookmarkStart w:id="844" w:name="_Toc96036006"/>
      <w:r>
        <w:rPr>
          <w:rFonts w:hint="eastAsia" w:ascii="黑体" w:hAnsi="黑体" w:eastAsia="黑体" w:cs="黑体"/>
          <w:color w:val="000000"/>
          <w:kern w:val="0"/>
          <w:sz w:val="26"/>
          <w:szCs w:val="20"/>
          <w:lang w:bidi="mn-Mong-CN"/>
        </w:rPr>
        <w:t>4.给排水系统</w:t>
      </w:r>
    </w:p>
    <w:p>
      <w:pPr>
        <w:adjustRightInd w:val="0"/>
        <w:snapToGrid w:val="0"/>
        <w:spacing w:line="300" w:lineRule="auto"/>
        <w:ind w:firstLine="240" w:firstLineChars="100"/>
        <w:rPr>
          <w:rFonts w:cs="宋体" w:asciiTheme="minorEastAsia" w:hAnsiTheme="minorEastAsia" w:eastAsiaTheme="minorEastAsia"/>
          <w:sz w:val="24"/>
          <w:szCs w:val="22"/>
          <w:lang w:bidi="mn-Mong-CN"/>
        </w:rPr>
      </w:pPr>
      <w:r>
        <w:rPr>
          <w:rFonts w:hint="eastAsia" w:cs="宋体" w:asciiTheme="minorEastAsia" w:hAnsiTheme="minorEastAsia" w:eastAsiaTheme="minorEastAsia"/>
          <w:sz w:val="24"/>
          <w:szCs w:val="22"/>
          <w:lang w:bidi="mn-Mong-CN"/>
        </w:rPr>
        <w:t>中水/二次供水/排水设备——9#楼</w:t>
      </w:r>
      <w:bookmarkEnd w:id="843"/>
      <w:bookmarkEnd w:id="844"/>
    </w:p>
    <w:tbl>
      <w:tblPr>
        <w:tblStyle w:val="43"/>
        <w:tblW w:w="8958"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454"/>
        <w:gridCol w:w="1247"/>
        <w:gridCol w:w="3175"/>
        <w:gridCol w:w="1814"/>
        <w:gridCol w:w="567"/>
        <w:gridCol w:w="567"/>
        <w:gridCol w:w="1134"/>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jc w:val="right"/>
        </w:trPr>
        <w:tc>
          <w:tcPr>
            <w:tcW w:w="454"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NO</w:t>
            </w:r>
          </w:p>
        </w:tc>
        <w:tc>
          <w:tcPr>
            <w:tcW w:w="1247" w:type="dxa"/>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品牌</w:t>
            </w:r>
          </w:p>
        </w:tc>
        <w:tc>
          <w:tcPr>
            <w:tcW w:w="3175" w:type="dxa"/>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规格型号</w:t>
            </w:r>
          </w:p>
        </w:tc>
        <w:tc>
          <w:tcPr>
            <w:tcW w:w="1814"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名称</w:t>
            </w:r>
          </w:p>
        </w:tc>
        <w:tc>
          <w:tcPr>
            <w:tcW w:w="567"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数量</w:t>
            </w:r>
          </w:p>
        </w:tc>
        <w:tc>
          <w:tcPr>
            <w:tcW w:w="56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单位</w:t>
            </w:r>
          </w:p>
        </w:tc>
        <w:tc>
          <w:tcPr>
            <w:tcW w:w="1134"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使用部位</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1</w:t>
            </w:r>
          </w:p>
        </w:tc>
        <w:tc>
          <w:tcPr>
            <w:tcW w:w="1247"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淄博</w:t>
            </w:r>
            <w:r>
              <w:rPr>
                <w:rFonts w:asciiTheme="minorEastAsia" w:hAnsiTheme="minorEastAsia" w:eastAsiaTheme="minorEastAsia"/>
                <w:color w:val="000000" w:themeColor="text1"/>
                <w:kern w:val="0"/>
                <w:sz w:val="24"/>
                <w:lang w:bidi="mn-Mong-CN"/>
                <w14:textFill>
                  <w14:solidFill>
                    <w14:schemeClr w14:val="tx1"/>
                  </w14:solidFill>
                </w14:textFill>
              </w:rPr>
              <w:t>华鲁</w:t>
            </w:r>
          </w:p>
        </w:tc>
        <w:tc>
          <w:tcPr>
            <w:tcW w:w="3175"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SBH-15-58-2/1-4-3-1.5-HL</w:t>
            </w:r>
          </w:p>
        </w:tc>
        <w:tc>
          <w:tcPr>
            <w:tcW w:w="1814"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变频给水设备</w:t>
            </w:r>
          </w:p>
        </w:tc>
        <w:tc>
          <w:tcPr>
            <w:tcW w:w="567"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1</w:t>
            </w:r>
          </w:p>
        </w:tc>
        <w:tc>
          <w:tcPr>
            <w:tcW w:w="56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套</w:t>
            </w:r>
          </w:p>
        </w:tc>
        <w:tc>
          <w:tcPr>
            <w:tcW w:w="1134" w:type="dxa"/>
            <w:vMerge w:val="restart"/>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中水泵房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2</w:t>
            </w:r>
          </w:p>
        </w:tc>
        <w:tc>
          <w:tcPr>
            <w:tcW w:w="1247"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淄博</w:t>
            </w:r>
            <w:r>
              <w:rPr>
                <w:rFonts w:asciiTheme="minorEastAsia" w:hAnsiTheme="minorEastAsia" w:eastAsiaTheme="minorEastAsia"/>
                <w:color w:val="000000" w:themeColor="text1"/>
                <w:kern w:val="0"/>
                <w:sz w:val="24"/>
                <w:lang w:bidi="mn-Mong-CN"/>
                <w14:textFill>
                  <w14:solidFill>
                    <w14:schemeClr w14:val="tx1"/>
                  </w14:solidFill>
                </w14:textFill>
              </w:rPr>
              <w:t>华鲁</w:t>
            </w:r>
          </w:p>
        </w:tc>
        <w:tc>
          <w:tcPr>
            <w:tcW w:w="3175"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cs="宋体" w:asciiTheme="minorEastAsia" w:hAnsiTheme="minorEastAsia" w:eastAsiaTheme="minorEastAsia"/>
                <w:color w:val="000000" w:themeColor="text1"/>
                <w:kern w:val="0"/>
                <w:sz w:val="24"/>
                <w:lang w:bidi="mn-Mong-CN"/>
                <w14:textFill>
                  <w14:solidFill>
                    <w14:schemeClr w14:val="tx1"/>
                  </w14:solidFill>
                </w14:textFill>
              </w:rPr>
              <w:t>9.0</w:t>
            </w:r>
            <w:r>
              <w:rPr>
                <w:rFonts w:hint="eastAsia" w:cs="宋体" w:asciiTheme="minorEastAsia" w:hAnsiTheme="minorEastAsia" w:eastAsiaTheme="minorEastAsia"/>
                <w:color w:val="000000" w:themeColor="text1"/>
                <w:kern w:val="0"/>
                <w:sz w:val="24"/>
                <w:lang w:bidi="mn-Mong-CN"/>
                <w14:textFill>
                  <w14:solidFill>
                    <w14:schemeClr w14:val="tx1"/>
                  </w14:solidFill>
                </w14:textFill>
              </w:rPr>
              <w:t>m</w:t>
            </w:r>
            <w:r>
              <w:rPr>
                <w:rFonts w:cs="宋体" w:asciiTheme="minorEastAsia" w:hAnsiTheme="minorEastAsia" w:eastAsiaTheme="minorEastAsia"/>
                <w:color w:val="000000" w:themeColor="text1"/>
                <w:kern w:val="0"/>
                <w:sz w:val="24"/>
                <w:lang w:bidi="mn-Mong-CN"/>
                <w14:textFill>
                  <w14:solidFill>
                    <w14:schemeClr w14:val="tx1"/>
                  </w14:solidFill>
                </w14:textFill>
              </w:rPr>
              <w:t>*2.5</w:t>
            </w:r>
            <w:r>
              <w:rPr>
                <w:rFonts w:hint="eastAsia" w:cs="宋体" w:asciiTheme="minorEastAsia" w:hAnsiTheme="minorEastAsia" w:eastAsiaTheme="minorEastAsia"/>
                <w:color w:val="000000" w:themeColor="text1"/>
                <w:kern w:val="0"/>
                <w:sz w:val="24"/>
                <w:lang w:bidi="mn-Mong-CN"/>
                <w14:textFill>
                  <w14:solidFill>
                    <w14:schemeClr w14:val="tx1"/>
                  </w14:solidFill>
                </w14:textFill>
              </w:rPr>
              <w:t>m</w:t>
            </w:r>
            <w:r>
              <w:rPr>
                <w:rFonts w:cs="宋体" w:asciiTheme="minorEastAsia" w:hAnsiTheme="minorEastAsia" w:eastAsiaTheme="minorEastAsia"/>
                <w:color w:val="000000" w:themeColor="text1"/>
                <w:kern w:val="0"/>
                <w:sz w:val="24"/>
                <w:lang w:bidi="mn-Mong-CN"/>
                <w14:textFill>
                  <w14:solidFill>
                    <w14:schemeClr w14:val="tx1"/>
                  </w14:solidFill>
                </w14:textFill>
              </w:rPr>
              <w:t>*1.0</w:t>
            </w:r>
            <w:r>
              <w:rPr>
                <w:rFonts w:hint="eastAsia" w:cs="宋体" w:asciiTheme="minorEastAsia" w:hAnsiTheme="minorEastAsia" w:eastAsiaTheme="minorEastAsia"/>
                <w:color w:val="000000" w:themeColor="text1"/>
                <w:kern w:val="0"/>
                <w:sz w:val="24"/>
                <w:lang w:bidi="mn-Mong-CN"/>
                <w14:textFill>
                  <w14:solidFill>
                    <w14:schemeClr w14:val="tx1"/>
                  </w14:solidFill>
                </w14:textFill>
              </w:rPr>
              <w:t>m</w:t>
            </w:r>
          </w:p>
        </w:tc>
        <w:tc>
          <w:tcPr>
            <w:tcW w:w="1814"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水箱</w:t>
            </w:r>
          </w:p>
        </w:tc>
        <w:tc>
          <w:tcPr>
            <w:tcW w:w="567"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1</w:t>
            </w:r>
          </w:p>
        </w:tc>
        <w:tc>
          <w:tcPr>
            <w:tcW w:w="56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台</w:t>
            </w:r>
          </w:p>
        </w:tc>
        <w:tc>
          <w:tcPr>
            <w:tcW w:w="1134" w:type="dxa"/>
            <w:vMerge w:val="continue"/>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3</w:t>
            </w:r>
          </w:p>
        </w:tc>
        <w:tc>
          <w:tcPr>
            <w:tcW w:w="1247"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淄博</w:t>
            </w:r>
            <w:r>
              <w:rPr>
                <w:rFonts w:asciiTheme="minorEastAsia" w:hAnsiTheme="minorEastAsia" w:eastAsiaTheme="minorEastAsia"/>
                <w:color w:val="000000" w:themeColor="text1"/>
                <w:kern w:val="0"/>
                <w:sz w:val="24"/>
                <w:lang w:bidi="mn-Mong-CN"/>
                <w14:textFill>
                  <w14:solidFill>
                    <w14:schemeClr w14:val="tx1"/>
                  </w14:solidFill>
                </w14:textFill>
              </w:rPr>
              <w:t>华鲁</w:t>
            </w:r>
          </w:p>
        </w:tc>
        <w:tc>
          <w:tcPr>
            <w:tcW w:w="3175"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SBH-15-58-2/1-4-3-1.5-HL</w:t>
            </w:r>
          </w:p>
        </w:tc>
        <w:tc>
          <w:tcPr>
            <w:tcW w:w="1814"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变频给水设备</w:t>
            </w:r>
          </w:p>
        </w:tc>
        <w:tc>
          <w:tcPr>
            <w:tcW w:w="567"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1</w:t>
            </w:r>
          </w:p>
        </w:tc>
        <w:tc>
          <w:tcPr>
            <w:tcW w:w="56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套</w:t>
            </w:r>
          </w:p>
        </w:tc>
        <w:tc>
          <w:tcPr>
            <w:tcW w:w="1134" w:type="dxa"/>
            <w:vMerge w:val="restart"/>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二次供水</w:t>
            </w:r>
          </w:p>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给水机房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4</w:t>
            </w:r>
          </w:p>
        </w:tc>
        <w:tc>
          <w:tcPr>
            <w:tcW w:w="1247"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淄博</w:t>
            </w:r>
            <w:r>
              <w:rPr>
                <w:rFonts w:asciiTheme="minorEastAsia" w:hAnsiTheme="minorEastAsia" w:eastAsiaTheme="minorEastAsia"/>
                <w:color w:val="000000" w:themeColor="text1"/>
                <w:kern w:val="0"/>
                <w:sz w:val="24"/>
                <w:lang w:bidi="mn-Mong-CN"/>
                <w14:textFill>
                  <w14:solidFill>
                    <w14:schemeClr w14:val="tx1"/>
                  </w14:solidFill>
                </w14:textFill>
              </w:rPr>
              <w:t>华鲁</w:t>
            </w:r>
          </w:p>
        </w:tc>
        <w:tc>
          <w:tcPr>
            <w:tcW w:w="3175"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cs="宋体" w:asciiTheme="minorEastAsia" w:hAnsiTheme="minorEastAsia" w:eastAsiaTheme="minorEastAsia"/>
                <w:color w:val="000000" w:themeColor="text1"/>
                <w:kern w:val="0"/>
                <w:sz w:val="24"/>
                <w:lang w:bidi="mn-Mong-CN"/>
                <w14:textFill>
                  <w14:solidFill>
                    <w14:schemeClr w14:val="tx1"/>
                  </w14:solidFill>
                </w14:textFill>
              </w:rPr>
              <w:t>4.0</w:t>
            </w:r>
            <w:r>
              <w:rPr>
                <w:rFonts w:hint="eastAsia" w:cs="宋体" w:asciiTheme="minorEastAsia" w:hAnsiTheme="minorEastAsia" w:eastAsiaTheme="minorEastAsia"/>
                <w:color w:val="000000" w:themeColor="text1"/>
                <w:kern w:val="0"/>
                <w:sz w:val="24"/>
                <w:lang w:bidi="mn-Mong-CN"/>
                <w14:textFill>
                  <w14:solidFill>
                    <w14:schemeClr w14:val="tx1"/>
                  </w14:solidFill>
                </w14:textFill>
              </w:rPr>
              <w:t>m</w:t>
            </w:r>
            <w:r>
              <w:rPr>
                <w:rFonts w:cs="宋体" w:asciiTheme="minorEastAsia" w:hAnsiTheme="minorEastAsia" w:eastAsiaTheme="minorEastAsia"/>
                <w:color w:val="000000" w:themeColor="text1"/>
                <w:kern w:val="0"/>
                <w:sz w:val="24"/>
                <w:lang w:bidi="mn-Mong-CN"/>
                <w14:textFill>
                  <w14:solidFill>
                    <w14:schemeClr w14:val="tx1"/>
                  </w14:solidFill>
                </w14:textFill>
              </w:rPr>
              <w:t>*3.0</w:t>
            </w:r>
            <w:r>
              <w:rPr>
                <w:rFonts w:hint="eastAsia" w:cs="宋体" w:asciiTheme="minorEastAsia" w:hAnsiTheme="minorEastAsia" w:eastAsiaTheme="minorEastAsia"/>
                <w:color w:val="000000" w:themeColor="text1"/>
                <w:kern w:val="0"/>
                <w:sz w:val="24"/>
                <w:lang w:bidi="mn-Mong-CN"/>
                <w14:textFill>
                  <w14:solidFill>
                    <w14:schemeClr w14:val="tx1"/>
                  </w14:solidFill>
                </w14:textFill>
              </w:rPr>
              <w:t>m</w:t>
            </w:r>
            <w:r>
              <w:rPr>
                <w:rFonts w:cs="宋体" w:asciiTheme="minorEastAsia" w:hAnsiTheme="minorEastAsia" w:eastAsiaTheme="minorEastAsia"/>
                <w:color w:val="000000" w:themeColor="text1"/>
                <w:kern w:val="0"/>
                <w:sz w:val="24"/>
                <w:lang w:bidi="mn-Mong-CN"/>
                <w14:textFill>
                  <w14:solidFill>
                    <w14:schemeClr w14:val="tx1"/>
                  </w14:solidFill>
                </w14:textFill>
              </w:rPr>
              <w:t>*1.5</w:t>
            </w:r>
            <w:r>
              <w:rPr>
                <w:rFonts w:hint="eastAsia" w:cs="宋体" w:asciiTheme="minorEastAsia" w:hAnsiTheme="minorEastAsia" w:eastAsiaTheme="minorEastAsia"/>
                <w:color w:val="000000" w:themeColor="text1"/>
                <w:kern w:val="0"/>
                <w:sz w:val="24"/>
                <w:lang w:bidi="mn-Mong-CN"/>
                <w14:textFill>
                  <w14:solidFill>
                    <w14:schemeClr w14:val="tx1"/>
                  </w14:solidFill>
                </w14:textFill>
              </w:rPr>
              <w:t>m</w:t>
            </w:r>
          </w:p>
        </w:tc>
        <w:tc>
          <w:tcPr>
            <w:tcW w:w="1814"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水箱</w:t>
            </w:r>
          </w:p>
        </w:tc>
        <w:tc>
          <w:tcPr>
            <w:tcW w:w="567"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1</w:t>
            </w:r>
          </w:p>
        </w:tc>
        <w:tc>
          <w:tcPr>
            <w:tcW w:w="56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台</w:t>
            </w:r>
          </w:p>
        </w:tc>
        <w:tc>
          <w:tcPr>
            <w:tcW w:w="1134" w:type="dxa"/>
            <w:vMerge w:val="continue"/>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5</w:t>
            </w:r>
          </w:p>
        </w:tc>
        <w:tc>
          <w:tcPr>
            <w:tcW w:w="1247"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乾顺隆达</w:t>
            </w:r>
          </w:p>
        </w:tc>
        <w:tc>
          <w:tcPr>
            <w:tcW w:w="3175"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XZY30-20</w:t>
            </w:r>
          </w:p>
        </w:tc>
        <w:tc>
          <w:tcPr>
            <w:tcW w:w="1814"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紫外线杀菌设备</w:t>
            </w:r>
          </w:p>
        </w:tc>
        <w:tc>
          <w:tcPr>
            <w:tcW w:w="567"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2</w:t>
            </w:r>
          </w:p>
        </w:tc>
        <w:tc>
          <w:tcPr>
            <w:tcW w:w="567"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台</w:t>
            </w:r>
          </w:p>
        </w:tc>
        <w:tc>
          <w:tcPr>
            <w:tcW w:w="1134" w:type="dxa"/>
            <w:vMerge w:val="continue"/>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6</w:t>
            </w:r>
          </w:p>
        </w:tc>
        <w:tc>
          <w:tcPr>
            <w:tcW w:w="1247" w:type="dxa"/>
            <w:vAlign w:val="center"/>
          </w:tcPr>
          <w:p>
            <w:pPr>
              <w:adjustRightInd w:val="0"/>
              <w:snapToGrid w:val="0"/>
              <w:jc w:val="center"/>
              <w:rPr>
                <w:rFonts w:cs="宋体" w:asciiTheme="minorEastAsia" w:hAnsiTheme="minorEastAsia" w:eastAsiaTheme="minorEastAsia"/>
                <w:color w:val="000000" w:themeColor="text1"/>
                <w:spacing w:val="-3"/>
                <w:sz w:val="24"/>
                <w14:textFill>
                  <w14:solidFill>
                    <w14:schemeClr w14:val="tx1"/>
                  </w14:solidFill>
                </w14:textFill>
              </w:rPr>
            </w:pPr>
            <w:r>
              <w:rPr>
                <w:rFonts w:hint="eastAsia" w:cs="宋体" w:asciiTheme="minorEastAsia" w:hAnsiTheme="minorEastAsia" w:eastAsiaTheme="minorEastAsia"/>
                <w:color w:val="000000" w:themeColor="text1"/>
                <w:spacing w:val="-3"/>
                <w:sz w:val="24"/>
                <w14:textFill>
                  <w14:solidFill>
                    <w14:schemeClr w14:val="tx1"/>
                  </w14:solidFill>
                </w14:textFill>
              </w:rPr>
              <w:t>上海人民</w:t>
            </w:r>
          </w:p>
        </w:tc>
        <w:tc>
          <w:tcPr>
            <w:tcW w:w="3175"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WQ-10-15-1.5</w:t>
            </w:r>
          </w:p>
        </w:tc>
        <w:tc>
          <w:tcPr>
            <w:tcW w:w="1814"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潜水排污泵</w:t>
            </w:r>
          </w:p>
        </w:tc>
        <w:tc>
          <w:tcPr>
            <w:tcW w:w="567"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40</w:t>
            </w:r>
          </w:p>
        </w:tc>
        <w:tc>
          <w:tcPr>
            <w:tcW w:w="567" w:type="dxa"/>
            <w:noWrap/>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台</w:t>
            </w:r>
          </w:p>
        </w:tc>
        <w:tc>
          <w:tcPr>
            <w:tcW w:w="1134"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1-9#楼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7</w:t>
            </w:r>
          </w:p>
        </w:tc>
        <w:tc>
          <w:tcPr>
            <w:tcW w:w="1247" w:type="dxa"/>
            <w:vAlign w:val="center"/>
          </w:tcPr>
          <w:p>
            <w:pPr>
              <w:adjustRightInd w:val="0"/>
              <w:snapToGrid w:val="0"/>
              <w:jc w:val="center"/>
              <w:rPr>
                <w:rFonts w:cs="宋体" w:asciiTheme="minorEastAsia" w:hAnsiTheme="minorEastAsia" w:eastAsiaTheme="minorEastAsia"/>
                <w:color w:val="000000" w:themeColor="text1"/>
                <w:spacing w:val="-3"/>
                <w:sz w:val="24"/>
                <w14:textFill>
                  <w14:solidFill>
                    <w14:schemeClr w14:val="tx1"/>
                  </w14:solidFill>
                </w14:textFill>
              </w:rPr>
            </w:pPr>
            <w:r>
              <w:rPr>
                <w:rFonts w:hint="eastAsia" w:cs="宋体" w:asciiTheme="minorEastAsia" w:hAnsiTheme="minorEastAsia" w:eastAsiaTheme="minorEastAsia"/>
                <w:color w:val="000000" w:themeColor="text1"/>
                <w:spacing w:val="-3"/>
                <w:sz w:val="24"/>
                <w14:textFill>
                  <w14:solidFill>
                    <w14:schemeClr w14:val="tx1"/>
                  </w14:solidFill>
                </w14:textFill>
              </w:rPr>
              <w:t>上海人民</w:t>
            </w:r>
          </w:p>
        </w:tc>
        <w:tc>
          <w:tcPr>
            <w:tcW w:w="3175"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WQ-10-15-4</w:t>
            </w:r>
          </w:p>
        </w:tc>
        <w:tc>
          <w:tcPr>
            <w:tcW w:w="1814"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潜水排污泵</w:t>
            </w:r>
          </w:p>
        </w:tc>
        <w:tc>
          <w:tcPr>
            <w:tcW w:w="567"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40</w:t>
            </w:r>
          </w:p>
        </w:tc>
        <w:tc>
          <w:tcPr>
            <w:tcW w:w="567" w:type="dxa"/>
            <w:noWrap/>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台</w:t>
            </w:r>
          </w:p>
        </w:tc>
        <w:tc>
          <w:tcPr>
            <w:tcW w:w="1134"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1-9#楼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8</w:t>
            </w:r>
          </w:p>
        </w:tc>
        <w:tc>
          <w:tcPr>
            <w:tcW w:w="1247" w:type="dxa"/>
            <w:vAlign w:val="center"/>
          </w:tcPr>
          <w:p>
            <w:pPr>
              <w:adjustRightInd w:val="0"/>
              <w:snapToGrid w:val="0"/>
              <w:jc w:val="center"/>
              <w:rPr>
                <w:rFonts w:cs="宋体" w:asciiTheme="minorEastAsia" w:hAnsiTheme="minorEastAsia" w:eastAsiaTheme="minorEastAsia"/>
                <w:color w:val="000000" w:themeColor="text1"/>
                <w:spacing w:val="-3"/>
                <w:sz w:val="24"/>
                <w14:textFill>
                  <w14:solidFill>
                    <w14:schemeClr w14:val="tx1"/>
                  </w14:solidFill>
                </w14:textFill>
              </w:rPr>
            </w:pPr>
            <w:r>
              <w:rPr>
                <w:rFonts w:hint="eastAsia" w:cs="宋体" w:asciiTheme="minorEastAsia" w:hAnsiTheme="minorEastAsia" w:eastAsiaTheme="minorEastAsia"/>
                <w:color w:val="000000" w:themeColor="text1"/>
                <w:spacing w:val="-3"/>
                <w:sz w:val="24"/>
                <w14:textFill>
                  <w14:solidFill>
                    <w14:schemeClr w14:val="tx1"/>
                  </w14:solidFill>
                </w14:textFill>
              </w:rPr>
              <w:t>上海人民</w:t>
            </w:r>
          </w:p>
        </w:tc>
        <w:tc>
          <w:tcPr>
            <w:tcW w:w="3175"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150QW200-14-18.5</w:t>
            </w:r>
          </w:p>
        </w:tc>
        <w:tc>
          <w:tcPr>
            <w:tcW w:w="1814"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雨水潜水排污泵</w:t>
            </w:r>
          </w:p>
        </w:tc>
        <w:tc>
          <w:tcPr>
            <w:tcW w:w="567"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20</w:t>
            </w:r>
          </w:p>
        </w:tc>
        <w:tc>
          <w:tcPr>
            <w:tcW w:w="567" w:type="dxa"/>
            <w:noWrap/>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台</w:t>
            </w:r>
          </w:p>
        </w:tc>
        <w:tc>
          <w:tcPr>
            <w:tcW w:w="1134"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1-9#楼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9</w:t>
            </w:r>
          </w:p>
        </w:tc>
        <w:tc>
          <w:tcPr>
            <w:tcW w:w="1247" w:type="dxa"/>
            <w:vAlign w:val="center"/>
          </w:tcPr>
          <w:p>
            <w:pPr>
              <w:adjustRightInd w:val="0"/>
              <w:snapToGrid w:val="0"/>
              <w:jc w:val="center"/>
              <w:rPr>
                <w:rFonts w:cs="宋体" w:asciiTheme="minorEastAsia" w:hAnsiTheme="minorEastAsia" w:eastAsiaTheme="minorEastAsia"/>
                <w:color w:val="000000" w:themeColor="text1"/>
                <w:spacing w:val="-3"/>
                <w:sz w:val="24"/>
                <w14:textFill>
                  <w14:solidFill>
                    <w14:schemeClr w14:val="tx1"/>
                  </w14:solidFill>
                </w14:textFill>
              </w:rPr>
            </w:pPr>
            <w:r>
              <w:rPr>
                <w:rFonts w:hint="eastAsia" w:cs="宋体" w:asciiTheme="minorEastAsia" w:hAnsiTheme="minorEastAsia" w:eastAsiaTheme="minorEastAsia"/>
                <w:color w:val="000000" w:themeColor="text1"/>
                <w:spacing w:val="-3"/>
                <w:sz w:val="24"/>
                <w14:textFill>
                  <w14:solidFill>
                    <w14:schemeClr w14:val="tx1"/>
                  </w14:solidFill>
                </w14:textFill>
              </w:rPr>
              <w:t>上海人民</w:t>
            </w:r>
          </w:p>
        </w:tc>
        <w:tc>
          <w:tcPr>
            <w:tcW w:w="3175"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80QW45-15-5.5</w:t>
            </w:r>
          </w:p>
        </w:tc>
        <w:tc>
          <w:tcPr>
            <w:tcW w:w="1814"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雨水潜水排污泵</w:t>
            </w:r>
          </w:p>
        </w:tc>
        <w:tc>
          <w:tcPr>
            <w:tcW w:w="567"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w:t>
            </w:r>
          </w:p>
        </w:tc>
        <w:tc>
          <w:tcPr>
            <w:tcW w:w="567" w:type="dxa"/>
            <w:noWrap/>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台</w:t>
            </w:r>
          </w:p>
        </w:tc>
        <w:tc>
          <w:tcPr>
            <w:tcW w:w="1134"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1-9#楼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10</w:t>
            </w:r>
          </w:p>
        </w:tc>
        <w:tc>
          <w:tcPr>
            <w:tcW w:w="1247" w:type="dxa"/>
            <w:vAlign w:val="center"/>
          </w:tcPr>
          <w:p>
            <w:pPr>
              <w:adjustRightInd w:val="0"/>
              <w:snapToGrid w:val="0"/>
              <w:jc w:val="center"/>
              <w:rPr>
                <w:rFonts w:cs="宋体" w:asciiTheme="minorEastAsia" w:hAnsiTheme="minorEastAsia" w:eastAsiaTheme="minorEastAsia"/>
                <w:color w:val="000000" w:themeColor="text1"/>
                <w:spacing w:val="-3"/>
                <w:sz w:val="24"/>
                <w14:textFill>
                  <w14:solidFill>
                    <w14:schemeClr w14:val="tx1"/>
                  </w14:solidFill>
                </w14:textFill>
              </w:rPr>
            </w:pPr>
            <w:r>
              <w:rPr>
                <w:rFonts w:hint="eastAsia" w:cs="宋体" w:asciiTheme="minorEastAsia" w:hAnsiTheme="minorEastAsia" w:eastAsiaTheme="minorEastAsia"/>
                <w:color w:val="000000" w:themeColor="text1"/>
                <w:spacing w:val="-3"/>
                <w:sz w:val="24"/>
                <w14:textFill>
                  <w14:solidFill>
                    <w14:schemeClr w14:val="tx1"/>
                  </w14:solidFill>
                </w14:textFill>
              </w:rPr>
              <w:t>佐水</w:t>
            </w:r>
          </w:p>
        </w:tc>
        <w:tc>
          <w:tcPr>
            <w:tcW w:w="3175"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YSP15-1.5II/BN</w:t>
            </w:r>
          </w:p>
        </w:tc>
        <w:tc>
          <w:tcPr>
            <w:tcW w:w="1814" w:type="dxa"/>
            <w:vAlign w:val="center"/>
          </w:tcPr>
          <w:p>
            <w:pPr>
              <w:adjustRightInd w:val="0"/>
              <w:snapToGrid w:val="0"/>
              <w:jc w:val="center"/>
              <w:rPr>
                <w:rFonts w:cs="宋体" w:asciiTheme="minorEastAsia" w:hAnsiTheme="minorEastAsia" w:eastAsiaTheme="minorEastAsia"/>
                <w:color w:val="000000" w:themeColor="text1"/>
                <w:spacing w:val="-2"/>
                <w:sz w:val="24"/>
                <w14:textFill>
                  <w14:solidFill>
                    <w14:schemeClr w14:val="tx1"/>
                  </w14:solidFill>
                </w14:textFill>
              </w:rPr>
            </w:pPr>
            <w:r>
              <w:rPr>
                <w:rFonts w:hint="eastAsia" w:cs="宋体" w:asciiTheme="minorEastAsia" w:hAnsiTheme="minorEastAsia" w:eastAsiaTheme="minorEastAsia"/>
                <w:color w:val="000000" w:themeColor="text1"/>
                <w:spacing w:val="-2"/>
                <w:sz w:val="24"/>
                <w14:textFill>
                  <w14:solidFill>
                    <w14:schemeClr w14:val="tx1"/>
                  </w14:solidFill>
                </w14:textFill>
              </w:rPr>
              <w:t>成品提升设备</w:t>
            </w:r>
          </w:p>
        </w:tc>
        <w:tc>
          <w:tcPr>
            <w:tcW w:w="567"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21</w:t>
            </w:r>
          </w:p>
        </w:tc>
        <w:tc>
          <w:tcPr>
            <w:tcW w:w="567" w:type="dxa"/>
            <w:noWrap/>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1134"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1-9#楼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11</w:t>
            </w:r>
          </w:p>
        </w:tc>
        <w:tc>
          <w:tcPr>
            <w:tcW w:w="1247" w:type="dxa"/>
            <w:vAlign w:val="center"/>
          </w:tcPr>
          <w:p>
            <w:pPr>
              <w:adjustRightInd w:val="0"/>
              <w:snapToGrid w:val="0"/>
              <w:jc w:val="center"/>
              <w:rPr>
                <w:rFonts w:cs="宋体" w:asciiTheme="minorEastAsia" w:hAnsiTheme="minorEastAsia" w:eastAsiaTheme="minorEastAsia"/>
                <w:color w:val="000000" w:themeColor="text1"/>
                <w:spacing w:val="-3"/>
                <w:sz w:val="24"/>
                <w14:textFill>
                  <w14:solidFill>
                    <w14:schemeClr w14:val="tx1"/>
                  </w14:solidFill>
                </w14:textFill>
              </w:rPr>
            </w:pPr>
            <w:r>
              <w:rPr>
                <w:rFonts w:hint="eastAsia" w:cs="宋体" w:asciiTheme="minorEastAsia" w:hAnsiTheme="minorEastAsia" w:eastAsiaTheme="minorEastAsia"/>
                <w:color w:val="000000" w:themeColor="text1"/>
                <w:spacing w:val="-3"/>
                <w:sz w:val="24"/>
                <w14:textFill>
                  <w14:solidFill>
                    <w14:schemeClr w14:val="tx1"/>
                  </w14:solidFill>
                </w14:textFill>
              </w:rPr>
              <w:t>佐水</w:t>
            </w:r>
          </w:p>
        </w:tc>
        <w:tc>
          <w:tcPr>
            <w:tcW w:w="3175"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YSP8-0.75II/BN</w:t>
            </w:r>
          </w:p>
        </w:tc>
        <w:tc>
          <w:tcPr>
            <w:tcW w:w="1814" w:type="dxa"/>
            <w:vAlign w:val="center"/>
          </w:tcPr>
          <w:p>
            <w:pPr>
              <w:adjustRightInd w:val="0"/>
              <w:snapToGrid w:val="0"/>
              <w:jc w:val="center"/>
              <w:rPr>
                <w:rFonts w:cs="宋体" w:asciiTheme="minorEastAsia" w:hAnsiTheme="minorEastAsia" w:eastAsiaTheme="minorEastAsia"/>
                <w:color w:val="000000" w:themeColor="text1"/>
                <w:spacing w:val="-2"/>
                <w:sz w:val="24"/>
                <w14:textFill>
                  <w14:solidFill>
                    <w14:schemeClr w14:val="tx1"/>
                  </w14:solidFill>
                </w14:textFill>
              </w:rPr>
            </w:pPr>
            <w:r>
              <w:rPr>
                <w:rFonts w:hint="eastAsia" w:cs="宋体" w:asciiTheme="minorEastAsia" w:hAnsiTheme="minorEastAsia" w:eastAsiaTheme="minorEastAsia"/>
                <w:color w:val="000000" w:themeColor="text1"/>
                <w:spacing w:val="-2"/>
                <w:sz w:val="24"/>
                <w14:textFill>
                  <w14:solidFill>
                    <w14:schemeClr w14:val="tx1"/>
                  </w14:solidFill>
                </w14:textFill>
              </w:rPr>
              <w:t>成品提升设备</w:t>
            </w:r>
          </w:p>
        </w:tc>
        <w:tc>
          <w:tcPr>
            <w:tcW w:w="567"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w:t>
            </w:r>
          </w:p>
        </w:tc>
        <w:tc>
          <w:tcPr>
            <w:tcW w:w="567" w:type="dxa"/>
            <w:noWrap/>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1134"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1-9#楼</w:t>
            </w:r>
          </w:p>
        </w:tc>
      </w:tr>
    </w:tbl>
    <w:p>
      <w:pPr>
        <w:keepNext/>
        <w:keepLines/>
        <w:autoSpaceDE w:val="0"/>
        <w:autoSpaceDN w:val="0"/>
        <w:adjustRightInd w:val="0"/>
        <w:snapToGrid w:val="0"/>
        <w:spacing w:before="300" w:line="360" w:lineRule="auto"/>
        <w:jc w:val="left"/>
        <w:outlineLvl w:val="2"/>
        <w:rPr>
          <w:rFonts w:ascii="黑体" w:hAnsi="黑体" w:eastAsia="黑体" w:cs="黑体"/>
          <w:color w:val="000000"/>
          <w:kern w:val="0"/>
          <w:sz w:val="26"/>
          <w:szCs w:val="20"/>
          <w:lang w:bidi="mn-Mong-CN"/>
        </w:rPr>
      </w:pPr>
      <w:r>
        <w:rPr>
          <w:rFonts w:hint="eastAsia" w:ascii="黑体" w:hAnsi="黑体" w:eastAsia="黑体" w:cs="黑体"/>
          <w:color w:val="000000"/>
          <w:kern w:val="0"/>
          <w:sz w:val="26"/>
          <w:szCs w:val="20"/>
          <w:lang w:bidi="mn-Mong-CN"/>
        </w:rPr>
        <w:t>5.空调系统</w:t>
      </w:r>
      <w:bookmarkEnd w:id="839"/>
      <w:bookmarkEnd w:id="840"/>
    </w:p>
    <w:tbl>
      <w:tblPr>
        <w:tblStyle w:val="43"/>
        <w:tblW w:w="8958"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454"/>
        <w:gridCol w:w="851"/>
        <w:gridCol w:w="2041"/>
        <w:gridCol w:w="3345"/>
        <w:gridCol w:w="680"/>
        <w:gridCol w:w="680"/>
        <w:gridCol w:w="907"/>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6" w:hRule="exact"/>
          <w:tblHeader/>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NO</w:t>
            </w:r>
          </w:p>
        </w:tc>
        <w:tc>
          <w:tcPr>
            <w:tcW w:w="85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品牌</w:t>
            </w:r>
          </w:p>
        </w:tc>
        <w:tc>
          <w:tcPr>
            <w:tcW w:w="204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型号和规格</w:t>
            </w:r>
          </w:p>
        </w:tc>
        <w:tc>
          <w:tcPr>
            <w:tcW w:w="3345"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名称</w:t>
            </w:r>
          </w:p>
        </w:tc>
        <w:tc>
          <w:tcPr>
            <w:tcW w:w="68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单位</w:t>
            </w:r>
          </w:p>
        </w:tc>
        <w:tc>
          <w:tcPr>
            <w:tcW w:w="68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数量</w:t>
            </w:r>
          </w:p>
        </w:tc>
        <w:tc>
          <w:tcPr>
            <w:tcW w:w="90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位置</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w:t>
            </w:r>
          </w:p>
        </w:tc>
        <w:tc>
          <w:tcPr>
            <w:tcW w:w="85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美的</w:t>
            </w:r>
          </w:p>
        </w:tc>
        <w:tc>
          <w:tcPr>
            <w:tcW w:w="204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MDV25N1-8V1</w:t>
            </w:r>
          </w:p>
        </w:tc>
        <w:tc>
          <w:tcPr>
            <w:tcW w:w="3345"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多联机室内机</w:t>
            </w:r>
          </w:p>
        </w:tc>
        <w:tc>
          <w:tcPr>
            <w:tcW w:w="68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680"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234</w:t>
            </w:r>
          </w:p>
        </w:tc>
        <w:tc>
          <w:tcPr>
            <w:tcW w:w="90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85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美的</w:t>
            </w:r>
          </w:p>
        </w:tc>
        <w:tc>
          <w:tcPr>
            <w:tcW w:w="204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MDV-450(16)WD</w:t>
            </w:r>
          </w:p>
        </w:tc>
        <w:tc>
          <w:tcPr>
            <w:tcW w:w="3345"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多联机室外机</w:t>
            </w:r>
          </w:p>
        </w:tc>
        <w:tc>
          <w:tcPr>
            <w:tcW w:w="68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680"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10</w:t>
            </w:r>
          </w:p>
        </w:tc>
        <w:tc>
          <w:tcPr>
            <w:tcW w:w="90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3</w:t>
            </w:r>
          </w:p>
        </w:tc>
        <w:tc>
          <w:tcPr>
            <w:tcW w:w="85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美的</w:t>
            </w:r>
          </w:p>
        </w:tc>
        <w:tc>
          <w:tcPr>
            <w:tcW w:w="204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MDV-75KZ1Z-25S</w:t>
            </w:r>
          </w:p>
        </w:tc>
        <w:tc>
          <w:tcPr>
            <w:tcW w:w="3345"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观众席空调机组</w:t>
            </w:r>
          </w:p>
        </w:tc>
        <w:tc>
          <w:tcPr>
            <w:tcW w:w="68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680"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90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4</w:t>
            </w:r>
          </w:p>
        </w:tc>
        <w:tc>
          <w:tcPr>
            <w:tcW w:w="85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美的</w:t>
            </w:r>
          </w:p>
        </w:tc>
        <w:tc>
          <w:tcPr>
            <w:tcW w:w="204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MDV-75KZ2Z-13Y</w:t>
            </w:r>
          </w:p>
        </w:tc>
        <w:tc>
          <w:tcPr>
            <w:tcW w:w="3345"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舞台空调机组</w:t>
            </w:r>
          </w:p>
        </w:tc>
        <w:tc>
          <w:tcPr>
            <w:tcW w:w="68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680"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90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5</w:t>
            </w:r>
          </w:p>
        </w:tc>
        <w:tc>
          <w:tcPr>
            <w:tcW w:w="85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美的</w:t>
            </w:r>
          </w:p>
        </w:tc>
        <w:tc>
          <w:tcPr>
            <w:tcW w:w="204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MDV-75KZ1Z-25S</w:t>
            </w:r>
          </w:p>
        </w:tc>
        <w:tc>
          <w:tcPr>
            <w:tcW w:w="3345"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观众席空调机组室外机</w:t>
            </w:r>
          </w:p>
        </w:tc>
        <w:tc>
          <w:tcPr>
            <w:tcW w:w="68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680"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90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6</w:t>
            </w:r>
          </w:p>
        </w:tc>
        <w:tc>
          <w:tcPr>
            <w:tcW w:w="85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美的</w:t>
            </w:r>
          </w:p>
        </w:tc>
        <w:tc>
          <w:tcPr>
            <w:tcW w:w="204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MDV-75KZ2Z-13Y</w:t>
            </w:r>
          </w:p>
        </w:tc>
        <w:tc>
          <w:tcPr>
            <w:tcW w:w="3345"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舞台空调机组室外机</w:t>
            </w:r>
          </w:p>
        </w:tc>
        <w:tc>
          <w:tcPr>
            <w:tcW w:w="68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680"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90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7</w:t>
            </w:r>
          </w:p>
        </w:tc>
        <w:tc>
          <w:tcPr>
            <w:tcW w:w="85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美的</w:t>
            </w:r>
          </w:p>
        </w:tc>
        <w:tc>
          <w:tcPr>
            <w:tcW w:w="204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MDV25N1-8V1</w:t>
            </w:r>
          </w:p>
        </w:tc>
        <w:tc>
          <w:tcPr>
            <w:tcW w:w="3345"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多联机室内机</w:t>
            </w:r>
          </w:p>
        </w:tc>
        <w:tc>
          <w:tcPr>
            <w:tcW w:w="68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680"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29</w:t>
            </w:r>
          </w:p>
        </w:tc>
        <w:tc>
          <w:tcPr>
            <w:tcW w:w="90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8</w:t>
            </w:r>
          </w:p>
        </w:tc>
        <w:tc>
          <w:tcPr>
            <w:tcW w:w="85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美的</w:t>
            </w:r>
          </w:p>
        </w:tc>
        <w:tc>
          <w:tcPr>
            <w:tcW w:w="204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MDV-450(16)WD</w:t>
            </w:r>
          </w:p>
        </w:tc>
        <w:tc>
          <w:tcPr>
            <w:tcW w:w="3345"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多联机室外机</w:t>
            </w:r>
          </w:p>
        </w:tc>
        <w:tc>
          <w:tcPr>
            <w:tcW w:w="68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680"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90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9</w:t>
            </w:r>
          </w:p>
        </w:tc>
        <w:tc>
          <w:tcPr>
            <w:tcW w:w="85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美的</w:t>
            </w:r>
          </w:p>
        </w:tc>
        <w:tc>
          <w:tcPr>
            <w:tcW w:w="204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MDV25N1-8V1</w:t>
            </w:r>
          </w:p>
        </w:tc>
        <w:tc>
          <w:tcPr>
            <w:tcW w:w="3345"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多联机室内机</w:t>
            </w:r>
          </w:p>
        </w:tc>
        <w:tc>
          <w:tcPr>
            <w:tcW w:w="68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680"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160</w:t>
            </w:r>
          </w:p>
        </w:tc>
        <w:tc>
          <w:tcPr>
            <w:tcW w:w="90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3#楼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10</w:t>
            </w:r>
          </w:p>
        </w:tc>
        <w:tc>
          <w:tcPr>
            <w:tcW w:w="85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美的</w:t>
            </w:r>
          </w:p>
        </w:tc>
        <w:tc>
          <w:tcPr>
            <w:tcW w:w="204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MDV-450(16)WD</w:t>
            </w:r>
          </w:p>
        </w:tc>
        <w:tc>
          <w:tcPr>
            <w:tcW w:w="3345"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多联机室外机</w:t>
            </w:r>
          </w:p>
        </w:tc>
        <w:tc>
          <w:tcPr>
            <w:tcW w:w="68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680"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14</w:t>
            </w:r>
          </w:p>
        </w:tc>
        <w:tc>
          <w:tcPr>
            <w:tcW w:w="90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3#楼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11</w:t>
            </w:r>
          </w:p>
        </w:tc>
        <w:tc>
          <w:tcPr>
            <w:tcW w:w="85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美的</w:t>
            </w:r>
          </w:p>
        </w:tc>
        <w:tc>
          <w:tcPr>
            <w:tcW w:w="204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MDV25N1-8V1</w:t>
            </w:r>
          </w:p>
        </w:tc>
        <w:tc>
          <w:tcPr>
            <w:tcW w:w="3345"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多联机室内机</w:t>
            </w:r>
          </w:p>
        </w:tc>
        <w:tc>
          <w:tcPr>
            <w:tcW w:w="68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680"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310</w:t>
            </w:r>
          </w:p>
        </w:tc>
        <w:tc>
          <w:tcPr>
            <w:tcW w:w="90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4#楼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12</w:t>
            </w:r>
          </w:p>
        </w:tc>
        <w:tc>
          <w:tcPr>
            <w:tcW w:w="85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美的</w:t>
            </w:r>
          </w:p>
        </w:tc>
        <w:tc>
          <w:tcPr>
            <w:tcW w:w="204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MDV-450(16)WD</w:t>
            </w:r>
          </w:p>
        </w:tc>
        <w:tc>
          <w:tcPr>
            <w:tcW w:w="3345"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多联机室外机</w:t>
            </w:r>
          </w:p>
        </w:tc>
        <w:tc>
          <w:tcPr>
            <w:tcW w:w="68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680"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17</w:t>
            </w:r>
          </w:p>
        </w:tc>
        <w:tc>
          <w:tcPr>
            <w:tcW w:w="90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4#楼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13</w:t>
            </w:r>
          </w:p>
        </w:tc>
        <w:tc>
          <w:tcPr>
            <w:tcW w:w="85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美的</w:t>
            </w:r>
          </w:p>
        </w:tc>
        <w:tc>
          <w:tcPr>
            <w:tcW w:w="204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MDV25N1-8V1</w:t>
            </w:r>
          </w:p>
        </w:tc>
        <w:tc>
          <w:tcPr>
            <w:tcW w:w="3345"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多联机室内机</w:t>
            </w:r>
          </w:p>
        </w:tc>
        <w:tc>
          <w:tcPr>
            <w:tcW w:w="68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680"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281</w:t>
            </w:r>
          </w:p>
        </w:tc>
        <w:tc>
          <w:tcPr>
            <w:tcW w:w="90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5#楼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14</w:t>
            </w:r>
          </w:p>
        </w:tc>
        <w:tc>
          <w:tcPr>
            <w:tcW w:w="85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美的</w:t>
            </w:r>
          </w:p>
        </w:tc>
        <w:tc>
          <w:tcPr>
            <w:tcW w:w="204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MDV-450(16)WD</w:t>
            </w:r>
          </w:p>
        </w:tc>
        <w:tc>
          <w:tcPr>
            <w:tcW w:w="3345"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多联机室外机</w:t>
            </w:r>
          </w:p>
        </w:tc>
        <w:tc>
          <w:tcPr>
            <w:tcW w:w="68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680"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12</w:t>
            </w:r>
          </w:p>
        </w:tc>
        <w:tc>
          <w:tcPr>
            <w:tcW w:w="90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5#楼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15</w:t>
            </w:r>
          </w:p>
        </w:tc>
        <w:tc>
          <w:tcPr>
            <w:tcW w:w="85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美的</w:t>
            </w:r>
          </w:p>
        </w:tc>
        <w:tc>
          <w:tcPr>
            <w:tcW w:w="204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MDV25N1-8V1</w:t>
            </w:r>
          </w:p>
        </w:tc>
        <w:tc>
          <w:tcPr>
            <w:tcW w:w="3345"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多联机室内机</w:t>
            </w:r>
          </w:p>
        </w:tc>
        <w:tc>
          <w:tcPr>
            <w:tcW w:w="68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680"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111</w:t>
            </w:r>
          </w:p>
        </w:tc>
        <w:tc>
          <w:tcPr>
            <w:tcW w:w="90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6#楼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16</w:t>
            </w:r>
          </w:p>
        </w:tc>
        <w:tc>
          <w:tcPr>
            <w:tcW w:w="85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美的</w:t>
            </w:r>
          </w:p>
        </w:tc>
        <w:tc>
          <w:tcPr>
            <w:tcW w:w="204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MDV-450(16)WD</w:t>
            </w:r>
          </w:p>
        </w:tc>
        <w:tc>
          <w:tcPr>
            <w:tcW w:w="3345"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多联机室外机</w:t>
            </w:r>
          </w:p>
        </w:tc>
        <w:tc>
          <w:tcPr>
            <w:tcW w:w="68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680"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6</w:t>
            </w:r>
          </w:p>
        </w:tc>
        <w:tc>
          <w:tcPr>
            <w:tcW w:w="90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6#楼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17</w:t>
            </w:r>
          </w:p>
        </w:tc>
        <w:tc>
          <w:tcPr>
            <w:tcW w:w="851"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拓普</w:t>
            </w:r>
          </w:p>
        </w:tc>
        <w:tc>
          <w:tcPr>
            <w:tcW w:w="2041"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HZN-75KZ12-25S</w:t>
            </w:r>
          </w:p>
        </w:tc>
        <w:tc>
          <w:tcPr>
            <w:tcW w:w="3345"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卧式空调机组</w:t>
            </w:r>
          </w:p>
        </w:tc>
        <w:tc>
          <w:tcPr>
            <w:tcW w:w="68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680"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4</w:t>
            </w:r>
          </w:p>
        </w:tc>
        <w:tc>
          <w:tcPr>
            <w:tcW w:w="90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7#楼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18</w:t>
            </w:r>
          </w:p>
        </w:tc>
        <w:tc>
          <w:tcPr>
            <w:tcW w:w="851"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拓普</w:t>
            </w:r>
          </w:p>
        </w:tc>
        <w:tc>
          <w:tcPr>
            <w:tcW w:w="2041"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HZN-75KZ12-25S</w:t>
            </w:r>
          </w:p>
        </w:tc>
        <w:tc>
          <w:tcPr>
            <w:tcW w:w="3345"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卧式空调机组(对应回排风机)</w:t>
            </w:r>
          </w:p>
        </w:tc>
        <w:tc>
          <w:tcPr>
            <w:tcW w:w="68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680"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4</w:t>
            </w:r>
          </w:p>
        </w:tc>
        <w:tc>
          <w:tcPr>
            <w:tcW w:w="90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7#楼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19</w:t>
            </w:r>
          </w:p>
        </w:tc>
        <w:tc>
          <w:tcPr>
            <w:tcW w:w="851"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拓普</w:t>
            </w:r>
          </w:p>
        </w:tc>
        <w:tc>
          <w:tcPr>
            <w:tcW w:w="2041"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HFM-12HA1</w:t>
            </w:r>
          </w:p>
        </w:tc>
        <w:tc>
          <w:tcPr>
            <w:tcW w:w="3345"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卧式空调机组室外机</w:t>
            </w:r>
          </w:p>
        </w:tc>
        <w:tc>
          <w:tcPr>
            <w:tcW w:w="68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680"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24</w:t>
            </w:r>
          </w:p>
        </w:tc>
        <w:tc>
          <w:tcPr>
            <w:tcW w:w="90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7#楼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20</w:t>
            </w:r>
          </w:p>
        </w:tc>
        <w:tc>
          <w:tcPr>
            <w:tcW w:w="85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美的</w:t>
            </w:r>
          </w:p>
        </w:tc>
        <w:tc>
          <w:tcPr>
            <w:tcW w:w="204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MDV25N1-8V1</w:t>
            </w:r>
          </w:p>
        </w:tc>
        <w:tc>
          <w:tcPr>
            <w:tcW w:w="3345"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多联机室内机</w:t>
            </w:r>
          </w:p>
        </w:tc>
        <w:tc>
          <w:tcPr>
            <w:tcW w:w="68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680"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74</w:t>
            </w:r>
          </w:p>
        </w:tc>
        <w:tc>
          <w:tcPr>
            <w:tcW w:w="90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8#楼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21</w:t>
            </w:r>
          </w:p>
        </w:tc>
        <w:tc>
          <w:tcPr>
            <w:tcW w:w="85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美的</w:t>
            </w:r>
          </w:p>
        </w:tc>
        <w:tc>
          <w:tcPr>
            <w:tcW w:w="204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MDV-450(16)WD</w:t>
            </w:r>
          </w:p>
        </w:tc>
        <w:tc>
          <w:tcPr>
            <w:tcW w:w="3345"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多联机室外机</w:t>
            </w:r>
          </w:p>
        </w:tc>
        <w:tc>
          <w:tcPr>
            <w:tcW w:w="68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680"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4</w:t>
            </w:r>
          </w:p>
        </w:tc>
        <w:tc>
          <w:tcPr>
            <w:tcW w:w="90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8#楼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22</w:t>
            </w:r>
          </w:p>
        </w:tc>
        <w:tc>
          <w:tcPr>
            <w:tcW w:w="85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hAnsi="宋体" w:cs="宋体"/>
                <w:color w:val="000000" w:themeColor="text1"/>
                <w:kern w:val="0"/>
                <w:sz w:val="24"/>
                <w:lang w:bidi="mn-Mong-CN"/>
                <w14:textFill>
                  <w14:solidFill>
                    <w14:schemeClr w14:val="tx1"/>
                  </w14:solidFill>
                </w14:textFill>
              </w:rPr>
              <w:t>拓普</w:t>
            </w:r>
          </w:p>
        </w:tc>
        <w:tc>
          <w:tcPr>
            <w:tcW w:w="2041" w:type="dxa"/>
            <w:vAlign w:val="center"/>
          </w:tcPr>
          <w:p>
            <w:pPr>
              <w:autoSpaceDE w:val="0"/>
              <w:autoSpaceDN w:val="0"/>
              <w:adjustRightInd w:val="0"/>
              <w:snapToGrid w:val="0"/>
              <w:jc w:val="center"/>
              <w:rPr>
                <w:rFonts w:ascii="宋体"/>
                <w:color w:val="000000" w:themeColor="text1"/>
                <w:kern w:val="0"/>
                <w:sz w:val="24"/>
                <w:szCs w:val="20"/>
                <w:lang w:bidi="mn-Mong-CN"/>
                <w14:textFill>
                  <w14:solidFill>
                    <w14:schemeClr w14:val="tx1"/>
                  </w14:solidFill>
                </w14:textFill>
              </w:rPr>
            </w:pPr>
            <w:r>
              <w:rPr>
                <w:rFonts w:hint="eastAsia" w:ascii="宋体" w:hAnsi="宋体" w:cs="宋体"/>
                <w:color w:val="000000" w:themeColor="text1"/>
                <w:kern w:val="0"/>
                <w:sz w:val="24"/>
                <w:lang w:bidi="mn-Mong-CN"/>
                <w14:textFill>
                  <w14:solidFill>
                    <w14:schemeClr w14:val="tx1"/>
                  </w14:solidFill>
                </w14:textFill>
              </w:rPr>
              <w:t>HZN-75KZ12-25S</w:t>
            </w:r>
          </w:p>
        </w:tc>
        <w:tc>
          <w:tcPr>
            <w:tcW w:w="3345"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卧式空调机组</w:t>
            </w:r>
          </w:p>
        </w:tc>
        <w:tc>
          <w:tcPr>
            <w:tcW w:w="68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680"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7</w:t>
            </w:r>
          </w:p>
        </w:tc>
        <w:tc>
          <w:tcPr>
            <w:tcW w:w="90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9#楼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23</w:t>
            </w:r>
          </w:p>
        </w:tc>
        <w:tc>
          <w:tcPr>
            <w:tcW w:w="85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美的</w:t>
            </w:r>
          </w:p>
        </w:tc>
        <w:tc>
          <w:tcPr>
            <w:tcW w:w="204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MDV-75KZ1Z-25S</w:t>
            </w:r>
          </w:p>
        </w:tc>
        <w:tc>
          <w:tcPr>
            <w:tcW w:w="3345"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卧式空调机组(对应回排风机)</w:t>
            </w:r>
          </w:p>
        </w:tc>
        <w:tc>
          <w:tcPr>
            <w:tcW w:w="68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680"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7</w:t>
            </w:r>
          </w:p>
        </w:tc>
        <w:tc>
          <w:tcPr>
            <w:tcW w:w="90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9#楼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24</w:t>
            </w:r>
          </w:p>
        </w:tc>
        <w:tc>
          <w:tcPr>
            <w:tcW w:w="85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美的</w:t>
            </w:r>
          </w:p>
        </w:tc>
        <w:tc>
          <w:tcPr>
            <w:tcW w:w="204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MDV-75KZ2Z-13Y</w:t>
            </w:r>
          </w:p>
        </w:tc>
        <w:tc>
          <w:tcPr>
            <w:tcW w:w="3345"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卧式空调机组室外机</w:t>
            </w:r>
          </w:p>
        </w:tc>
        <w:tc>
          <w:tcPr>
            <w:tcW w:w="68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680"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42</w:t>
            </w:r>
          </w:p>
        </w:tc>
        <w:tc>
          <w:tcPr>
            <w:tcW w:w="90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9#楼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25</w:t>
            </w:r>
          </w:p>
        </w:tc>
        <w:tc>
          <w:tcPr>
            <w:tcW w:w="85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美的</w:t>
            </w:r>
          </w:p>
        </w:tc>
        <w:tc>
          <w:tcPr>
            <w:tcW w:w="204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MDV25N1-8V1</w:t>
            </w:r>
          </w:p>
        </w:tc>
        <w:tc>
          <w:tcPr>
            <w:tcW w:w="3345"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多联机室内机</w:t>
            </w:r>
          </w:p>
        </w:tc>
        <w:tc>
          <w:tcPr>
            <w:tcW w:w="68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680"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11</w:t>
            </w:r>
          </w:p>
        </w:tc>
        <w:tc>
          <w:tcPr>
            <w:tcW w:w="90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9#楼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26</w:t>
            </w:r>
          </w:p>
        </w:tc>
        <w:tc>
          <w:tcPr>
            <w:tcW w:w="85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美的</w:t>
            </w:r>
          </w:p>
        </w:tc>
        <w:tc>
          <w:tcPr>
            <w:tcW w:w="204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MDV-450(16)WD</w:t>
            </w:r>
          </w:p>
        </w:tc>
        <w:tc>
          <w:tcPr>
            <w:tcW w:w="3345"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多联机室外机</w:t>
            </w:r>
          </w:p>
        </w:tc>
        <w:tc>
          <w:tcPr>
            <w:tcW w:w="68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680"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w:t>
            </w:r>
          </w:p>
        </w:tc>
        <w:tc>
          <w:tcPr>
            <w:tcW w:w="90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9#楼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djustRightInd w:val="0"/>
              <w:snapToGrid w:val="0"/>
              <w:jc w:val="center"/>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27</w:t>
            </w:r>
          </w:p>
        </w:tc>
        <w:tc>
          <w:tcPr>
            <w:tcW w:w="851" w:type="dxa"/>
            <w:vAlign w:val="center"/>
          </w:tcPr>
          <w:p>
            <w:pPr>
              <w:adjustRightInd w:val="0"/>
              <w:snapToGrid w:val="0"/>
              <w:jc w:val="center"/>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雨润</w:t>
            </w:r>
          </w:p>
        </w:tc>
        <w:tc>
          <w:tcPr>
            <w:tcW w:w="2041"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XHBQ-L200C</w:t>
            </w:r>
          </w:p>
        </w:tc>
        <w:tc>
          <w:tcPr>
            <w:tcW w:w="3345" w:type="dxa"/>
            <w:vAlign w:val="center"/>
          </w:tcPr>
          <w:p>
            <w:pPr>
              <w:adjustRightInd w:val="0"/>
              <w:snapToGrid w:val="0"/>
              <w:jc w:val="center"/>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热回收新风机</w:t>
            </w:r>
          </w:p>
        </w:tc>
        <w:tc>
          <w:tcPr>
            <w:tcW w:w="680" w:type="dxa"/>
            <w:noWrap/>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台</w:t>
            </w:r>
          </w:p>
        </w:tc>
        <w:tc>
          <w:tcPr>
            <w:tcW w:w="680"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907" w:type="dxa"/>
            <w:vAlign w:val="center"/>
          </w:tcPr>
          <w:p>
            <w:pPr>
              <w:adjustRightInd w:val="0"/>
              <w:snapToGrid w:val="0"/>
              <w:jc w:val="center"/>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1#楼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djustRightInd w:val="0"/>
              <w:snapToGrid w:val="0"/>
              <w:jc w:val="center"/>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28</w:t>
            </w:r>
          </w:p>
        </w:tc>
        <w:tc>
          <w:tcPr>
            <w:tcW w:w="851" w:type="dxa"/>
            <w:vAlign w:val="center"/>
          </w:tcPr>
          <w:p>
            <w:pPr>
              <w:adjustRightInd w:val="0"/>
              <w:snapToGrid w:val="0"/>
              <w:jc w:val="center"/>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雨润</w:t>
            </w:r>
          </w:p>
        </w:tc>
        <w:tc>
          <w:tcPr>
            <w:tcW w:w="2041"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XHBQ-L200C</w:t>
            </w:r>
          </w:p>
        </w:tc>
        <w:tc>
          <w:tcPr>
            <w:tcW w:w="3345" w:type="dxa"/>
            <w:vAlign w:val="center"/>
          </w:tcPr>
          <w:p>
            <w:pPr>
              <w:adjustRightInd w:val="0"/>
              <w:snapToGrid w:val="0"/>
              <w:jc w:val="center"/>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热回收新风机</w:t>
            </w:r>
          </w:p>
        </w:tc>
        <w:tc>
          <w:tcPr>
            <w:tcW w:w="680" w:type="dxa"/>
            <w:noWrap/>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台</w:t>
            </w:r>
          </w:p>
        </w:tc>
        <w:tc>
          <w:tcPr>
            <w:tcW w:w="680"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907" w:type="dxa"/>
            <w:vAlign w:val="center"/>
          </w:tcPr>
          <w:p>
            <w:pPr>
              <w:adjustRightInd w:val="0"/>
              <w:snapToGrid w:val="0"/>
              <w:jc w:val="center"/>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2#楼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djustRightInd w:val="0"/>
              <w:snapToGrid w:val="0"/>
              <w:jc w:val="center"/>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29</w:t>
            </w:r>
          </w:p>
        </w:tc>
        <w:tc>
          <w:tcPr>
            <w:tcW w:w="851" w:type="dxa"/>
            <w:vAlign w:val="center"/>
          </w:tcPr>
          <w:p>
            <w:pPr>
              <w:adjustRightInd w:val="0"/>
              <w:snapToGrid w:val="0"/>
              <w:jc w:val="center"/>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雨润</w:t>
            </w:r>
          </w:p>
        </w:tc>
        <w:tc>
          <w:tcPr>
            <w:tcW w:w="2041"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XHBQ-L200C</w:t>
            </w:r>
          </w:p>
        </w:tc>
        <w:tc>
          <w:tcPr>
            <w:tcW w:w="3345" w:type="dxa"/>
            <w:vAlign w:val="center"/>
          </w:tcPr>
          <w:p>
            <w:pPr>
              <w:adjustRightInd w:val="0"/>
              <w:snapToGrid w:val="0"/>
              <w:jc w:val="center"/>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热回收新风机</w:t>
            </w:r>
          </w:p>
        </w:tc>
        <w:tc>
          <w:tcPr>
            <w:tcW w:w="680" w:type="dxa"/>
            <w:noWrap/>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台</w:t>
            </w:r>
          </w:p>
        </w:tc>
        <w:tc>
          <w:tcPr>
            <w:tcW w:w="680"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907" w:type="dxa"/>
            <w:vAlign w:val="center"/>
          </w:tcPr>
          <w:p>
            <w:pPr>
              <w:adjustRightInd w:val="0"/>
              <w:snapToGrid w:val="0"/>
              <w:jc w:val="center"/>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3#楼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djustRightInd w:val="0"/>
              <w:snapToGrid w:val="0"/>
              <w:jc w:val="center"/>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30</w:t>
            </w:r>
          </w:p>
        </w:tc>
        <w:tc>
          <w:tcPr>
            <w:tcW w:w="851" w:type="dxa"/>
            <w:vAlign w:val="center"/>
          </w:tcPr>
          <w:p>
            <w:pPr>
              <w:adjustRightInd w:val="0"/>
              <w:snapToGrid w:val="0"/>
              <w:jc w:val="center"/>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雨润</w:t>
            </w:r>
          </w:p>
        </w:tc>
        <w:tc>
          <w:tcPr>
            <w:tcW w:w="2041"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XHBQ-L200C</w:t>
            </w:r>
          </w:p>
        </w:tc>
        <w:tc>
          <w:tcPr>
            <w:tcW w:w="3345" w:type="dxa"/>
            <w:vAlign w:val="center"/>
          </w:tcPr>
          <w:p>
            <w:pPr>
              <w:adjustRightInd w:val="0"/>
              <w:snapToGrid w:val="0"/>
              <w:jc w:val="center"/>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热回收新风机</w:t>
            </w:r>
          </w:p>
        </w:tc>
        <w:tc>
          <w:tcPr>
            <w:tcW w:w="680" w:type="dxa"/>
            <w:noWrap/>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台</w:t>
            </w:r>
          </w:p>
        </w:tc>
        <w:tc>
          <w:tcPr>
            <w:tcW w:w="680"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907" w:type="dxa"/>
            <w:vAlign w:val="center"/>
          </w:tcPr>
          <w:p>
            <w:pPr>
              <w:adjustRightInd w:val="0"/>
              <w:snapToGrid w:val="0"/>
              <w:jc w:val="center"/>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4#楼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djustRightInd w:val="0"/>
              <w:snapToGrid w:val="0"/>
              <w:jc w:val="center"/>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31</w:t>
            </w:r>
          </w:p>
        </w:tc>
        <w:tc>
          <w:tcPr>
            <w:tcW w:w="851" w:type="dxa"/>
            <w:vAlign w:val="center"/>
          </w:tcPr>
          <w:p>
            <w:pPr>
              <w:adjustRightInd w:val="0"/>
              <w:snapToGrid w:val="0"/>
              <w:jc w:val="center"/>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雨润</w:t>
            </w:r>
          </w:p>
        </w:tc>
        <w:tc>
          <w:tcPr>
            <w:tcW w:w="2041"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XHBQ-L200C</w:t>
            </w:r>
          </w:p>
        </w:tc>
        <w:tc>
          <w:tcPr>
            <w:tcW w:w="3345" w:type="dxa"/>
            <w:vAlign w:val="center"/>
          </w:tcPr>
          <w:p>
            <w:pPr>
              <w:adjustRightInd w:val="0"/>
              <w:snapToGrid w:val="0"/>
              <w:jc w:val="center"/>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热回收新风机</w:t>
            </w:r>
          </w:p>
        </w:tc>
        <w:tc>
          <w:tcPr>
            <w:tcW w:w="680" w:type="dxa"/>
            <w:noWrap/>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台</w:t>
            </w:r>
          </w:p>
        </w:tc>
        <w:tc>
          <w:tcPr>
            <w:tcW w:w="680"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907" w:type="dxa"/>
            <w:vAlign w:val="center"/>
          </w:tcPr>
          <w:p>
            <w:pPr>
              <w:adjustRightInd w:val="0"/>
              <w:snapToGrid w:val="0"/>
              <w:jc w:val="center"/>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5#楼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djustRightInd w:val="0"/>
              <w:snapToGrid w:val="0"/>
              <w:jc w:val="center"/>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32</w:t>
            </w:r>
          </w:p>
        </w:tc>
        <w:tc>
          <w:tcPr>
            <w:tcW w:w="851" w:type="dxa"/>
            <w:vAlign w:val="center"/>
          </w:tcPr>
          <w:p>
            <w:pPr>
              <w:adjustRightInd w:val="0"/>
              <w:snapToGrid w:val="0"/>
              <w:jc w:val="center"/>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雨润</w:t>
            </w:r>
          </w:p>
        </w:tc>
        <w:tc>
          <w:tcPr>
            <w:tcW w:w="2041"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XHBQ-L200C</w:t>
            </w:r>
          </w:p>
        </w:tc>
        <w:tc>
          <w:tcPr>
            <w:tcW w:w="3345" w:type="dxa"/>
            <w:vAlign w:val="center"/>
          </w:tcPr>
          <w:p>
            <w:pPr>
              <w:adjustRightInd w:val="0"/>
              <w:snapToGrid w:val="0"/>
              <w:jc w:val="center"/>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热回收新风机</w:t>
            </w:r>
          </w:p>
        </w:tc>
        <w:tc>
          <w:tcPr>
            <w:tcW w:w="680" w:type="dxa"/>
            <w:noWrap/>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台</w:t>
            </w:r>
          </w:p>
        </w:tc>
        <w:tc>
          <w:tcPr>
            <w:tcW w:w="680"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907" w:type="dxa"/>
            <w:vAlign w:val="center"/>
          </w:tcPr>
          <w:p>
            <w:pPr>
              <w:adjustRightInd w:val="0"/>
              <w:snapToGrid w:val="0"/>
              <w:jc w:val="center"/>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6#楼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djustRightInd w:val="0"/>
              <w:snapToGrid w:val="0"/>
              <w:jc w:val="center"/>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33</w:t>
            </w:r>
          </w:p>
        </w:tc>
        <w:tc>
          <w:tcPr>
            <w:tcW w:w="851" w:type="dxa"/>
            <w:vAlign w:val="center"/>
          </w:tcPr>
          <w:p>
            <w:pPr>
              <w:adjustRightInd w:val="0"/>
              <w:snapToGrid w:val="0"/>
              <w:jc w:val="center"/>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雨润</w:t>
            </w:r>
          </w:p>
        </w:tc>
        <w:tc>
          <w:tcPr>
            <w:tcW w:w="2041"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XHBQ-D26C</w:t>
            </w:r>
          </w:p>
        </w:tc>
        <w:tc>
          <w:tcPr>
            <w:tcW w:w="3345" w:type="dxa"/>
            <w:vAlign w:val="center"/>
          </w:tcPr>
          <w:p>
            <w:pPr>
              <w:adjustRightInd w:val="0"/>
              <w:snapToGrid w:val="0"/>
              <w:jc w:val="center"/>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热回收新风机</w:t>
            </w:r>
          </w:p>
        </w:tc>
        <w:tc>
          <w:tcPr>
            <w:tcW w:w="680" w:type="dxa"/>
            <w:noWrap/>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台</w:t>
            </w:r>
          </w:p>
        </w:tc>
        <w:tc>
          <w:tcPr>
            <w:tcW w:w="680"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907" w:type="dxa"/>
            <w:vAlign w:val="center"/>
          </w:tcPr>
          <w:p>
            <w:pPr>
              <w:adjustRightInd w:val="0"/>
              <w:snapToGrid w:val="0"/>
              <w:jc w:val="center"/>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6#楼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djustRightInd w:val="0"/>
              <w:snapToGrid w:val="0"/>
              <w:jc w:val="center"/>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34</w:t>
            </w:r>
          </w:p>
        </w:tc>
        <w:tc>
          <w:tcPr>
            <w:tcW w:w="851" w:type="dxa"/>
            <w:vAlign w:val="center"/>
          </w:tcPr>
          <w:p>
            <w:pPr>
              <w:adjustRightInd w:val="0"/>
              <w:snapToGrid w:val="0"/>
              <w:jc w:val="center"/>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雨润</w:t>
            </w:r>
          </w:p>
        </w:tc>
        <w:tc>
          <w:tcPr>
            <w:tcW w:w="2041"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XHBQ-L200C</w:t>
            </w:r>
          </w:p>
        </w:tc>
        <w:tc>
          <w:tcPr>
            <w:tcW w:w="3345" w:type="dxa"/>
            <w:vAlign w:val="center"/>
          </w:tcPr>
          <w:p>
            <w:pPr>
              <w:adjustRightInd w:val="0"/>
              <w:snapToGrid w:val="0"/>
              <w:jc w:val="center"/>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4"/>
                <w:sz w:val="24"/>
                <w14:textFill>
                  <w14:solidFill>
                    <w14:schemeClr w14:val="tx1"/>
                  </w14:solidFill>
                </w14:textFill>
              </w:rPr>
              <w:t>热回收新风机</w:t>
            </w:r>
          </w:p>
        </w:tc>
        <w:tc>
          <w:tcPr>
            <w:tcW w:w="680" w:type="dxa"/>
            <w:noWrap/>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台</w:t>
            </w:r>
          </w:p>
        </w:tc>
        <w:tc>
          <w:tcPr>
            <w:tcW w:w="680" w:type="dxa"/>
            <w:vAlign w:val="center"/>
          </w:tcPr>
          <w:p>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907" w:type="dxa"/>
            <w:vAlign w:val="center"/>
          </w:tcPr>
          <w:p>
            <w:pPr>
              <w:adjustRightInd w:val="0"/>
              <w:snapToGrid w:val="0"/>
              <w:jc w:val="center"/>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8#楼</w:t>
            </w:r>
          </w:p>
        </w:tc>
      </w:tr>
    </w:tbl>
    <w:p>
      <w:pPr>
        <w:keepNext/>
        <w:keepLines/>
        <w:autoSpaceDE w:val="0"/>
        <w:autoSpaceDN w:val="0"/>
        <w:adjustRightInd w:val="0"/>
        <w:snapToGrid w:val="0"/>
        <w:spacing w:before="300" w:line="360" w:lineRule="auto"/>
        <w:jc w:val="left"/>
        <w:outlineLvl w:val="2"/>
        <w:rPr>
          <w:rFonts w:ascii="黑体" w:hAnsi="黑体" w:eastAsia="黑体" w:cs="黑体"/>
          <w:color w:val="000000"/>
          <w:kern w:val="0"/>
          <w:sz w:val="26"/>
          <w:szCs w:val="20"/>
          <w:lang w:bidi="mn-Mong-CN"/>
        </w:rPr>
      </w:pPr>
      <w:bookmarkStart w:id="845" w:name="_Toc11067"/>
      <w:bookmarkStart w:id="846" w:name="_Toc96036003"/>
      <w:r>
        <w:rPr>
          <w:rFonts w:hint="eastAsia" w:ascii="黑体" w:hAnsi="黑体" w:eastAsia="黑体" w:cs="黑体"/>
          <w:color w:val="000000"/>
          <w:kern w:val="0"/>
          <w:sz w:val="26"/>
          <w:szCs w:val="20"/>
          <w:lang w:bidi="mn-Mong-CN"/>
        </w:rPr>
        <w:t>6.电梯系统 15部</w:t>
      </w:r>
      <w:bookmarkEnd w:id="845"/>
    </w:p>
    <w:tbl>
      <w:tblPr>
        <w:tblStyle w:val="43"/>
        <w:tblW w:w="8959"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454"/>
        <w:gridCol w:w="1021"/>
        <w:gridCol w:w="1814"/>
        <w:gridCol w:w="1928"/>
        <w:gridCol w:w="1247"/>
        <w:gridCol w:w="1134"/>
        <w:gridCol w:w="136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70" w:hRule="atLeast"/>
          <w:jc w:val="right"/>
        </w:trPr>
        <w:tc>
          <w:tcPr>
            <w:tcW w:w="45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NO</w:t>
            </w:r>
          </w:p>
        </w:tc>
        <w:tc>
          <w:tcPr>
            <w:tcW w:w="102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品牌</w:t>
            </w:r>
          </w:p>
        </w:tc>
        <w:tc>
          <w:tcPr>
            <w:tcW w:w="181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电梯编号</w:t>
            </w:r>
          </w:p>
        </w:tc>
        <w:tc>
          <w:tcPr>
            <w:tcW w:w="1928"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电梯型号</w:t>
            </w:r>
          </w:p>
        </w:tc>
        <w:tc>
          <w:tcPr>
            <w:tcW w:w="124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名称</w:t>
            </w:r>
          </w:p>
        </w:tc>
        <w:tc>
          <w:tcPr>
            <w:tcW w:w="113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层站门</w:t>
            </w:r>
          </w:p>
        </w:tc>
        <w:tc>
          <w:tcPr>
            <w:tcW w:w="136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楼号</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w:t>
            </w:r>
          </w:p>
        </w:tc>
        <w:tc>
          <w:tcPr>
            <w:tcW w:w="102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日立</w:t>
            </w:r>
          </w:p>
        </w:tc>
        <w:tc>
          <w:tcPr>
            <w:tcW w:w="181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1-1#（左）</w:t>
            </w:r>
          </w:p>
        </w:tc>
        <w:tc>
          <w:tcPr>
            <w:tcW w:w="1928" w:type="dxa"/>
            <w:noWrap/>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LGE-1050-CO60</w:t>
            </w:r>
          </w:p>
        </w:tc>
        <w:tc>
          <w:tcPr>
            <w:tcW w:w="124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厢式电梯</w:t>
            </w:r>
          </w:p>
        </w:tc>
        <w:tc>
          <w:tcPr>
            <w:tcW w:w="113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5/5/5</w:t>
            </w:r>
          </w:p>
        </w:tc>
        <w:tc>
          <w:tcPr>
            <w:tcW w:w="1361" w:type="dxa"/>
            <w:vMerge w:val="restart"/>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1#小学</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102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日立</w:t>
            </w:r>
          </w:p>
        </w:tc>
        <w:tc>
          <w:tcPr>
            <w:tcW w:w="181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1-2#（右）</w:t>
            </w:r>
          </w:p>
        </w:tc>
        <w:tc>
          <w:tcPr>
            <w:tcW w:w="1928" w:type="dxa"/>
            <w:noWrap/>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LGE-1050-CO60</w:t>
            </w:r>
          </w:p>
        </w:tc>
        <w:tc>
          <w:tcPr>
            <w:tcW w:w="124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厢式电梯</w:t>
            </w:r>
          </w:p>
        </w:tc>
        <w:tc>
          <w:tcPr>
            <w:tcW w:w="113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5/5/5</w:t>
            </w:r>
          </w:p>
        </w:tc>
        <w:tc>
          <w:tcPr>
            <w:tcW w:w="1361" w:type="dxa"/>
            <w:vMerge w:val="continue"/>
            <w:vAlign w:val="center"/>
          </w:tcPr>
          <w:p>
            <w:pPr>
              <w:autoSpaceDE w:val="0"/>
              <w:autoSpaceDN w:val="0"/>
              <w:adjustRightInd w:val="0"/>
              <w:snapToGrid w:val="0"/>
              <w:jc w:val="center"/>
              <w:rPr>
                <w:rFonts w:ascii="宋体"/>
                <w:color w:val="000000"/>
                <w:kern w:val="0"/>
                <w:sz w:val="24"/>
                <w:szCs w:val="20"/>
                <w:lang w:bidi="mn-Mong-CN"/>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3</w:t>
            </w:r>
          </w:p>
        </w:tc>
        <w:tc>
          <w:tcPr>
            <w:tcW w:w="102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日立</w:t>
            </w:r>
          </w:p>
        </w:tc>
        <w:tc>
          <w:tcPr>
            <w:tcW w:w="181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2-1#</w:t>
            </w:r>
          </w:p>
        </w:tc>
        <w:tc>
          <w:tcPr>
            <w:tcW w:w="1928" w:type="dxa"/>
            <w:noWrap/>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LGE-1050-CO60</w:t>
            </w:r>
          </w:p>
        </w:tc>
        <w:tc>
          <w:tcPr>
            <w:tcW w:w="124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厢式电梯</w:t>
            </w:r>
          </w:p>
        </w:tc>
        <w:tc>
          <w:tcPr>
            <w:tcW w:w="113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2/2/2</w:t>
            </w:r>
          </w:p>
        </w:tc>
        <w:tc>
          <w:tcPr>
            <w:tcW w:w="1361" w:type="dxa"/>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2#</w:t>
            </w:r>
            <w:r>
              <w:rPr>
                <w:rFonts w:hint="eastAsia" w:ascii="宋体"/>
                <w:color w:val="000000"/>
                <w:kern w:val="0"/>
                <w:sz w:val="24"/>
                <w:szCs w:val="20"/>
                <w:lang w:bidi="mn-Mong-CN"/>
              </w:rPr>
              <w:t>报告厅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4</w:t>
            </w:r>
          </w:p>
        </w:tc>
        <w:tc>
          <w:tcPr>
            <w:tcW w:w="102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日立</w:t>
            </w:r>
          </w:p>
        </w:tc>
        <w:tc>
          <w:tcPr>
            <w:tcW w:w="181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3-1#（左）</w:t>
            </w:r>
          </w:p>
        </w:tc>
        <w:tc>
          <w:tcPr>
            <w:tcW w:w="1928" w:type="dxa"/>
            <w:noWrap/>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LGE-1050-CO60</w:t>
            </w:r>
          </w:p>
        </w:tc>
        <w:tc>
          <w:tcPr>
            <w:tcW w:w="124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厢式电梯</w:t>
            </w:r>
          </w:p>
        </w:tc>
        <w:tc>
          <w:tcPr>
            <w:tcW w:w="113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5/5/5</w:t>
            </w:r>
          </w:p>
        </w:tc>
        <w:tc>
          <w:tcPr>
            <w:tcW w:w="1361" w:type="dxa"/>
            <w:vMerge w:val="restart"/>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3#图书馆</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5</w:t>
            </w:r>
          </w:p>
        </w:tc>
        <w:tc>
          <w:tcPr>
            <w:tcW w:w="102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日立</w:t>
            </w:r>
          </w:p>
        </w:tc>
        <w:tc>
          <w:tcPr>
            <w:tcW w:w="181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3-2#（右）</w:t>
            </w:r>
          </w:p>
        </w:tc>
        <w:tc>
          <w:tcPr>
            <w:tcW w:w="1928" w:type="dxa"/>
            <w:noWrap/>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LGE-1050-CO60</w:t>
            </w:r>
          </w:p>
        </w:tc>
        <w:tc>
          <w:tcPr>
            <w:tcW w:w="124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厢式电梯</w:t>
            </w:r>
          </w:p>
        </w:tc>
        <w:tc>
          <w:tcPr>
            <w:tcW w:w="113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5/5/5</w:t>
            </w:r>
          </w:p>
        </w:tc>
        <w:tc>
          <w:tcPr>
            <w:tcW w:w="1361" w:type="dxa"/>
            <w:vMerge w:val="continue"/>
            <w:vAlign w:val="center"/>
          </w:tcPr>
          <w:p>
            <w:pPr>
              <w:autoSpaceDE w:val="0"/>
              <w:autoSpaceDN w:val="0"/>
              <w:adjustRightInd w:val="0"/>
              <w:snapToGrid w:val="0"/>
              <w:jc w:val="center"/>
              <w:rPr>
                <w:rFonts w:ascii="宋体"/>
                <w:color w:val="000000"/>
                <w:kern w:val="0"/>
                <w:sz w:val="24"/>
                <w:szCs w:val="20"/>
                <w:lang w:bidi="mn-Mong-CN"/>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6</w:t>
            </w:r>
          </w:p>
        </w:tc>
        <w:tc>
          <w:tcPr>
            <w:tcW w:w="102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日立</w:t>
            </w:r>
          </w:p>
        </w:tc>
        <w:tc>
          <w:tcPr>
            <w:tcW w:w="1814" w:type="dxa"/>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4-1#</w:t>
            </w:r>
          </w:p>
        </w:tc>
        <w:tc>
          <w:tcPr>
            <w:tcW w:w="1928" w:type="dxa"/>
            <w:noWrap/>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LGE-1150-CO60</w:t>
            </w:r>
          </w:p>
        </w:tc>
        <w:tc>
          <w:tcPr>
            <w:tcW w:w="124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厢式电梯</w:t>
            </w:r>
          </w:p>
        </w:tc>
        <w:tc>
          <w:tcPr>
            <w:tcW w:w="113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6/6/6</w:t>
            </w:r>
          </w:p>
        </w:tc>
        <w:tc>
          <w:tcPr>
            <w:tcW w:w="1361" w:type="dxa"/>
            <w:vMerge w:val="restart"/>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4#中学</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7</w:t>
            </w:r>
          </w:p>
        </w:tc>
        <w:tc>
          <w:tcPr>
            <w:tcW w:w="102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日立</w:t>
            </w:r>
          </w:p>
        </w:tc>
        <w:tc>
          <w:tcPr>
            <w:tcW w:w="1814" w:type="dxa"/>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4-2#</w:t>
            </w:r>
          </w:p>
        </w:tc>
        <w:tc>
          <w:tcPr>
            <w:tcW w:w="1928" w:type="dxa"/>
            <w:noWrap/>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LGE-1150-CO60</w:t>
            </w:r>
          </w:p>
        </w:tc>
        <w:tc>
          <w:tcPr>
            <w:tcW w:w="124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厢式电梯</w:t>
            </w:r>
          </w:p>
        </w:tc>
        <w:tc>
          <w:tcPr>
            <w:tcW w:w="113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5/5/5</w:t>
            </w:r>
          </w:p>
        </w:tc>
        <w:tc>
          <w:tcPr>
            <w:tcW w:w="1361" w:type="dxa"/>
            <w:vMerge w:val="continue"/>
            <w:vAlign w:val="center"/>
          </w:tcPr>
          <w:p>
            <w:pPr>
              <w:autoSpaceDE w:val="0"/>
              <w:autoSpaceDN w:val="0"/>
              <w:adjustRightInd w:val="0"/>
              <w:snapToGrid w:val="0"/>
              <w:jc w:val="center"/>
              <w:rPr>
                <w:rFonts w:ascii="宋体"/>
                <w:color w:val="000000"/>
                <w:kern w:val="0"/>
                <w:sz w:val="24"/>
                <w:szCs w:val="20"/>
                <w:lang w:bidi="mn-Mong-CN"/>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8</w:t>
            </w:r>
          </w:p>
        </w:tc>
        <w:tc>
          <w:tcPr>
            <w:tcW w:w="102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日立</w:t>
            </w:r>
          </w:p>
        </w:tc>
        <w:tc>
          <w:tcPr>
            <w:tcW w:w="1814" w:type="dxa"/>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4-3#</w:t>
            </w:r>
          </w:p>
        </w:tc>
        <w:tc>
          <w:tcPr>
            <w:tcW w:w="1928" w:type="dxa"/>
            <w:noWrap/>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LGE-1150-CO60</w:t>
            </w:r>
          </w:p>
        </w:tc>
        <w:tc>
          <w:tcPr>
            <w:tcW w:w="124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厢式电梯</w:t>
            </w:r>
          </w:p>
        </w:tc>
        <w:tc>
          <w:tcPr>
            <w:tcW w:w="113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6/6/6</w:t>
            </w:r>
          </w:p>
        </w:tc>
        <w:tc>
          <w:tcPr>
            <w:tcW w:w="1361" w:type="dxa"/>
            <w:vMerge w:val="continue"/>
            <w:vAlign w:val="center"/>
          </w:tcPr>
          <w:p>
            <w:pPr>
              <w:autoSpaceDE w:val="0"/>
              <w:autoSpaceDN w:val="0"/>
              <w:adjustRightInd w:val="0"/>
              <w:snapToGrid w:val="0"/>
              <w:jc w:val="center"/>
              <w:rPr>
                <w:rFonts w:ascii="宋体"/>
                <w:color w:val="000000"/>
                <w:kern w:val="0"/>
                <w:sz w:val="24"/>
                <w:szCs w:val="20"/>
                <w:lang w:bidi="mn-Mong-CN"/>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9</w:t>
            </w:r>
          </w:p>
        </w:tc>
        <w:tc>
          <w:tcPr>
            <w:tcW w:w="102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日立</w:t>
            </w:r>
          </w:p>
        </w:tc>
        <w:tc>
          <w:tcPr>
            <w:tcW w:w="181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5-1#（南侧）</w:t>
            </w:r>
          </w:p>
        </w:tc>
        <w:tc>
          <w:tcPr>
            <w:tcW w:w="1928" w:type="dxa"/>
            <w:noWrap/>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LGE-1050-CO60</w:t>
            </w:r>
          </w:p>
        </w:tc>
        <w:tc>
          <w:tcPr>
            <w:tcW w:w="124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厢式电梯</w:t>
            </w:r>
          </w:p>
        </w:tc>
        <w:tc>
          <w:tcPr>
            <w:tcW w:w="113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5/5/5</w:t>
            </w:r>
          </w:p>
        </w:tc>
        <w:tc>
          <w:tcPr>
            <w:tcW w:w="1361" w:type="dxa"/>
            <w:vMerge w:val="restart"/>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5#宿舍</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10</w:t>
            </w:r>
          </w:p>
        </w:tc>
        <w:tc>
          <w:tcPr>
            <w:tcW w:w="102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日立</w:t>
            </w:r>
          </w:p>
        </w:tc>
        <w:tc>
          <w:tcPr>
            <w:tcW w:w="181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5-2#（南侧）</w:t>
            </w:r>
          </w:p>
        </w:tc>
        <w:tc>
          <w:tcPr>
            <w:tcW w:w="1928" w:type="dxa"/>
            <w:noWrap/>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LGE-1050-CO60</w:t>
            </w:r>
          </w:p>
        </w:tc>
        <w:tc>
          <w:tcPr>
            <w:tcW w:w="124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厢式电梯</w:t>
            </w:r>
          </w:p>
        </w:tc>
        <w:tc>
          <w:tcPr>
            <w:tcW w:w="113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6/6/6</w:t>
            </w:r>
          </w:p>
        </w:tc>
        <w:tc>
          <w:tcPr>
            <w:tcW w:w="1361" w:type="dxa"/>
            <w:vMerge w:val="continue"/>
            <w:vAlign w:val="center"/>
          </w:tcPr>
          <w:p>
            <w:pPr>
              <w:autoSpaceDE w:val="0"/>
              <w:autoSpaceDN w:val="0"/>
              <w:adjustRightInd w:val="0"/>
              <w:snapToGrid w:val="0"/>
              <w:jc w:val="center"/>
              <w:rPr>
                <w:rFonts w:ascii="宋体"/>
                <w:color w:val="000000"/>
                <w:kern w:val="0"/>
                <w:sz w:val="24"/>
                <w:szCs w:val="20"/>
                <w:lang w:bidi="mn-Mong-CN"/>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11</w:t>
            </w:r>
          </w:p>
        </w:tc>
        <w:tc>
          <w:tcPr>
            <w:tcW w:w="102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日立</w:t>
            </w:r>
          </w:p>
        </w:tc>
        <w:tc>
          <w:tcPr>
            <w:tcW w:w="181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5-3#</w:t>
            </w:r>
          </w:p>
        </w:tc>
        <w:tc>
          <w:tcPr>
            <w:tcW w:w="1928" w:type="dxa"/>
            <w:noWrap/>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LGE-1350-CO60</w:t>
            </w:r>
          </w:p>
        </w:tc>
        <w:tc>
          <w:tcPr>
            <w:tcW w:w="124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厢式电梯</w:t>
            </w:r>
          </w:p>
        </w:tc>
        <w:tc>
          <w:tcPr>
            <w:tcW w:w="113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2/2/2</w:t>
            </w:r>
          </w:p>
        </w:tc>
        <w:tc>
          <w:tcPr>
            <w:tcW w:w="1361" w:type="dxa"/>
            <w:vMerge w:val="continue"/>
            <w:vAlign w:val="center"/>
          </w:tcPr>
          <w:p>
            <w:pPr>
              <w:autoSpaceDE w:val="0"/>
              <w:autoSpaceDN w:val="0"/>
              <w:adjustRightInd w:val="0"/>
              <w:snapToGrid w:val="0"/>
              <w:jc w:val="center"/>
              <w:rPr>
                <w:rFonts w:ascii="宋体"/>
                <w:color w:val="000000"/>
                <w:kern w:val="0"/>
                <w:sz w:val="24"/>
                <w:szCs w:val="20"/>
                <w:lang w:bidi="mn-Mong-CN"/>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12</w:t>
            </w:r>
          </w:p>
        </w:tc>
        <w:tc>
          <w:tcPr>
            <w:tcW w:w="102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日立</w:t>
            </w:r>
          </w:p>
        </w:tc>
        <w:tc>
          <w:tcPr>
            <w:tcW w:w="181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5-4#（北侧）</w:t>
            </w:r>
          </w:p>
        </w:tc>
        <w:tc>
          <w:tcPr>
            <w:tcW w:w="1928" w:type="dxa"/>
            <w:noWrap/>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LGE-1050-CO60</w:t>
            </w:r>
          </w:p>
        </w:tc>
        <w:tc>
          <w:tcPr>
            <w:tcW w:w="124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厢式电梯</w:t>
            </w:r>
          </w:p>
        </w:tc>
        <w:tc>
          <w:tcPr>
            <w:tcW w:w="113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6/6/6</w:t>
            </w:r>
          </w:p>
        </w:tc>
        <w:tc>
          <w:tcPr>
            <w:tcW w:w="1361" w:type="dxa"/>
            <w:vMerge w:val="continue"/>
            <w:vAlign w:val="center"/>
          </w:tcPr>
          <w:p>
            <w:pPr>
              <w:autoSpaceDE w:val="0"/>
              <w:autoSpaceDN w:val="0"/>
              <w:adjustRightInd w:val="0"/>
              <w:snapToGrid w:val="0"/>
              <w:jc w:val="center"/>
              <w:rPr>
                <w:rFonts w:ascii="宋体"/>
                <w:color w:val="000000"/>
                <w:kern w:val="0"/>
                <w:sz w:val="24"/>
                <w:szCs w:val="20"/>
                <w:lang w:bidi="mn-Mong-CN"/>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13</w:t>
            </w:r>
          </w:p>
        </w:tc>
        <w:tc>
          <w:tcPr>
            <w:tcW w:w="102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日立</w:t>
            </w:r>
          </w:p>
        </w:tc>
        <w:tc>
          <w:tcPr>
            <w:tcW w:w="181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5-5#（北侧）</w:t>
            </w:r>
          </w:p>
        </w:tc>
        <w:tc>
          <w:tcPr>
            <w:tcW w:w="1928" w:type="dxa"/>
            <w:noWrap/>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LGE-1050-CO60</w:t>
            </w:r>
          </w:p>
        </w:tc>
        <w:tc>
          <w:tcPr>
            <w:tcW w:w="124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厢式电梯</w:t>
            </w:r>
          </w:p>
        </w:tc>
        <w:tc>
          <w:tcPr>
            <w:tcW w:w="113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5/5/5</w:t>
            </w:r>
          </w:p>
        </w:tc>
        <w:tc>
          <w:tcPr>
            <w:tcW w:w="1361" w:type="dxa"/>
            <w:vMerge w:val="continue"/>
            <w:vAlign w:val="center"/>
          </w:tcPr>
          <w:p>
            <w:pPr>
              <w:autoSpaceDE w:val="0"/>
              <w:autoSpaceDN w:val="0"/>
              <w:adjustRightInd w:val="0"/>
              <w:snapToGrid w:val="0"/>
              <w:jc w:val="center"/>
              <w:rPr>
                <w:rFonts w:ascii="宋体"/>
                <w:color w:val="000000"/>
                <w:kern w:val="0"/>
                <w:sz w:val="24"/>
                <w:szCs w:val="20"/>
                <w:lang w:bidi="mn-Mong-CN"/>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14</w:t>
            </w:r>
          </w:p>
        </w:tc>
        <w:tc>
          <w:tcPr>
            <w:tcW w:w="102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日立</w:t>
            </w:r>
          </w:p>
        </w:tc>
        <w:tc>
          <w:tcPr>
            <w:tcW w:w="1814" w:type="dxa"/>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DT1</w:t>
            </w:r>
          </w:p>
        </w:tc>
        <w:tc>
          <w:tcPr>
            <w:tcW w:w="1928" w:type="dxa"/>
            <w:noWrap/>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LGE-1050-CO60</w:t>
            </w:r>
          </w:p>
        </w:tc>
        <w:tc>
          <w:tcPr>
            <w:tcW w:w="124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厢式电梯</w:t>
            </w:r>
          </w:p>
        </w:tc>
        <w:tc>
          <w:tcPr>
            <w:tcW w:w="113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6/6/6</w:t>
            </w:r>
          </w:p>
        </w:tc>
        <w:tc>
          <w:tcPr>
            <w:tcW w:w="1361" w:type="dxa"/>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6#</w:t>
            </w:r>
            <w:r>
              <w:rPr>
                <w:rFonts w:hint="eastAsia" w:ascii="宋体"/>
                <w:color w:val="000000"/>
                <w:kern w:val="0"/>
                <w:sz w:val="24"/>
                <w:szCs w:val="20"/>
                <w:lang w:bidi="mn-Mong-CN"/>
              </w:rPr>
              <w:t>国际部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15</w:t>
            </w:r>
          </w:p>
        </w:tc>
        <w:tc>
          <w:tcPr>
            <w:tcW w:w="102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日立</w:t>
            </w:r>
          </w:p>
        </w:tc>
        <w:tc>
          <w:tcPr>
            <w:tcW w:w="1814" w:type="dxa"/>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9#-1</w:t>
            </w:r>
          </w:p>
        </w:tc>
        <w:tc>
          <w:tcPr>
            <w:tcW w:w="1928" w:type="dxa"/>
            <w:noWrap/>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LGE-1050-CO60</w:t>
            </w:r>
          </w:p>
        </w:tc>
        <w:tc>
          <w:tcPr>
            <w:tcW w:w="124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厢式电梯</w:t>
            </w:r>
          </w:p>
        </w:tc>
        <w:tc>
          <w:tcPr>
            <w:tcW w:w="113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3/3/3</w:t>
            </w:r>
          </w:p>
        </w:tc>
        <w:tc>
          <w:tcPr>
            <w:tcW w:w="1361" w:type="dxa"/>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9#</w:t>
            </w:r>
          </w:p>
        </w:tc>
      </w:tr>
      <w:bookmarkEnd w:id="846"/>
    </w:tbl>
    <w:p>
      <w:pPr>
        <w:keepNext/>
        <w:keepLines/>
        <w:autoSpaceDE w:val="0"/>
        <w:autoSpaceDN w:val="0"/>
        <w:adjustRightInd w:val="0"/>
        <w:snapToGrid w:val="0"/>
        <w:spacing w:before="300" w:line="360" w:lineRule="auto"/>
        <w:jc w:val="left"/>
        <w:outlineLvl w:val="2"/>
        <w:rPr>
          <w:rFonts w:ascii="黑体" w:hAnsi="黑体" w:eastAsia="黑体" w:cs="黑体"/>
          <w:color w:val="000000"/>
          <w:kern w:val="0"/>
          <w:sz w:val="26"/>
          <w:szCs w:val="20"/>
          <w:lang w:bidi="mn-Mong-CN"/>
        </w:rPr>
      </w:pPr>
      <w:bookmarkStart w:id="847" w:name="_Toc27312"/>
      <w:bookmarkStart w:id="848" w:name="_Toc96036008"/>
      <w:r>
        <w:rPr>
          <w:rFonts w:hint="eastAsia" w:ascii="黑体" w:hAnsi="黑体" w:eastAsia="黑体" w:cs="黑体"/>
          <w:color w:val="000000"/>
          <w:kern w:val="0"/>
          <w:sz w:val="26"/>
          <w:szCs w:val="20"/>
          <w:lang w:bidi="mn-Mong-CN"/>
        </w:rPr>
        <w:t>7.弱电系统</w:t>
      </w:r>
    </w:p>
    <w:p>
      <w:pPr>
        <w:adjustRightInd w:val="0"/>
        <w:snapToGrid w:val="0"/>
        <w:spacing w:line="300" w:lineRule="auto"/>
        <w:ind w:firstLine="240" w:firstLineChars="100"/>
        <w:rPr>
          <w:rFonts w:cs="宋体" w:asciiTheme="minorEastAsia" w:hAnsiTheme="minorEastAsia" w:eastAsiaTheme="minorEastAsia"/>
          <w:sz w:val="24"/>
          <w:szCs w:val="22"/>
          <w:lang w:bidi="mn-Mong-CN"/>
        </w:rPr>
      </w:pPr>
      <w:r>
        <w:rPr>
          <w:rFonts w:hint="eastAsia" w:cs="宋体" w:asciiTheme="minorEastAsia" w:hAnsiTheme="minorEastAsia" w:eastAsiaTheme="minorEastAsia"/>
          <w:sz w:val="24"/>
          <w:szCs w:val="22"/>
          <w:lang w:bidi="mn-Mong-CN"/>
        </w:rPr>
        <w:t>网络机房——1间</w:t>
      </w:r>
    </w:p>
    <w:tbl>
      <w:tblPr>
        <w:tblStyle w:val="43"/>
        <w:tblW w:w="8959"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454"/>
        <w:gridCol w:w="1701"/>
        <w:gridCol w:w="3969"/>
        <w:gridCol w:w="794"/>
        <w:gridCol w:w="794"/>
        <w:gridCol w:w="1247"/>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NO</w:t>
            </w:r>
          </w:p>
        </w:tc>
        <w:tc>
          <w:tcPr>
            <w:tcW w:w="1701" w:type="dxa"/>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品牌</w:t>
            </w:r>
          </w:p>
        </w:tc>
        <w:tc>
          <w:tcPr>
            <w:tcW w:w="3969"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名称</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数量</w:t>
            </w:r>
          </w:p>
        </w:tc>
        <w:tc>
          <w:tcPr>
            <w:tcW w:w="79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单位</w:t>
            </w:r>
          </w:p>
        </w:tc>
        <w:tc>
          <w:tcPr>
            <w:tcW w:w="1247" w:type="dxa"/>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位置</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w:t>
            </w:r>
          </w:p>
        </w:tc>
        <w:tc>
          <w:tcPr>
            <w:tcW w:w="170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网络机柜</w:t>
            </w:r>
          </w:p>
        </w:tc>
        <w:tc>
          <w:tcPr>
            <w:tcW w:w="3969"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科华技术</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11</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个</w:t>
            </w:r>
          </w:p>
        </w:tc>
        <w:tc>
          <w:tcPr>
            <w:tcW w:w="124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3号楼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170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空调机柜</w:t>
            </w:r>
          </w:p>
        </w:tc>
        <w:tc>
          <w:tcPr>
            <w:tcW w:w="3969"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科华技术</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个</w:t>
            </w:r>
          </w:p>
        </w:tc>
        <w:tc>
          <w:tcPr>
            <w:tcW w:w="124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3号楼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3</w:t>
            </w:r>
          </w:p>
        </w:tc>
        <w:tc>
          <w:tcPr>
            <w:tcW w:w="170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双电源配电柜</w:t>
            </w:r>
          </w:p>
        </w:tc>
        <w:tc>
          <w:tcPr>
            <w:tcW w:w="3969" w:type="dxa"/>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ABB</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个</w:t>
            </w:r>
          </w:p>
        </w:tc>
        <w:tc>
          <w:tcPr>
            <w:tcW w:w="124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3号楼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4</w:t>
            </w:r>
          </w:p>
        </w:tc>
        <w:tc>
          <w:tcPr>
            <w:tcW w:w="170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一体化供电机柜</w:t>
            </w:r>
          </w:p>
        </w:tc>
        <w:tc>
          <w:tcPr>
            <w:tcW w:w="3969"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科华技术</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个</w:t>
            </w:r>
          </w:p>
        </w:tc>
        <w:tc>
          <w:tcPr>
            <w:tcW w:w="124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3号楼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5</w:t>
            </w:r>
          </w:p>
        </w:tc>
        <w:tc>
          <w:tcPr>
            <w:tcW w:w="170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电池</w:t>
            </w:r>
          </w:p>
        </w:tc>
        <w:tc>
          <w:tcPr>
            <w:tcW w:w="3969" w:type="dxa"/>
            <w:vAlign w:val="center"/>
          </w:tcPr>
          <w:p>
            <w:pPr>
              <w:autoSpaceDE w:val="0"/>
              <w:autoSpaceDN w:val="0"/>
              <w:adjustRightInd w:val="0"/>
              <w:snapToGrid w:val="0"/>
              <w:jc w:val="center"/>
              <w:rPr>
                <w:rFonts w:ascii="宋体"/>
                <w:color w:val="000000"/>
                <w:kern w:val="0"/>
                <w:sz w:val="24"/>
                <w:szCs w:val="20"/>
                <w:lang w:bidi="mn-Mong-CN"/>
              </w:rPr>
            </w:pPr>
            <w:r>
              <w:rPr>
                <w:rFonts w:ascii="宋体"/>
                <w:color w:val="000000"/>
                <w:kern w:val="0"/>
                <w:sz w:val="24"/>
                <w:szCs w:val="20"/>
                <w:lang w:bidi="mn-Mong-CN"/>
              </w:rPr>
              <w:t>60AH不间断电源电池</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32</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块</w:t>
            </w:r>
          </w:p>
        </w:tc>
        <w:tc>
          <w:tcPr>
            <w:tcW w:w="124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3号楼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6</w:t>
            </w:r>
          </w:p>
        </w:tc>
        <w:tc>
          <w:tcPr>
            <w:tcW w:w="170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灭火设备</w:t>
            </w:r>
          </w:p>
        </w:tc>
        <w:tc>
          <w:tcPr>
            <w:tcW w:w="3969"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正天齐 柜式七氟丙烷气体消防装置</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套</w:t>
            </w:r>
          </w:p>
        </w:tc>
        <w:tc>
          <w:tcPr>
            <w:tcW w:w="124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3号楼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7</w:t>
            </w:r>
          </w:p>
        </w:tc>
        <w:tc>
          <w:tcPr>
            <w:tcW w:w="170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管理主机</w:t>
            </w:r>
          </w:p>
        </w:tc>
        <w:tc>
          <w:tcPr>
            <w:tcW w:w="3969"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核心机房管理主机 戴尔</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套</w:t>
            </w:r>
          </w:p>
        </w:tc>
        <w:tc>
          <w:tcPr>
            <w:tcW w:w="124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3号楼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8</w:t>
            </w:r>
          </w:p>
        </w:tc>
        <w:tc>
          <w:tcPr>
            <w:tcW w:w="170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监视器</w:t>
            </w:r>
          </w:p>
        </w:tc>
        <w:tc>
          <w:tcPr>
            <w:tcW w:w="3969" w:type="dxa"/>
            <w:vAlign w:val="center"/>
          </w:tcPr>
          <w:p>
            <w:pPr>
              <w:autoSpaceDE w:val="0"/>
              <w:autoSpaceDN w:val="0"/>
              <w:adjustRightInd w:val="0"/>
              <w:snapToGrid w:val="0"/>
              <w:jc w:val="center"/>
              <w:rPr>
                <w:rFonts w:ascii="宋体"/>
                <w:color w:val="000000"/>
                <w:kern w:val="0"/>
                <w:sz w:val="24"/>
                <w:szCs w:val="20"/>
                <w:lang w:bidi="mn-Mong-CN"/>
              </w:rPr>
            </w:pP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2</w:t>
            </w:r>
          </w:p>
        </w:tc>
        <w:tc>
          <w:tcPr>
            <w:tcW w:w="79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台</w:t>
            </w:r>
          </w:p>
        </w:tc>
        <w:tc>
          <w:tcPr>
            <w:tcW w:w="124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3号楼</w:t>
            </w:r>
          </w:p>
        </w:tc>
      </w:tr>
    </w:tbl>
    <w:p>
      <w:pPr>
        <w:keepNext/>
        <w:keepLines/>
        <w:autoSpaceDE w:val="0"/>
        <w:autoSpaceDN w:val="0"/>
        <w:adjustRightInd w:val="0"/>
        <w:snapToGrid w:val="0"/>
        <w:spacing w:before="300" w:line="360" w:lineRule="auto"/>
        <w:jc w:val="left"/>
        <w:outlineLvl w:val="2"/>
        <w:rPr>
          <w:rFonts w:ascii="黑体" w:hAnsi="黑体" w:eastAsia="黑体" w:cs="黑体"/>
          <w:color w:val="000000"/>
          <w:kern w:val="0"/>
          <w:sz w:val="26"/>
          <w:szCs w:val="20"/>
          <w:lang w:bidi="mn-Mong-CN"/>
        </w:rPr>
      </w:pPr>
      <w:r>
        <w:rPr>
          <w:rFonts w:hint="eastAsia" w:ascii="黑体" w:hAnsi="黑体" w:eastAsia="黑体" w:cs="黑体"/>
          <w:color w:val="000000"/>
          <w:kern w:val="0"/>
          <w:sz w:val="26"/>
          <w:szCs w:val="20"/>
          <w:lang w:bidi="mn-Mong-CN"/>
        </w:rPr>
        <w:t>8.消防系统</w:t>
      </w:r>
    </w:p>
    <w:p>
      <w:pPr>
        <w:adjustRightInd w:val="0"/>
        <w:snapToGrid w:val="0"/>
        <w:spacing w:line="300" w:lineRule="auto"/>
        <w:ind w:firstLine="240" w:firstLineChars="100"/>
        <w:rPr>
          <w:rFonts w:cs="宋体" w:asciiTheme="minorEastAsia" w:hAnsiTheme="minorEastAsia" w:eastAsiaTheme="minorEastAsia"/>
          <w:sz w:val="24"/>
          <w:szCs w:val="22"/>
          <w:lang w:bidi="mn-Mong-CN"/>
        </w:rPr>
      </w:pPr>
      <w:r>
        <w:rPr>
          <w:rFonts w:hint="eastAsia" w:cs="宋体" w:asciiTheme="minorEastAsia" w:hAnsiTheme="minorEastAsia" w:eastAsiaTheme="minorEastAsia"/>
          <w:sz w:val="24"/>
          <w:szCs w:val="22"/>
          <w:lang w:bidi="mn-Mong-CN"/>
        </w:rPr>
        <w:t>排烟风机 38台</w:t>
      </w:r>
      <w:bookmarkEnd w:id="847"/>
    </w:p>
    <w:tbl>
      <w:tblPr>
        <w:tblStyle w:val="43"/>
        <w:tblW w:w="8960"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454"/>
        <w:gridCol w:w="1361"/>
        <w:gridCol w:w="4196"/>
        <w:gridCol w:w="794"/>
        <w:gridCol w:w="794"/>
        <w:gridCol w:w="136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12" w:hRule="atLeast"/>
          <w:tblHeader/>
          <w:jc w:val="right"/>
        </w:trPr>
        <w:tc>
          <w:tcPr>
            <w:tcW w:w="454"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NO</w:t>
            </w:r>
          </w:p>
        </w:tc>
        <w:tc>
          <w:tcPr>
            <w:tcW w:w="1361" w:type="dxa"/>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品牌</w:t>
            </w:r>
          </w:p>
        </w:tc>
        <w:tc>
          <w:tcPr>
            <w:tcW w:w="4196"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名称</w:t>
            </w:r>
          </w:p>
        </w:tc>
        <w:tc>
          <w:tcPr>
            <w:tcW w:w="79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数量</w:t>
            </w:r>
          </w:p>
        </w:tc>
        <w:tc>
          <w:tcPr>
            <w:tcW w:w="794"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单位</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使用部位</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1</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德州</w:t>
            </w:r>
            <w:r>
              <w:rPr>
                <w:rFonts w:asciiTheme="minorEastAsia" w:hAnsiTheme="minorEastAsia" w:eastAsiaTheme="minorEastAsia"/>
                <w:color w:val="000000"/>
                <w:kern w:val="0"/>
                <w:sz w:val="24"/>
                <w:lang w:bidi="mn-Mong-CN"/>
              </w:rPr>
              <w:t>美达</w:t>
            </w:r>
          </w:p>
        </w:tc>
        <w:tc>
          <w:tcPr>
            <w:tcW w:w="4196"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JSF-9高温消防排烟风机</w:t>
            </w:r>
          </w:p>
        </w:tc>
        <w:tc>
          <w:tcPr>
            <w:tcW w:w="79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2</w:t>
            </w:r>
          </w:p>
        </w:tc>
        <w:tc>
          <w:tcPr>
            <w:tcW w:w="79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台</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1#楼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2</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德州</w:t>
            </w:r>
            <w:r>
              <w:rPr>
                <w:rFonts w:asciiTheme="minorEastAsia" w:hAnsiTheme="minorEastAsia" w:eastAsiaTheme="minorEastAsia"/>
                <w:color w:val="000000"/>
                <w:kern w:val="0"/>
                <w:sz w:val="24"/>
                <w:lang w:bidi="mn-Mong-CN"/>
              </w:rPr>
              <w:t>美达</w:t>
            </w:r>
          </w:p>
        </w:tc>
        <w:tc>
          <w:tcPr>
            <w:tcW w:w="4196"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JSF-6.3高温消防排烟风机</w:t>
            </w:r>
          </w:p>
        </w:tc>
        <w:tc>
          <w:tcPr>
            <w:tcW w:w="79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4</w:t>
            </w:r>
          </w:p>
        </w:tc>
        <w:tc>
          <w:tcPr>
            <w:tcW w:w="79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台</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1#楼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3</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德州</w:t>
            </w:r>
            <w:r>
              <w:rPr>
                <w:rFonts w:asciiTheme="minorEastAsia" w:hAnsiTheme="minorEastAsia" w:eastAsiaTheme="minorEastAsia"/>
                <w:color w:val="000000"/>
                <w:kern w:val="0"/>
                <w:sz w:val="24"/>
                <w:lang w:bidi="mn-Mong-CN"/>
              </w:rPr>
              <w:t>美达</w:t>
            </w:r>
          </w:p>
        </w:tc>
        <w:tc>
          <w:tcPr>
            <w:tcW w:w="4196"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观众席、舞台排烟风机</w:t>
            </w:r>
          </w:p>
        </w:tc>
        <w:tc>
          <w:tcPr>
            <w:tcW w:w="79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2</w:t>
            </w:r>
          </w:p>
        </w:tc>
        <w:tc>
          <w:tcPr>
            <w:tcW w:w="79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台</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2#楼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4</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德州</w:t>
            </w:r>
            <w:r>
              <w:rPr>
                <w:rFonts w:asciiTheme="minorEastAsia" w:hAnsiTheme="minorEastAsia" w:eastAsiaTheme="minorEastAsia"/>
                <w:color w:val="000000"/>
                <w:kern w:val="0"/>
                <w:sz w:val="24"/>
                <w:lang w:bidi="mn-Mong-CN"/>
              </w:rPr>
              <w:t>美达</w:t>
            </w:r>
          </w:p>
        </w:tc>
        <w:tc>
          <w:tcPr>
            <w:tcW w:w="4196"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GYF消防高温排烟轴流风机</w:t>
            </w:r>
          </w:p>
        </w:tc>
        <w:tc>
          <w:tcPr>
            <w:tcW w:w="79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4</w:t>
            </w:r>
          </w:p>
        </w:tc>
        <w:tc>
          <w:tcPr>
            <w:tcW w:w="79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台</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3#楼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5</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德州</w:t>
            </w:r>
            <w:r>
              <w:rPr>
                <w:rFonts w:asciiTheme="minorEastAsia" w:hAnsiTheme="minorEastAsia" w:eastAsiaTheme="minorEastAsia"/>
                <w:color w:val="000000"/>
                <w:kern w:val="0"/>
                <w:sz w:val="24"/>
                <w:lang w:bidi="mn-Mong-CN"/>
              </w:rPr>
              <w:t>美达</w:t>
            </w:r>
          </w:p>
        </w:tc>
        <w:tc>
          <w:tcPr>
            <w:tcW w:w="4196"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GYF-Ⅱ消防排烟风机</w:t>
            </w:r>
          </w:p>
        </w:tc>
        <w:tc>
          <w:tcPr>
            <w:tcW w:w="79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4</w:t>
            </w:r>
          </w:p>
        </w:tc>
        <w:tc>
          <w:tcPr>
            <w:tcW w:w="79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台</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4#楼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6</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德州</w:t>
            </w:r>
            <w:r>
              <w:rPr>
                <w:rFonts w:asciiTheme="minorEastAsia" w:hAnsiTheme="minorEastAsia" w:eastAsiaTheme="minorEastAsia"/>
                <w:color w:val="000000"/>
                <w:kern w:val="0"/>
                <w:sz w:val="24"/>
                <w:lang w:bidi="mn-Mong-CN"/>
              </w:rPr>
              <w:t>美达</w:t>
            </w:r>
          </w:p>
        </w:tc>
        <w:tc>
          <w:tcPr>
            <w:tcW w:w="4196"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消防排烟轴流风机</w:t>
            </w:r>
          </w:p>
        </w:tc>
        <w:tc>
          <w:tcPr>
            <w:tcW w:w="79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1</w:t>
            </w:r>
          </w:p>
        </w:tc>
        <w:tc>
          <w:tcPr>
            <w:tcW w:w="79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台</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6#楼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7</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德州</w:t>
            </w:r>
            <w:r>
              <w:rPr>
                <w:rFonts w:asciiTheme="minorEastAsia" w:hAnsiTheme="minorEastAsia" w:eastAsiaTheme="minorEastAsia"/>
                <w:color w:val="000000"/>
                <w:kern w:val="0"/>
                <w:sz w:val="24"/>
                <w:lang w:bidi="mn-Mong-CN"/>
              </w:rPr>
              <w:t>美达</w:t>
            </w:r>
          </w:p>
        </w:tc>
        <w:tc>
          <w:tcPr>
            <w:tcW w:w="4196"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GYF-Ⅱ消防排烟风机</w:t>
            </w:r>
          </w:p>
        </w:tc>
        <w:tc>
          <w:tcPr>
            <w:tcW w:w="79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4</w:t>
            </w:r>
          </w:p>
        </w:tc>
        <w:tc>
          <w:tcPr>
            <w:tcW w:w="79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台</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7#楼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8</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德州</w:t>
            </w:r>
            <w:r>
              <w:rPr>
                <w:rFonts w:asciiTheme="minorEastAsia" w:hAnsiTheme="minorEastAsia" w:eastAsiaTheme="minorEastAsia"/>
                <w:color w:val="000000"/>
                <w:kern w:val="0"/>
                <w:sz w:val="24"/>
                <w:lang w:bidi="mn-Mong-CN"/>
              </w:rPr>
              <w:t>美达</w:t>
            </w:r>
          </w:p>
        </w:tc>
        <w:tc>
          <w:tcPr>
            <w:tcW w:w="4196"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GYF-I消防排烟风机</w:t>
            </w:r>
          </w:p>
        </w:tc>
        <w:tc>
          <w:tcPr>
            <w:tcW w:w="79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1</w:t>
            </w:r>
          </w:p>
        </w:tc>
        <w:tc>
          <w:tcPr>
            <w:tcW w:w="79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台</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7#楼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9</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德州</w:t>
            </w:r>
            <w:r>
              <w:rPr>
                <w:rFonts w:asciiTheme="minorEastAsia" w:hAnsiTheme="minorEastAsia" w:eastAsiaTheme="minorEastAsia"/>
                <w:color w:val="000000"/>
                <w:kern w:val="0"/>
                <w:sz w:val="24"/>
                <w:lang w:bidi="mn-Mong-CN"/>
              </w:rPr>
              <w:t>美达</w:t>
            </w:r>
          </w:p>
        </w:tc>
        <w:tc>
          <w:tcPr>
            <w:tcW w:w="4196"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厨房操作区排烟风机</w:t>
            </w:r>
          </w:p>
        </w:tc>
        <w:tc>
          <w:tcPr>
            <w:tcW w:w="79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2</w:t>
            </w:r>
          </w:p>
        </w:tc>
        <w:tc>
          <w:tcPr>
            <w:tcW w:w="79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台</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8#楼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10</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德州</w:t>
            </w:r>
            <w:r>
              <w:rPr>
                <w:rFonts w:asciiTheme="minorEastAsia" w:hAnsiTheme="minorEastAsia" w:eastAsiaTheme="minorEastAsia"/>
                <w:color w:val="000000"/>
                <w:kern w:val="0"/>
                <w:sz w:val="24"/>
                <w:lang w:bidi="mn-Mong-CN"/>
              </w:rPr>
              <w:t>美达</w:t>
            </w:r>
          </w:p>
        </w:tc>
        <w:tc>
          <w:tcPr>
            <w:tcW w:w="4196"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GYF-Ⅱ消防排烟风机</w:t>
            </w:r>
          </w:p>
        </w:tc>
        <w:tc>
          <w:tcPr>
            <w:tcW w:w="79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6</w:t>
            </w:r>
          </w:p>
        </w:tc>
        <w:tc>
          <w:tcPr>
            <w:tcW w:w="79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台</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9#楼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11</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德州</w:t>
            </w:r>
            <w:r>
              <w:rPr>
                <w:rFonts w:asciiTheme="minorEastAsia" w:hAnsiTheme="minorEastAsia" w:eastAsiaTheme="minorEastAsia"/>
                <w:color w:val="000000"/>
                <w:kern w:val="0"/>
                <w:sz w:val="24"/>
                <w:lang w:bidi="mn-Mong-CN"/>
              </w:rPr>
              <w:t>美达</w:t>
            </w:r>
          </w:p>
        </w:tc>
        <w:tc>
          <w:tcPr>
            <w:tcW w:w="4196"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GYF-Ⅰ消防排烟风机</w:t>
            </w:r>
          </w:p>
        </w:tc>
        <w:tc>
          <w:tcPr>
            <w:tcW w:w="79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4</w:t>
            </w:r>
          </w:p>
        </w:tc>
        <w:tc>
          <w:tcPr>
            <w:tcW w:w="79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台</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9#楼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12</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德州</w:t>
            </w:r>
            <w:r>
              <w:rPr>
                <w:rFonts w:asciiTheme="minorEastAsia" w:hAnsiTheme="minorEastAsia" w:eastAsiaTheme="minorEastAsia"/>
                <w:color w:val="000000"/>
                <w:kern w:val="0"/>
                <w:sz w:val="24"/>
                <w:lang w:bidi="mn-Mong-CN"/>
              </w:rPr>
              <w:t>美达</w:t>
            </w:r>
          </w:p>
        </w:tc>
        <w:tc>
          <w:tcPr>
            <w:tcW w:w="4196"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GYF消防高温排烟双速风机</w:t>
            </w:r>
          </w:p>
        </w:tc>
        <w:tc>
          <w:tcPr>
            <w:tcW w:w="79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4</w:t>
            </w:r>
          </w:p>
        </w:tc>
        <w:tc>
          <w:tcPr>
            <w:tcW w:w="794"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台</w:t>
            </w:r>
          </w:p>
        </w:tc>
        <w:tc>
          <w:tcPr>
            <w:tcW w:w="1361"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10#楼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13</w:t>
            </w:r>
          </w:p>
        </w:tc>
        <w:tc>
          <w:tcPr>
            <w:tcW w:w="1361" w:type="dxa"/>
            <w:vAlign w:val="center"/>
          </w:tcPr>
          <w:p>
            <w:pPr>
              <w:adjustRightInd w:val="0"/>
              <w:snapToGrid w:val="0"/>
              <w:jc w:val="center"/>
              <w:rPr>
                <w:rFonts w:cs="宋体" w:asciiTheme="minorEastAsia" w:hAnsiTheme="minorEastAsia" w:eastAsiaTheme="minorEastAsia"/>
                <w:color w:val="000000" w:themeColor="text1"/>
                <w:spacing w:val="-4"/>
                <w:sz w:val="24"/>
                <w14:textFill>
                  <w14:solidFill>
                    <w14:schemeClr w14:val="tx1"/>
                  </w14:solidFill>
                </w14:textFill>
              </w:rPr>
            </w:pPr>
            <w:r>
              <w:rPr>
                <w:rFonts w:hint="eastAsia" w:cs="宋体" w:asciiTheme="minorEastAsia" w:hAnsiTheme="minorEastAsia" w:eastAsiaTheme="minorEastAsia"/>
                <w:color w:val="000000" w:themeColor="text1"/>
                <w:spacing w:val="-4"/>
                <w:sz w:val="24"/>
                <w14:textFill>
                  <w14:solidFill>
                    <w14:schemeClr w14:val="tx1"/>
                  </w14:solidFill>
                </w14:textFill>
              </w:rPr>
              <w:t>北京都宇</w:t>
            </w:r>
          </w:p>
        </w:tc>
        <w:tc>
          <w:tcPr>
            <w:tcW w:w="4196"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F270-2型电动手摇两用风机</w:t>
            </w:r>
          </w:p>
        </w:tc>
        <w:tc>
          <w:tcPr>
            <w:tcW w:w="794"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22</w:t>
            </w:r>
          </w:p>
        </w:tc>
        <w:tc>
          <w:tcPr>
            <w:tcW w:w="794"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台</w:t>
            </w:r>
          </w:p>
        </w:tc>
        <w:tc>
          <w:tcPr>
            <w:tcW w:w="1361" w:type="dxa"/>
            <w:vAlign w:val="center"/>
          </w:tcPr>
          <w:p>
            <w:pPr>
              <w:adjustRightInd w:val="0"/>
              <w:snapToGrid w:val="0"/>
              <w:jc w:val="center"/>
              <w:rPr>
                <w:rFonts w:cs="宋体" w:asciiTheme="minorEastAsia" w:hAnsiTheme="minorEastAsia" w:eastAsiaTheme="minorEastAsia"/>
                <w:color w:val="000000" w:themeColor="text1"/>
                <w:spacing w:val="-9"/>
                <w:sz w:val="24"/>
                <w14:textFill>
                  <w14:solidFill>
                    <w14:schemeClr w14:val="tx1"/>
                  </w14:solidFill>
                </w14:textFill>
              </w:rPr>
            </w:pPr>
            <w:r>
              <w:rPr>
                <w:rFonts w:cs="宋体" w:asciiTheme="minorEastAsia" w:hAnsiTheme="minorEastAsia" w:eastAsiaTheme="minorEastAsia"/>
                <w:color w:val="000000" w:themeColor="text1"/>
                <w:spacing w:val="-9"/>
                <w:sz w:val="24"/>
                <w14:textFill>
                  <w14:solidFill>
                    <w14:schemeClr w14:val="tx1"/>
                  </w14:solidFill>
                </w14:textFill>
              </w:rPr>
              <w:t>1</w:t>
            </w:r>
            <w:r>
              <w:rPr>
                <w:rFonts w:cs="宋体" w:asciiTheme="minorEastAsia" w:hAnsiTheme="minorEastAsia" w:eastAsiaTheme="minorEastAsia"/>
                <w:color w:val="000000" w:themeColor="text1"/>
                <w:spacing w:val="-6"/>
                <w:sz w:val="24"/>
                <w14:textFill>
                  <w14:solidFill>
                    <w14:schemeClr w14:val="tx1"/>
                  </w14:solidFill>
                </w14:textFill>
              </w:rPr>
              <w:t>0#楼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454" w:type="dxa"/>
            <w:noWrap/>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14</w:t>
            </w:r>
          </w:p>
        </w:tc>
        <w:tc>
          <w:tcPr>
            <w:tcW w:w="1361" w:type="dxa"/>
            <w:vAlign w:val="center"/>
          </w:tcPr>
          <w:p>
            <w:pPr>
              <w:adjustRightInd w:val="0"/>
              <w:snapToGrid w:val="0"/>
              <w:jc w:val="center"/>
              <w:rPr>
                <w:rFonts w:cs="宋体" w:asciiTheme="minorEastAsia" w:hAnsiTheme="minorEastAsia" w:eastAsiaTheme="minorEastAsia"/>
                <w:color w:val="000000" w:themeColor="text1"/>
                <w:spacing w:val="-4"/>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安徽真给力</w:t>
            </w:r>
          </w:p>
        </w:tc>
        <w:tc>
          <w:tcPr>
            <w:tcW w:w="4196"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F4-72-12-6A废气处理设备</w:t>
            </w:r>
          </w:p>
        </w:tc>
        <w:tc>
          <w:tcPr>
            <w:tcW w:w="794"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c>
          <w:tcPr>
            <w:tcW w:w="794"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台</w:t>
            </w:r>
          </w:p>
        </w:tc>
        <w:tc>
          <w:tcPr>
            <w:tcW w:w="1361" w:type="dxa"/>
            <w:vAlign w:val="center"/>
          </w:tcPr>
          <w:p>
            <w:pPr>
              <w:adjustRightInd w:val="0"/>
              <w:snapToGrid w:val="0"/>
              <w:jc w:val="center"/>
              <w:rPr>
                <w:rFonts w:cs="宋体" w:asciiTheme="minorEastAsia" w:hAnsiTheme="minorEastAsia" w:eastAsiaTheme="minorEastAsia"/>
                <w:color w:val="000000" w:themeColor="text1"/>
                <w:spacing w:val="-9"/>
                <w:sz w:val="24"/>
                <w14:textFill>
                  <w14:solidFill>
                    <w14:schemeClr w14:val="tx1"/>
                  </w14:solidFill>
                </w14:textFill>
              </w:rPr>
            </w:pPr>
            <w:r>
              <w:rPr>
                <w:rFonts w:hint="eastAsia" w:cs="宋体" w:asciiTheme="minorEastAsia" w:hAnsiTheme="minorEastAsia" w:eastAsiaTheme="minorEastAsia"/>
                <w:color w:val="000000" w:themeColor="text1"/>
                <w:spacing w:val="-9"/>
                <w:sz w:val="24"/>
                <w14:textFill>
                  <w14:solidFill>
                    <w14:schemeClr w14:val="tx1"/>
                  </w14:solidFill>
                </w14:textFill>
              </w:rPr>
              <w:t>4#楼</w:t>
            </w:r>
          </w:p>
        </w:tc>
      </w:tr>
    </w:tbl>
    <w:p>
      <w:pPr>
        <w:adjustRightInd w:val="0"/>
        <w:snapToGrid w:val="0"/>
        <w:spacing w:line="300" w:lineRule="auto"/>
        <w:ind w:firstLine="120" w:firstLineChars="50"/>
        <w:rPr>
          <w:rFonts w:cs="宋体" w:asciiTheme="minorEastAsia" w:hAnsiTheme="minorEastAsia" w:eastAsiaTheme="minorEastAsia"/>
          <w:sz w:val="24"/>
          <w:szCs w:val="22"/>
          <w:lang w:bidi="mn-Mong-CN"/>
        </w:rPr>
      </w:pPr>
      <w:bookmarkStart w:id="849" w:name="_Toc28237"/>
    </w:p>
    <w:p>
      <w:pPr>
        <w:adjustRightInd w:val="0"/>
        <w:snapToGrid w:val="0"/>
        <w:spacing w:line="300" w:lineRule="auto"/>
        <w:ind w:firstLine="120" w:firstLineChars="50"/>
        <w:rPr>
          <w:rFonts w:cs="宋体" w:asciiTheme="minorEastAsia" w:hAnsiTheme="minorEastAsia" w:eastAsiaTheme="minorEastAsia"/>
          <w:sz w:val="24"/>
          <w:szCs w:val="22"/>
          <w:lang w:bidi="mn-Mong-CN"/>
        </w:rPr>
      </w:pPr>
      <w:r>
        <w:rPr>
          <w:rFonts w:hint="eastAsia" w:cs="宋体" w:asciiTheme="minorEastAsia" w:hAnsiTheme="minorEastAsia" w:eastAsiaTheme="minorEastAsia"/>
          <w:sz w:val="24"/>
          <w:szCs w:val="22"/>
          <w:lang w:bidi="mn-Mong-CN"/>
        </w:rPr>
        <w:t>消防系统</w:t>
      </w:r>
      <w:bookmarkEnd w:id="848"/>
      <w:bookmarkEnd w:id="849"/>
    </w:p>
    <w:tbl>
      <w:tblPr>
        <w:tblStyle w:val="43"/>
        <w:tblW w:w="8958"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397"/>
        <w:gridCol w:w="1531"/>
        <w:gridCol w:w="1928"/>
        <w:gridCol w:w="2948"/>
        <w:gridCol w:w="510"/>
        <w:gridCol w:w="510"/>
        <w:gridCol w:w="1134"/>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tblHeader/>
          <w:jc w:val="right"/>
        </w:trPr>
        <w:tc>
          <w:tcPr>
            <w:tcW w:w="397"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NO</w:t>
            </w:r>
          </w:p>
        </w:tc>
        <w:tc>
          <w:tcPr>
            <w:tcW w:w="1531"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品牌</w:t>
            </w:r>
          </w:p>
        </w:tc>
        <w:tc>
          <w:tcPr>
            <w:tcW w:w="1928"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规格型号</w:t>
            </w:r>
          </w:p>
        </w:tc>
        <w:tc>
          <w:tcPr>
            <w:tcW w:w="2948"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名称</w:t>
            </w:r>
          </w:p>
        </w:tc>
        <w:tc>
          <w:tcPr>
            <w:tcW w:w="510"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数量</w:t>
            </w:r>
          </w:p>
        </w:tc>
        <w:tc>
          <w:tcPr>
            <w:tcW w:w="510" w:type="dxa"/>
            <w:noWrap/>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单位</w:t>
            </w:r>
          </w:p>
        </w:tc>
        <w:tc>
          <w:tcPr>
            <w:tcW w:w="1134"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使用部位</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宋体"/>
                <w:color w:val="000000" w:themeColor="text1"/>
                <w:kern w:val="0"/>
                <w:sz w:val="24"/>
                <w:szCs w:val="20"/>
                <w:lang w:bidi="mn-Mong-CN"/>
                <w14:textFill>
                  <w14:solidFill>
                    <w14:schemeClr w14:val="tx1"/>
                  </w14:solidFill>
                </w14:textFill>
              </w:rPr>
            </w:pPr>
            <w:r>
              <w:rPr>
                <w:rFonts w:hint="eastAsia" w:ascii="宋体"/>
                <w:color w:val="000000" w:themeColor="text1"/>
                <w:kern w:val="0"/>
                <w:sz w:val="24"/>
                <w:szCs w:val="20"/>
                <w:lang w:bidi="mn-Mong-CN"/>
                <w14:textFill>
                  <w14:solidFill>
                    <w14:schemeClr w14:val="tx1"/>
                  </w14:solidFill>
                </w14:textFill>
              </w:rPr>
              <w:t>1</w:t>
            </w:r>
          </w:p>
        </w:tc>
        <w:tc>
          <w:tcPr>
            <w:tcW w:w="1531"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百年</w:t>
            </w:r>
            <w:r>
              <w:rPr>
                <w:rFonts w:asciiTheme="minorEastAsia" w:hAnsiTheme="minorEastAsia" w:eastAsiaTheme="minorEastAsia"/>
                <w:color w:val="000000" w:themeColor="text1"/>
                <w:kern w:val="0"/>
                <w:sz w:val="24"/>
                <w:lang w:bidi="mn-Mong-CN"/>
                <w14:textFill>
                  <w14:solidFill>
                    <w14:schemeClr w14:val="tx1"/>
                  </w14:solidFill>
                </w14:textFill>
              </w:rPr>
              <w:t>申江</w:t>
            </w:r>
          </w:p>
        </w:tc>
        <w:tc>
          <w:tcPr>
            <w:tcW w:w="1928"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ZW(L)-I-X-13</w:t>
            </w:r>
          </w:p>
        </w:tc>
        <w:tc>
          <w:tcPr>
            <w:tcW w:w="2948"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消火栓稳压设备</w:t>
            </w:r>
          </w:p>
        </w:tc>
        <w:tc>
          <w:tcPr>
            <w:tcW w:w="510"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1</w:t>
            </w:r>
          </w:p>
        </w:tc>
        <w:tc>
          <w:tcPr>
            <w:tcW w:w="510"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套</w:t>
            </w:r>
          </w:p>
        </w:tc>
        <w:tc>
          <w:tcPr>
            <w:tcW w:w="1134" w:type="dxa"/>
            <w:vMerge w:val="restart"/>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5#楼</w:t>
            </w:r>
          </w:p>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泵房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宋体"/>
                <w:color w:val="000000" w:themeColor="text1"/>
                <w:kern w:val="0"/>
                <w:sz w:val="24"/>
                <w:szCs w:val="20"/>
                <w:lang w:bidi="mn-Mong-CN"/>
                <w14:textFill>
                  <w14:solidFill>
                    <w14:schemeClr w14:val="tx1"/>
                  </w14:solidFill>
                </w14:textFill>
              </w:rPr>
            </w:pPr>
            <w:r>
              <w:rPr>
                <w:rFonts w:hint="eastAsia" w:ascii="宋体"/>
                <w:color w:val="000000" w:themeColor="text1"/>
                <w:kern w:val="0"/>
                <w:sz w:val="24"/>
                <w:szCs w:val="20"/>
                <w:lang w:bidi="mn-Mong-CN"/>
                <w14:textFill>
                  <w14:solidFill>
                    <w14:schemeClr w14:val="tx1"/>
                  </w14:solidFill>
                </w14:textFill>
              </w:rPr>
              <w:t>2</w:t>
            </w:r>
          </w:p>
        </w:tc>
        <w:tc>
          <w:tcPr>
            <w:tcW w:w="1531"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w:t>
            </w:r>
          </w:p>
        </w:tc>
        <w:tc>
          <w:tcPr>
            <w:tcW w:w="1928"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3m*3m*2.5m</w:t>
            </w:r>
          </w:p>
        </w:tc>
        <w:tc>
          <w:tcPr>
            <w:tcW w:w="2948"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消防水箱</w:t>
            </w:r>
          </w:p>
        </w:tc>
        <w:tc>
          <w:tcPr>
            <w:tcW w:w="510"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1</w:t>
            </w:r>
          </w:p>
        </w:tc>
        <w:tc>
          <w:tcPr>
            <w:tcW w:w="510"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台</w:t>
            </w:r>
          </w:p>
        </w:tc>
        <w:tc>
          <w:tcPr>
            <w:tcW w:w="1134" w:type="dxa"/>
            <w:vMerge w:val="continue"/>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宋体"/>
                <w:color w:val="000000" w:themeColor="text1"/>
                <w:kern w:val="0"/>
                <w:sz w:val="24"/>
                <w:szCs w:val="20"/>
                <w:lang w:bidi="mn-Mong-CN"/>
                <w14:textFill>
                  <w14:solidFill>
                    <w14:schemeClr w14:val="tx1"/>
                  </w14:solidFill>
                </w14:textFill>
              </w:rPr>
            </w:pPr>
            <w:r>
              <w:rPr>
                <w:rFonts w:hint="eastAsia" w:ascii="宋体"/>
                <w:color w:val="000000" w:themeColor="text1"/>
                <w:kern w:val="0"/>
                <w:sz w:val="24"/>
                <w:szCs w:val="20"/>
                <w:lang w:bidi="mn-Mong-CN"/>
                <w14:textFill>
                  <w14:solidFill>
                    <w14:schemeClr w14:val="tx1"/>
                  </w14:solidFill>
                </w14:textFill>
              </w:rPr>
              <w:t>3</w:t>
            </w:r>
          </w:p>
        </w:tc>
        <w:tc>
          <w:tcPr>
            <w:tcW w:w="1531"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上海</w:t>
            </w:r>
            <w:r>
              <w:rPr>
                <w:rFonts w:asciiTheme="minorEastAsia" w:hAnsiTheme="minorEastAsia" w:eastAsiaTheme="minorEastAsia"/>
                <w:color w:val="000000" w:themeColor="text1"/>
                <w:kern w:val="0"/>
                <w:sz w:val="24"/>
                <w:lang w:bidi="mn-Mong-CN"/>
                <w14:textFill>
                  <w14:solidFill>
                    <w14:schemeClr w14:val="tx1"/>
                  </w14:solidFill>
                </w14:textFill>
              </w:rPr>
              <w:t>晶水泵业</w:t>
            </w:r>
          </w:p>
        </w:tc>
        <w:tc>
          <w:tcPr>
            <w:tcW w:w="1928"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ZW(L)-I-Z-10</w:t>
            </w:r>
          </w:p>
        </w:tc>
        <w:tc>
          <w:tcPr>
            <w:tcW w:w="2948"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喷淋稳压设备</w:t>
            </w:r>
          </w:p>
        </w:tc>
        <w:tc>
          <w:tcPr>
            <w:tcW w:w="510"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1</w:t>
            </w:r>
          </w:p>
        </w:tc>
        <w:tc>
          <w:tcPr>
            <w:tcW w:w="510"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套</w:t>
            </w:r>
          </w:p>
        </w:tc>
        <w:tc>
          <w:tcPr>
            <w:tcW w:w="1134" w:type="dxa"/>
            <w:vMerge w:val="continue"/>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宋体"/>
                <w:color w:val="000000" w:themeColor="text1"/>
                <w:kern w:val="0"/>
                <w:sz w:val="24"/>
                <w:szCs w:val="20"/>
                <w:lang w:bidi="mn-Mong-CN"/>
                <w14:textFill>
                  <w14:solidFill>
                    <w14:schemeClr w14:val="tx1"/>
                  </w14:solidFill>
                </w14:textFill>
              </w:rPr>
            </w:pPr>
            <w:r>
              <w:rPr>
                <w:rFonts w:hint="eastAsia" w:ascii="宋体"/>
                <w:color w:val="000000" w:themeColor="text1"/>
                <w:kern w:val="0"/>
                <w:sz w:val="24"/>
                <w:szCs w:val="20"/>
                <w:lang w:bidi="mn-Mong-CN"/>
                <w14:textFill>
                  <w14:solidFill>
                    <w14:schemeClr w14:val="tx1"/>
                  </w14:solidFill>
                </w14:textFill>
              </w:rPr>
              <w:t>4</w:t>
            </w:r>
          </w:p>
        </w:tc>
        <w:tc>
          <w:tcPr>
            <w:tcW w:w="1531"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上海</w:t>
            </w:r>
            <w:r>
              <w:rPr>
                <w:rFonts w:asciiTheme="minorEastAsia" w:hAnsiTheme="minorEastAsia" w:eastAsiaTheme="minorEastAsia"/>
                <w:color w:val="000000" w:themeColor="text1"/>
                <w:kern w:val="0"/>
                <w:sz w:val="24"/>
                <w:lang w:bidi="mn-Mong-CN"/>
                <w14:textFill>
                  <w14:solidFill>
                    <w14:schemeClr w14:val="tx1"/>
                  </w14:solidFill>
                </w14:textFill>
              </w:rPr>
              <w:t>晶水泵业</w:t>
            </w:r>
          </w:p>
        </w:tc>
        <w:tc>
          <w:tcPr>
            <w:tcW w:w="1928"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XBD9.0/50G-JSL</w:t>
            </w:r>
          </w:p>
        </w:tc>
        <w:tc>
          <w:tcPr>
            <w:tcW w:w="2948"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消火栓泵</w:t>
            </w:r>
          </w:p>
        </w:tc>
        <w:tc>
          <w:tcPr>
            <w:tcW w:w="510"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2</w:t>
            </w:r>
          </w:p>
        </w:tc>
        <w:tc>
          <w:tcPr>
            <w:tcW w:w="510"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台</w:t>
            </w:r>
          </w:p>
        </w:tc>
        <w:tc>
          <w:tcPr>
            <w:tcW w:w="1134" w:type="dxa"/>
            <w:vMerge w:val="restart"/>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9#楼</w:t>
            </w:r>
          </w:p>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泵房</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宋体"/>
                <w:color w:val="000000" w:themeColor="text1"/>
                <w:kern w:val="0"/>
                <w:sz w:val="24"/>
                <w:szCs w:val="20"/>
                <w:lang w:bidi="mn-Mong-CN"/>
                <w14:textFill>
                  <w14:solidFill>
                    <w14:schemeClr w14:val="tx1"/>
                  </w14:solidFill>
                </w14:textFill>
              </w:rPr>
            </w:pPr>
            <w:r>
              <w:rPr>
                <w:rFonts w:hint="eastAsia" w:ascii="宋体"/>
                <w:color w:val="000000" w:themeColor="text1"/>
                <w:kern w:val="0"/>
                <w:sz w:val="24"/>
                <w:szCs w:val="20"/>
                <w:lang w:bidi="mn-Mong-CN"/>
                <w14:textFill>
                  <w14:solidFill>
                    <w14:schemeClr w14:val="tx1"/>
                  </w14:solidFill>
                </w14:textFill>
              </w:rPr>
              <w:t>5</w:t>
            </w:r>
          </w:p>
        </w:tc>
        <w:tc>
          <w:tcPr>
            <w:tcW w:w="1531"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上海</w:t>
            </w:r>
            <w:r>
              <w:rPr>
                <w:rFonts w:asciiTheme="minorEastAsia" w:hAnsiTheme="minorEastAsia" w:eastAsiaTheme="minorEastAsia"/>
                <w:color w:val="000000" w:themeColor="text1"/>
                <w:kern w:val="0"/>
                <w:sz w:val="24"/>
                <w:lang w:bidi="mn-Mong-CN"/>
                <w14:textFill>
                  <w14:solidFill>
                    <w14:schemeClr w14:val="tx1"/>
                  </w14:solidFill>
                </w14:textFill>
              </w:rPr>
              <w:t>晶水泵业</w:t>
            </w:r>
          </w:p>
        </w:tc>
        <w:tc>
          <w:tcPr>
            <w:tcW w:w="1928"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XBD9.0/50G-JSL</w:t>
            </w:r>
          </w:p>
        </w:tc>
        <w:tc>
          <w:tcPr>
            <w:tcW w:w="2948"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喷淋泵</w:t>
            </w:r>
          </w:p>
        </w:tc>
        <w:tc>
          <w:tcPr>
            <w:tcW w:w="510"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2</w:t>
            </w:r>
          </w:p>
        </w:tc>
        <w:tc>
          <w:tcPr>
            <w:tcW w:w="510"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台</w:t>
            </w:r>
          </w:p>
        </w:tc>
        <w:tc>
          <w:tcPr>
            <w:tcW w:w="1134" w:type="dxa"/>
            <w:vMerge w:val="continue"/>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宋体"/>
                <w:color w:val="000000" w:themeColor="text1"/>
                <w:kern w:val="0"/>
                <w:sz w:val="24"/>
                <w:szCs w:val="20"/>
                <w:lang w:bidi="mn-Mong-CN"/>
                <w14:textFill>
                  <w14:solidFill>
                    <w14:schemeClr w14:val="tx1"/>
                  </w14:solidFill>
                </w14:textFill>
              </w:rPr>
            </w:pPr>
            <w:r>
              <w:rPr>
                <w:rFonts w:hint="eastAsia" w:ascii="宋体"/>
                <w:color w:val="000000" w:themeColor="text1"/>
                <w:kern w:val="0"/>
                <w:sz w:val="24"/>
                <w:szCs w:val="20"/>
                <w:lang w:bidi="mn-Mong-CN"/>
                <w14:textFill>
                  <w14:solidFill>
                    <w14:schemeClr w14:val="tx1"/>
                  </w14:solidFill>
                </w14:textFill>
              </w:rPr>
              <w:t>6</w:t>
            </w:r>
          </w:p>
        </w:tc>
        <w:tc>
          <w:tcPr>
            <w:tcW w:w="1531"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p>
        </w:tc>
        <w:tc>
          <w:tcPr>
            <w:tcW w:w="1928"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470m³</w:t>
            </w:r>
          </w:p>
        </w:tc>
        <w:tc>
          <w:tcPr>
            <w:tcW w:w="2948"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cs="宋体" w:asciiTheme="minorEastAsia" w:hAnsiTheme="minorEastAsia" w:eastAsiaTheme="minorEastAsia"/>
                <w:color w:val="000000" w:themeColor="text1"/>
                <w:kern w:val="0"/>
                <w:sz w:val="24"/>
                <w:lang w:bidi="mn-Mong-CN"/>
                <w14:textFill>
                  <w14:solidFill>
                    <w14:schemeClr w14:val="tx1"/>
                  </w14:solidFill>
                </w14:textFill>
              </w:rPr>
              <w:t>消防水池</w:t>
            </w:r>
          </w:p>
        </w:tc>
        <w:tc>
          <w:tcPr>
            <w:tcW w:w="510" w:type="dxa"/>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1</w:t>
            </w:r>
          </w:p>
        </w:tc>
        <w:tc>
          <w:tcPr>
            <w:tcW w:w="510" w:type="dxa"/>
            <w:noWrap/>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座</w:t>
            </w:r>
          </w:p>
        </w:tc>
        <w:tc>
          <w:tcPr>
            <w:tcW w:w="1134" w:type="dxa"/>
            <w:vMerge w:val="continue"/>
            <w:vAlign w:val="center"/>
          </w:tcPr>
          <w:p>
            <w:pPr>
              <w:autoSpaceDE w:val="0"/>
              <w:autoSpaceDN w:val="0"/>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宋体"/>
                <w:color w:val="000000" w:themeColor="text1"/>
                <w:kern w:val="0"/>
                <w:sz w:val="24"/>
                <w:szCs w:val="20"/>
                <w:lang w:bidi="mn-Mong-CN"/>
                <w14:textFill>
                  <w14:solidFill>
                    <w14:schemeClr w14:val="tx1"/>
                  </w14:solidFill>
                </w14:textFill>
              </w:rPr>
            </w:pPr>
            <w:r>
              <w:rPr>
                <w:rFonts w:hint="eastAsia" w:ascii="宋体"/>
                <w:color w:val="000000" w:themeColor="text1"/>
                <w:kern w:val="0"/>
                <w:sz w:val="24"/>
                <w:szCs w:val="20"/>
                <w:lang w:bidi="mn-Mong-CN"/>
                <w14:textFill>
                  <w14:solidFill>
                    <w14:schemeClr w14:val="tx1"/>
                  </w14:solidFill>
                </w14:textFill>
              </w:rPr>
              <w:t>7</w:t>
            </w:r>
          </w:p>
        </w:tc>
        <w:tc>
          <w:tcPr>
            <w:tcW w:w="1531" w:type="dxa"/>
            <w:vAlign w:val="center"/>
          </w:tcPr>
          <w:p>
            <w:pPr>
              <w:widowControl/>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青鸟消防</w:t>
            </w:r>
          </w:p>
        </w:tc>
        <w:tc>
          <w:tcPr>
            <w:tcW w:w="1928" w:type="dxa"/>
            <w:vAlign w:val="center"/>
          </w:tcPr>
          <w:p>
            <w:pPr>
              <w:widowControl/>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JB-TG-JBF-11SF</w:t>
            </w:r>
          </w:p>
        </w:tc>
        <w:tc>
          <w:tcPr>
            <w:tcW w:w="2948" w:type="dxa"/>
            <w:vAlign w:val="center"/>
          </w:tcPr>
          <w:p>
            <w:pPr>
              <w:widowControl/>
              <w:adjustRightInd w:val="0"/>
              <w:snapToGrid w:val="0"/>
              <w:jc w:val="center"/>
              <w:rPr>
                <w:rFonts w:asciiTheme="minorEastAsia" w:hAnsiTheme="minorEastAsia" w:eastAsiaTheme="minorEastAsia"/>
                <w:color w:val="000000" w:themeColor="text1"/>
                <w:spacing w:val="-4"/>
                <w:kern w:val="0"/>
                <w:sz w:val="24"/>
                <w:lang w:bidi="mn-Mong-CN"/>
                <w14:textFill>
                  <w14:solidFill>
                    <w14:schemeClr w14:val="tx1"/>
                  </w14:solidFill>
                </w14:textFill>
              </w:rPr>
            </w:pPr>
            <w:r>
              <w:rPr>
                <w:rFonts w:hint="eastAsia" w:asciiTheme="minorEastAsia" w:hAnsiTheme="minorEastAsia" w:eastAsiaTheme="minorEastAsia"/>
                <w:color w:val="000000" w:themeColor="text1"/>
                <w:spacing w:val="-4"/>
                <w:kern w:val="0"/>
                <w:sz w:val="24"/>
                <w:lang w:bidi="mn-Mong-CN"/>
                <w14:textFill>
                  <w14:solidFill>
                    <w14:schemeClr w14:val="tx1"/>
                  </w14:solidFill>
                </w14:textFill>
              </w:rPr>
              <w:t>火灾报警/消防联动控制器</w:t>
            </w:r>
          </w:p>
        </w:tc>
        <w:tc>
          <w:tcPr>
            <w:tcW w:w="510" w:type="dxa"/>
            <w:vAlign w:val="center"/>
          </w:tcPr>
          <w:p>
            <w:pPr>
              <w:widowControl/>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3</w:t>
            </w:r>
          </w:p>
        </w:tc>
        <w:tc>
          <w:tcPr>
            <w:tcW w:w="510" w:type="dxa"/>
            <w:noWrap/>
            <w:vAlign w:val="center"/>
          </w:tcPr>
          <w:p>
            <w:pPr>
              <w:widowControl/>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组</w:t>
            </w:r>
          </w:p>
        </w:tc>
        <w:tc>
          <w:tcPr>
            <w:tcW w:w="1134" w:type="dxa"/>
            <w:vMerge w:val="restart"/>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5#楼</w:t>
            </w:r>
          </w:p>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中控</w:t>
            </w:r>
          </w:p>
          <w:p>
            <w:pPr>
              <w:adjustRightInd w:val="0"/>
              <w:snapToGrid w:val="0"/>
              <w:spacing w:line="30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室</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宋体"/>
                <w:color w:val="000000" w:themeColor="text1"/>
                <w:kern w:val="0"/>
                <w:sz w:val="24"/>
                <w:szCs w:val="20"/>
                <w:lang w:bidi="mn-Mong-CN"/>
                <w14:textFill>
                  <w14:solidFill>
                    <w14:schemeClr w14:val="tx1"/>
                  </w14:solidFill>
                </w14:textFill>
              </w:rPr>
            </w:pPr>
            <w:r>
              <w:rPr>
                <w:rFonts w:hint="eastAsia" w:ascii="宋体"/>
                <w:color w:val="000000" w:themeColor="text1"/>
                <w:kern w:val="0"/>
                <w:sz w:val="24"/>
                <w:szCs w:val="20"/>
                <w:lang w:bidi="mn-Mong-CN"/>
                <w14:textFill>
                  <w14:solidFill>
                    <w14:schemeClr w14:val="tx1"/>
                  </w14:solidFill>
                </w14:textFill>
              </w:rPr>
              <w:t>8</w:t>
            </w:r>
          </w:p>
        </w:tc>
        <w:tc>
          <w:tcPr>
            <w:tcW w:w="1531" w:type="dxa"/>
            <w:vAlign w:val="center"/>
          </w:tcPr>
          <w:p>
            <w:pPr>
              <w:widowControl/>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青鸟消防</w:t>
            </w:r>
          </w:p>
        </w:tc>
        <w:tc>
          <w:tcPr>
            <w:tcW w:w="1928" w:type="dxa"/>
            <w:vAlign w:val="center"/>
          </w:tcPr>
          <w:p>
            <w:pPr>
              <w:widowControl/>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JBF-61S20-G</w:t>
            </w:r>
          </w:p>
        </w:tc>
        <w:tc>
          <w:tcPr>
            <w:tcW w:w="2948" w:type="dxa"/>
            <w:vAlign w:val="center"/>
          </w:tcPr>
          <w:p>
            <w:pPr>
              <w:widowControl/>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防火门监控器</w:t>
            </w:r>
          </w:p>
        </w:tc>
        <w:tc>
          <w:tcPr>
            <w:tcW w:w="510" w:type="dxa"/>
            <w:vAlign w:val="center"/>
          </w:tcPr>
          <w:p>
            <w:pPr>
              <w:widowControl/>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1</w:t>
            </w:r>
          </w:p>
        </w:tc>
        <w:tc>
          <w:tcPr>
            <w:tcW w:w="510" w:type="dxa"/>
            <w:noWrap/>
            <w:vAlign w:val="center"/>
          </w:tcPr>
          <w:p>
            <w:pPr>
              <w:widowControl/>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组</w:t>
            </w:r>
          </w:p>
        </w:tc>
        <w:tc>
          <w:tcPr>
            <w:tcW w:w="1134" w:type="dxa"/>
            <w:vMerge w:val="continue"/>
            <w:vAlign w:val="center"/>
          </w:tcPr>
          <w:p>
            <w:pPr>
              <w:adjustRightInd w:val="0"/>
              <w:snapToGrid w:val="0"/>
              <w:spacing w:line="300" w:lineRule="auto"/>
              <w:ind w:firstLine="480" w:firstLineChars="200"/>
              <w:jc w:val="center"/>
              <w:rPr>
                <w:rFonts w:cs="宋体" w:asciiTheme="minorEastAsia" w:hAnsiTheme="minorEastAsia" w:eastAsiaTheme="minorEastAsia"/>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宋体"/>
                <w:color w:val="000000" w:themeColor="text1"/>
                <w:kern w:val="0"/>
                <w:sz w:val="24"/>
                <w:szCs w:val="20"/>
                <w:lang w:bidi="mn-Mong-CN"/>
                <w14:textFill>
                  <w14:solidFill>
                    <w14:schemeClr w14:val="tx1"/>
                  </w14:solidFill>
                </w14:textFill>
              </w:rPr>
            </w:pPr>
            <w:r>
              <w:rPr>
                <w:rFonts w:hint="eastAsia" w:ascii="宋体"/>
                <w:color w:val="000000" w:themeColor="text1"/>
                <w:kern w:val="0"/>
                <w:sz w:val="24"/>
                <w:szCs w:val="20"/>
                <w:lang w:bidi="mn-Mong-CN"/>
                <w14:textFill>
                  <w14:solidFill>
                    <w14:schemeClr w14:val="tx1"/>
                  </w14:solidFill>
                </w14:textFill>
              </w:rPr>
              <w:t>9</w:t>
            </w:r>
          </w:p>
        </w:tc>
        <w:tc>
          <w:tcPr>
            <w:tcW w:w="1531" w:type="dxa"/>
            <w:vAlign w:val="center"/>
          </w:tcPr>
          <w:p>
            <w:pPr>
              <w:widowControl/>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青鸟消防</w:t>
            </w:r>
          </w:p>
        </w:tc>
        <w:tc>
          <w:tcPr>
            <w:tcW w:w="1928" w:type="dxa"/>
            <w:vAlign w:val="center"/>
          </w:tcPr>
          <w:p>
            <w:pPr>
              <w:widowControl/>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JBF-PWMS</w:t>
            </w:r>
          </w:p>
        </w:tc>
        <w:tc>
          <w:tcPr>
            <w:tcW w:w="2948" w:type="dxa"/>
            <w:vAlign w:val="center"/>
          </w:tcPr>
          <w:p>
            <w:pPr>
              <w:widowControl/>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消防设备电源监控系统</w:t>
            </w:r>
          </w:p>
        </w:tc>
        <w:tc>
          <w:tcPr>
            <w:tcW w:w="510" w:type="dxa"/>
            <w:vAlign w:val="center"/>
          </w:tcPr>
          <w:p>
            <w:pPr>
              <w:widowControl/>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2</w:t>
            </w:r>
          </w:p>
        </w:tc>
        <w:tc>
          <w:tcPr>
            <w:tcW w:w="510" w:type="dxa"/>
            <w:noWrap/>
            <w:vAlign w:val="center"/>
          </w:tcPr>
          <w:p>
            <w:pPr>
              <w:widowControl/>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组</w:t>
            </w:r>
          </w:p>
        </w:tc>
        <w:tc>
          <w:tcPr>
            <w:tcW w:w="1134" w:type="dxa"/>
            <w:vMerge w:val="continue"/>
            <w:vAlign w:val="center"/>
          </w:tcPr>
          <w:p>
            <w:pPr>
              <w:adjustRightInd w:val="0"/>
              <w:snapToGrid w:val="0"/>
              <w:spacing w:line="300" w:lineRule="auto"/>
              <w:ind w:firstLine="480" w:firstLineChars="200"/>
              <w:jc w:val="center"/>
              <w:rPr>
                <w:rFonts w:cs="宋体" w:asciiTheme="minorEastAsia" w:hAnsiTheme="minorEastAsia" w:eastAsiaTheme="minorEastAsia"/>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宋体"/>
                <w:color w:val="000000" w:themeColor="text1"/>
                <w:kern w:val="0"/>
                <w:sz w:val="24"/>
                <w:szCs w:val="20"/>
                <w:lang w:bidi="mn-Mong-CN"/>
                <w14:textFill>
                  <w14:solidFill>
                    <w14:schemeClr w14:val="tx1"/>
                  </w14:solidFill>
                </w14:textFill>
              </w:rPr>
            </w:pPr>
            <w:r>
              <w:rPr>
                <w:rFonts w:hint="eastAsia" w:ascii="宋体"/>
                <w:color w:val="000000" w:themeColor="text1"/>
                <w:kern w:val="0"/>
                <w:sz w:val="24"/>
                <w:szCs w:val="20"/>
                <w:lang w:bidi="mn-Mong-CN"/>
                <w14:textFill>
                  <w14:solidFill>
                    <w14:schemeClr w14:val="tx1"/>
                  </w14:solidFill>
                </w14:textFill>
              </w:rPr>
              <w:t>10</w:t>
            </w:r>
          </w:p>
        </w:tc>
        <w:tc>
          <w:tcPr>
            <w:tcW w:w="1531" w:type="dxa"/>
            <w:vAlign w:val="center"/>
          </w:tcPr>
          <w:p>
            <w:pPr>
              <w:widowControl/>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青鸟消防</w:t>
            </w:r>
          </w:p>
        </w:tc>
        <w:tc>
          <w:tcPr>
            <w:tcW w:w="1928" w:type="dxa"/>
            <w:vAlign w:val="center"/>
          </w:tcPr>
          <w:p>
            <w:pPr>
              <w:widowControl/>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JBF-61S30-H</w:t>
            </w:r>
          </w:p>
        </w:tc>
        <w:tc>
          <w:tcPr>
            <w:tcW w:w="2948" w:type="dxa"/>
            <w:vAlign w:val="center"/>
          </w:tcPr>
          <w:p>
            <w:pPr>
              <w:widowControl/>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电气火灾监控设备</w:t>
            </w:r>
          </w:p>
        </w:tc>
        <w:tc>
          <w:tcPr>
            <w:tcW w:w="510" w:type="dxa"/>
            <w:vAlign w:val="center"/>
          </w:tcPr>
          <w:p>
            <w:pPr>
              <w:widowControl/>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1</w:t>
            </w:r>
          </w:p>
        </w:tc>
        <w:tc>
          <w:tcPr>
            <w:tcW w:w="510" w:type="dxa"/>
            <w:noWrap/>
            <w:vAlign w:val="center"/>
          </w:tcPr>
          <w:p>
            <w:pPr>
              <w:widowControl/>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组</w:t>
            </w:r>
          </w:p>
        </w:tc>
        <w:tc>
          <w:tcPr>
            <w:tcW w:w="1134" w:type="dxa"/>
            <w:vMerge w:val="continue"/>
            <w:vAlign w:val="center"/>
          </w:tcPr>
          <w:p>
            <w:pPr>
              <w:adjustRightInd w:val="0"/>
              <w:snapToGrid w:val="0"/>
              <w:spacing w:line="300" w:lineRule="auto"/>
              <w:ind w:firstLine="480" w:firstLineChars="200"/>
              <w:jc w:val="center"/>
              <w:rPr>
                <w:rFonts w:cs="宋体" w:asciiTheme="minorEastAsia" w:hAnsiTheme="minorEastAsia" w:eastAsiaTheme="minorEastAsia"/>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宋体"/>
                <w:color w:val="000000" w:themeColor="text1"/>
                <w:kern w:val="0"/>
                <w:sz w:val="24"/>
                <w:szCs w:val="20"/>
                <w:lang w:bidi="mn-Mong-CN"/>
                <w14:textFill>
                  <w14:solidFill>
                    <w14:schemeClr w14:val="tx1"/>
                  </w14:solidFill>
                </w14:textFill>
              </w:rPr>
            </w:pPr>
            <w:r>
              <w:rPr>
                <w:rFonts w:hint="eastAsia" w:ascii="宋体"/>
                <w:color w:val="000000" w:themeColor="text1"/>
                <w:kern w:val="0"/>
                <w:sz w:val="24"/>
                <w:szCs w:val="20"/>
                <w:lang w:bidi="mn-Mong-CN"/>
                <w14:textFill>
                  <w14:solidFill>
                    <w14:schemeClr w14:val="tx1"/>
                  </w14:solidFill>
                </w14:textFill>
              </w:rPr>
              <w:t>11</w:t>
            </w:r>
          </w:p>
        </w:tc>
        <w:tc>
          <w:tcPr>
            <w:tcW w:w="1531" w:type="dxa"/>
            <w:vAlign w:val="center"/>
          </w:tcPr>
          <w:p>
            <w:pPr>
              <w:widowControl/>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法安通</w:t>
            </w:r>
          </w:p>
        </w:tc>
        <w:tc>
          <w:tcPr>
            <w:tcW w:w="1928" w:type="dxa"/>
            <w:vAlign w:val="center"/>
          </w:tcPr>
          <w:p>
            <w:pPr>
              <w:widowControl/>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ZT-JKT-FANT-6369</w:t>
            </w:r>
          </w:p>
        </w:tc>
        <w:tc>
          <w:tcPr>
            <w:tcW w:w="2948" w:type="dxa"/>
            <w:vAlign w:val="center"/>
          </w:tcPr>
          <w:p>
            <w:pPr>
              <w:widowControl/>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消防水炮集中控制装置</w:t>
            </w:r>
          </w:p>
        </w:tc>
        <w:tc>
          <w:tcPr>
            <w:tcW w:w="510" w:type="dxa"/>
            <w:vAlign w:val="center"/>
          </w:tcPr>
          <w:p>
            <w:pPr>
              <w:widowControl/>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1</w:t>
            </w:r>
          </w:p>
        </w:tc>
        <w:tc>
          <w:tcPr>
            <w:tcW w:w="510" w:type="dxa"/>
            <w:noWrap/>
            <w:vAlign w:val="center"/>
          </w:tcPr>
          <w:p>
            <w:pPr>
              <w:widowControl/>
              <w:adjustRightInd w:val="0"/>
              <w:snapToGrid w:val="0"/>
              <w:jc w:val="center"/>
              <w:rPr>
                <w:rFonts w:asciiTheme="minorEastAsia" w:hAnsiTheme="minorEastAsia" w:eastAsiaTheme="minorEastAsia"/>
                <w:color w:val="000000" w:themeColor="text1"/>
                <w:kern w:val="0"/>
                <w:sz w:val="24"/>
                <w:lang w:bidi="mn-Mong-CN"/>
                <w14:textFill>
                  <w14:solidFill>
                    <w14:schemeClr w14:val="tx1"/>
                  </w14:solidFill>
                </w14:textFill>
              </w:rPr>
            </w:pPr>
            <w:r>
              <w:rPr>
                <w:rFonts w:hint="eastAsia" w:asciiTheme="minorEastAsia" w:hAnsiTheme="minorEastAsia" w:eastAsiaTheme="minorEastAsia"/>
                <w:color w:val="000000" w:themeColor="text1"/>
                <w:kern w:val="0"/>
                <w:sz w:val="24"/>
                <w:lang w:bidi="mn-Mong-CN"/>
                <w14:textFill>
                  <w14:solidFill>
                    <w14:schemeClr w14:val="tx1"/>
                  </w14:solidFill>
                </w14:textFill>
              </w:rPr>
              <w:t>组</w:t>
            </w:r>
          </w:p>
        </w:tc>
        <w:tc>
          <w:tcPr>
            <w:tcW w:w="1134" w:type="dxa"/>
            <w:vMerge w:val="continue"/>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宋体"/>
                <w:color w:val="000000" w:themeColor="text1"/>
                <w:kern w:val="0"/>
                <w:sz w:val="24"/>
                <w:szCs w:val="20"/>
                <w:lang w:bidi="mn-Mong-CN"/>
                <w14:textFill>
                  <w14:solidFill>
                    <w14:schemeClr w14:val="tx1"/>
                  </w14:solidFill>
                </w14:textFill>
              </w:rPr>
            </w:pPr>
            <w:r>
              <w:rPr>
                <w:rFonts w:hint="eastAsia" w:ascii="宋体"/>
                <w:color w:val="000000" w:themeColor="text1"/>
                <w:kern w:val="0"/>
                <w:sz w:val="24"/>
                <w:szCs w:val="20"/>
                <w:lang w:bidi="mn-Mong-CN"/>
                <w14:textFill>
                  <w14:solidFill>
                    <w14:schemeClr w14:val="tx1"/>
                  </w14:solidFill>
                </w14:textFill>
              </w:rPr>
              <w:t>12</w:t>
            </w:r>
          </w:p>
        </w:tc>
        <w:tc>
          <w:tcPr>
            <w:tcW w:w="1531" w:type="dxa"/>
            <w:vAlign w:val="center"/>
          </w:tcPr>
          <w:p>
            <w:pPr>
              <w:adjustRightInd w:val="0"/>
              <w:snapToGrid w:val="0"/>
              <w:jc w:val="center"/>
              <w:rPr>
                <w:rFonts w:cs="宋体" w:asciiTheme="minorEastAsia" w:hAnsiTheme="minorEastAsia" w:eastAsiaTheme="minorEastAsia"/>
                <w:color w:val="000000" w:themeColor="text1"/>
                <w:spacing w:val="-3"/>
                <w:sz w:val="24"/>
                <w14:textFill>
                  <w14:solidFill>
                    <w14:schemeClr w14:val="tx1"/>
                  </w14:solidFill>
                </w14:textFill>
              </w:rPr>
            </w:pPr>
            <w:r>
              <w:rPr>
                <w:rFonts w:hint="eastAsia" w:cs="宋体" w:asciiTheme="minorEastAsia" w:hAnsiTheme="minorEastAsia" w:eastAsiaTheme="minorEastAsia"/>
                <w:color w:val="000000" w:themeColor="text1"/>
                <w:spacing w:val="-3"/>
                <w:sz w:val="24"/>
                <w14:textFill>
                  <w14:solidFill>
                    <w14:schemeClr w14:val="tx1"/>
                  </w14:solidFill>
                </w14:textFill>
              </w:rPr>
              <w:t>山东鼎梁</w:t>
            </w:r>
          </w:p>
        </w:tc>
        <w:tc>
          <w:tcPr>
            <w:tcW w:w="1928"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ZSFY150-1.2</w:t>
            </w:r>
          </w:p>
        </w:tc>
        <w:tc>
          <w:tcPr>
            <w:tcW w:w="2948" w:type="dxa"/>
            <w:vAlign w:val="center"/>
          </w:tcPr>
          <w:p>
            <w:pPr>
              <w:adjustRightInd w:val="0"/>
              <w:snapToGrid w:val="0"/>
              <w:jc w:val="center"/>
              <w:rPr>
                <w:rFonts w:cs="宋体" w:asciiTheme="minorEastAsia" w:hAnsiTheme="minorEastAsia" w:eastAsiaTheme="minorEastAsia"/>
                <w:color w:val="000000" w:themeColor="text1"/>
                <w:spacing w:val="-1"/>
                <w:sz w:val="24"/>
                <w14:textFill>
                  <w14:solidFill>
                    <w14:schemeClr w14:val="tx1"/>
                  </w14:solidFill>
                </w14:textFill>
              </w:rPr>
            </w:pPr>
            <w:r>
              <w:rPr>
                <w:rFonts w:hint="eastAsia" w:cs="宋体" w:asciiTheme="minorEastAsia" w:hAnsiTheme="minorEastAsia" w:eastAsiaTheme="minorEastAsia"/>
                <w:color w:val="000000" w:themeColor="text1"/>
                <w:spacing w:val="-1"/>
                <w:sz w:val="24"/>
                <w14:textFill>
                  <w14:solidFill>
                    <w14:schemeClr w14:val="tx1"/>
                  </w14:solidFill>
                </w14:textFill>
              </w:rPr>
              <w:t>预作用报警阀</w:t>
            </w:r>
          </w:p>
        </w:tc>
        <w:tc>
          <w:tcPr>
            <w:tcW w:w="510"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c>
          <w:tcPr>
            <w:tcW w:w="510" w:type="dxa"/>
            <w:noWrap/>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p>
        </w:tc>
        <w:tc>
          <w:tcPr>
            <w:tcW w:w="1134" w:type="dxa"/>
            <w:vAlign w:val="center"/>
          </w:tcPr>
          <w:p>
            <w:pPr>
              <w:adjustRightInd w:val="0"/>
              <w:snapToGrid w:val="0"/>
              <w:jc w:val="center"/>
              <w:rPr>
                <w:rFonts w:cs="宋体" w:asciiTheme="minorEastAsia" w:hAnsiTheme="minorEastAsia" w:eastAsiaTheme="minorEastAsia"/>
                <w:color w:val="000000" w:themeColor="text1"/>
                <w:spacing w:val="-2"/>
                <w:sz w:val="24"/>
                <w14:textFill>
                  <w14:solidFill>
                    <w14:schemeClr w14:val="tx1"/>
                  </w14:solidFill>
                </w14:textFill>
              </w:rPr>
            </w:pPr>
            <w:r>
              <w:rPr>
                <w:rFonts w:hint="eastAsia" w:cs="宋体" w:asciiTheme="minorEastAsia" w:hAnsiTheme="minorEastAsia" w:eastAsiaTheme="minorEastAsia"/>
                <w:color w:val="000000" w:themeColor="text1"/>
                <w:spacing w:val="-2"/>
                <w:sz w:val="24"/>
                <w14:textFill>
                  <w14:solidFill>
                    <w14:schemeClr w14:val="tx1"/>
                  </w14:solidFill>
                </w14:textFill>
              </w:rPr>
              <w:t>9号楼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宋体"/>
                <w:color w:val="000000" w:themeColor="text1"/>
                <w:kern w:val="0"/>
                <w:sz w:val="24"/>
                <w:szCs w:val="20"/>
                <w:lang w:bidi="mn-Mong-CN"/>
                <w14:textFill>
                  <w14:solidFill>
                    <w14:schemeClr w14:val="tx1"/>
                  </w14:solidFill>
                </w14:textFill>
              </w:rPr>
            </w:pPr>
            <w:r>
              <w:rPr>
                <w:rFonts w:hint="eastAsia" w:ascii="宋体"/>
                <w:color w:val="000000" w:themeColor="text1"/>
                <w:kern w:val="0"/>
                <w:sz w:val="24"/>
                <w:szCs w:val="20"/>
                <w:lang w:bidi="mn-Mong-CN"/>
                <w14:textFill>
                  <w14:solidFill>
                    <w14:schemeClr w14:val="tx1"/>
                  </w14:solidFill>
                </w14:textFill>
              </w:rPr>
              <w:t>13</w:t>
            </w:r>
          </w:p>
        </w:tc>
        <w:tc>
          <w:tcPr>
            <w:tcW w:w="1531" w:type="dxa"/>
            <w:vAlign w:val="center"/>
          </w:tcPr>
          <w:p>
            <w:pPr>
              <w:adjustRightInd w:val="0"/>
              <w:snapToGrid w:val="0"/>
              <w:jc w:val="center"/>
              <w:rPr>
                <w:rFonts w:cs="宋体" w:asciiTheme="minorEastAsia" w:hAnsiTheme="minorEastAsia" w:eastAsiaTheme="minorEastAsia"/>
                <w:color w:val="000000" w:themeColor="text1"/>
                <w:spacing w:val="-3"/>
                <w:sz w:val="24"/>
                <w14:textFill>
                  <w14:solidFill>
                    <w14:schemeClr w14:val="tx1"/>
                  </w14:solidFill>
                </w14:textFill>
              </w:rPr>
            </w:pPr>
            <w:r>
              <w:rPr>
                <w:rFonts w:hint="eastAsia" w:cs="宋体" w:asciiTheme="minorEastAsia" w:hAnsiTheme="minorEastAsia" w:eastAsiaTheme="minorEastAsia"/>
                <w:color w:val="000000" w:themeColor="text1"/>
                <w:spacing w:val="-3"/>
                <w:sz w:val="24"/>
                <w14:textFill>
                  <w14:solidFill>
                    <w14:schemeClr w14:val="tx1"/>
                  </w14:solidFill>
                </w14:textFill>
              </w:rPr>
              <w:t>山东鼎梁</w:t>
            </w:r>
          </w:p>
        </w:tc>
        <w:tc>
          <w:tcPr>
            <w:tcW w:w="1928"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ZSFY150-1.6</w:t>
            </w:r>
          </w:p>
        </w:tc>
        <w:tc>
          <w:tcPr>
            <w:tcW w:w="2948" w:type="dxa"/>
            <w:vAlign w:val="center"/>
          </w:tcPr>
          <w:p>
            <w:pPr>
              <w:adjustRightInd w:val="0"/>
              <w:snapToGrid w:val="0"/>
              <w:jc w:val="center"/>
              <w:rPr>
                <w:rFonts w:cs="宋体" w:asciiTheme="minorEastAsia" w:hAnsiTheme="minorEastAsia" w:eastAsiaTheme="minorEastAsia"/>
                <w:color w:val="000000" w:themeColor="text1"/>
                <w:spacing w:val="-1"/>
                <w:sz w:val="24"/>
                <w14:textFill>
                  <w14:solidFill>
                    <w14:schemeClr w14:val="tx1"/>
                  </w14:solidFill>
                </w14:textFill>
              </w:rPr>
            </w:pPr>
            <w:r>
              <w:rPr>
                <w:rFonts w:hint="eastAsia" w:cs="宋体" w:asciiTheme="minorEastAsia" w:hAnsiTheme="minorEastAsia" w:eastAsiaTheme="minorEastAsia"/>
                <w:color w:val="000000" w:themeColor="text1"/>
                <w:spacing w:val="-1"/>
                <w:sz w:val="24"/>
                <w14:textFill>
                  <w14:solidFill>
                    <w14:schemeClr w14:val="tx1"/>
                  </w14:solidFill>
                </w14:textFill>
              </w:rPr>
              <w:t>湿式报警阀组</w:t>
            </w:r>
          </w:p>
        </w:tc>
        <w:tc>
          <w:tcPr>
            <w:tcW w:w="510"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22</w:t>
            </w:r>
          </w:p>
        </w:tc>
        <w:tc>
          <w:tcPr>
            <w:tcW w:w="510" w:type="dxa"/>
            <w:noWrap/>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p>
        </w:tc>
        <w:tc>
          <w:tcPr>
            <w:tcW w:w="1134" w:type="dxa"/>
            <w:vAlign w:val="center"/>
          </w:tcPr>
          <w:p>
            <w:pPr>
              <w:adjustRightInd w:val="0"/>
              <w:snapToGrid w:val="0"/>
              <w:jc w:val="center"/>
              <w:rPr>
                <w:rFonts w:cs="宋体" w:asciiTheme="minorEastAsia" w:hAnsiTheme="minorEastAsia" w:eastAsiaTheme="minorEastAsia"/>
                <w:color w:val="000000" w:themeColor="text1"/>
                <w:spacing w:val="-2"/>
                <w:sz w:val="24"/>
                <w14:textFill>
                  <w14:solidFill>
                    <w14:schemeClr w14:val="tx1"/>
                  </w14:solidFill>
                </w14:textFill>
              </w:rPr>
            </w:pPr>
            <w:r>
              <w:rPr>
                <w:rFonts w:hint="eastAsia" w:cs="宋体" w:asciiTheme="minorEastAsia" w:hAnsiTheme="minorEastAsia" w:eastAsiaTheme="minorEastAsia"/>
                <w:color w:val="000000" w:themeColor="text1"/>
                <w:spacing w:val="-2"/>
                <w:sz w:val="24"/>
                <w14:textFill>
                  <w14:solidFill>
                    <w14:schemeClr w14:val="tx1"/>
                  </w14:solidFill>
                </w14:textFill>
              </w:rPr>
              <w:t>1-9号楼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97" w:type="dxa"/>
            <w:noWrap/>
            <w:vAlign w:val="center"/>
          </w:tcPr>
          <w:p>
            <w:pPr>
              <w:autoSpaceDE w:val="0"/>
              <w:autoSpaceDN w:val="0"/>
              <w:adjustRightInd w:val="0"/>
              <w:snapToGrid w:val="0"/>
              <w:jc w:val="center"/>
              <w:rPr>
                <w:rFonts w:ascii="宋体"/>
                <w:color w:val="000000" w:themeColor="text1"/>
                <w:kern w:val="0"/>
                <w:sz w:val="24"/>
                <w:szCs w:val="20"/>
                <w:lang w:bidi="mn-Mong-CN"/>
                <w14:textFill>
                  <w14:solidFill>
                    <w14:schemeClr w14:val="tx1"/>
                  </w14:solidFill>
                </w14:textFill>
              </w:rPr>
            </w:pPr>
            <w:r>
              <w:rPr>
                <w:rFonts w:hint="eastAsia" w:ascii="宋体"/>
                <w:color w:val="000000" w:themeColor="text1"/>
                <w:kern w:val="0"/>
                <w:sz w:val="24"/>
                <w:szCs w:val="20"/>
                <w:lang w:bidi="mn-Mong-CN"/>
                <w14:textFill>
                  <w14:solidFill>
                    <w14:schemeClr w14:val="tx1"/>
                  </w14:solidFill>
                </w14:textFill>
              </w:rPr>
              <w:t>14</w:t>
            </w:r>
          </w:p>
        </w:tc>
        <w:tc>
          <w:tcPr>
            <w:tcW w:w="1531" w:type="dxa"/>
            <w:vAlign w:val="center"/>
          </w:tcPr>
          <w:p>
            <w:pPr>
              <w:adjustRightInd w:val="0"/>
              <w:snapToGrid w:val="0"/>
              <w:jc w:val="center"/>
              <w:rPr>
                <w:rFonts w:cs="宋体" w:asciiTheme="minorEastAsia" w:hAnsiTheme="minorEastAsia" w:eastAsiaTheme="minorEastAsia"/>
                <w:color w:val="000000" w:themeColor="text1"/>
                <w:spacing w:val="-3"/>
                <w:sz w:val="24"/>
                <w14:textFill>
                  <w14:solidFill>
                    <w14:schemeClr w14:val="tx1"/>
                  </w14:solidFill>
                </w14:textFill>
              </w:rPr>
            </w:pPr>
            <w:r>
              <w:rPr>
                <w:rFonts w:hint="eastAsia" w:cs="宋体" w:asciiTheme="minorEastAsia" w:hAnsiTheme="minorEastAsia" w:eastAsiaTheme="minorEastAsia"/>
                <w:color w:val="000000" w:themeColor="text1"/>
                <w:spacing w:val="-3"/>
                <w:sz w:val="24"/>
                <w14:textFill>
                  <w14:solidFill>
                    <w14:schemeClr w14:val="tx1"/>
                  </w14:solidFill>
                </w14:textFill>
              </w:rPr>
              <w:t>青鸟消防</w:t>
            </w:r>
          </w:p>
        </w:tc>
        <w:tc>
          <w:tcPr>
            <w:tcW w:w="1928"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VT320H</w:t>
            </w:r>
          </w:p>
        </w:tc>
        <w:tc>
          <w:tcPr>
            <w:tcW w:w="2948" w:type="dxa"/>
            <w:vAlign w:val="center"/>
          </w:tcPr>
          <w:p>
            <w:pPr>
              <w:adjustRightInd w:val="0"/>
              <w:snapToGrid w:val="0"/>
              <w:jc w:val="center"/>
              <w:rPr>
                <w:rFonts w:cs="宋体" w:asciiTheme="minorEastAsia" w:hAnsiTheme="minorEastAsia" w:eastAsiaTheme="minorEastAsia"/>
                <w:color w:val="000000" w:themeColor="text1"/>
                <w:spacing w:val="-1"/>
                <w:sz w:val="24"/>
                <w14:textFill>
                  <w14:solidFill>
                    <w14:schemeClr w14:val="tx1"/>
                  </w14:solidFill>
                </w14:textFill>
              </w:rPr>
            </w:pPr>
            <w:r>
              <w:rPr>
                <w:rFonts w:hint="eastAsia" w:cs="宋体" w:asciiTheme="minorEastAsia" w:hAnsiTheme="minorEastAsia" w:eastAsiaTheme="minorEastAsia"/>
                <w:color w:val="000000" w:themeColor="text1"/>
                <w:spacing w:val="-1"/>
                <w:sz w:val="24"/>
                <w14:textFill>
                  <w14:solidFill>
                    <w14:schemeClr w14:val="tx1"/>
                  </w14:solidFill>
                </w14:textFill>
              </w:rPr>
              <w:t>可燃气体报警器</w:t>
            </w:r>
          </w:p>
        </w:tc>
        <w:tc>
          <w:tcPr>
            <w:tcW w:w="510"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c>
          <w:tcPr>
            <w:tcW w:w="510" w:type="dxa"/>
            <w:noWrap/>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p>
        </w:tc>
        <w:tc>
          <w:tcPr>
            <w:tcW w:w="1134" w:type="dxa"/>
            <w:vAlign w:val="center"/>
          </w:tcPr>
          <w:p>
            <w:pPr>
              <w:adjustRightInd w:val="0"/>
              <w:snapToGrid w:val="0"/>
              <w:jc w:val="center"/>
              <w:rPr>
                <w:rFonts w:cs="宋体" w:asciiTheme="minorEastAsia" w:hAnsiTheme="minorEastAsia" w:eastAsiaTheme="minorEastAsia"/>
                <w:color w:val="000000" w:themeColor="text1"/>
                <w:spacing w:val="-2"/>
                <w:sz w:val="24"/>
                <w14:textFill>
                  <w14:solidFill>
                    <w14:schemeClr w14:val="tx1"/>
                  </w14:solidFill>
                </w14:textFill>
              </w:rPr>
            </w:pPr>
            <w:r>
              <w:rPr>
                <w:rFonts w:hint="eastAsia" w:cs="宋体" w:asciiTheme="minorEastAsia" w:hAnsiTheme="minorEastAsia" w:eastAsiaTheme="minorEastAsia"/>
                <w:color w:val="000000" w:themeColor="text1"/>
                <w:spacing w:val="-2"/>
                <w:sz w:val="24"/>
                <w14:textFill>
                  <w14:solidFill>
                    <w14:schemeClr w14:val="tx1"/>
                  </w14:solidFill>
                </w14:textFill>
              </w:rPr>
              <w:t>8号楼</w:t>
            </w:r>
          </w:p>
        </w:tc>
      </w:tr>
    </w:tbl>
    <w:p>
      <w:pPr>
        <w:keepNext/>
        <w:keepLines/>
        <w:autoSpaceDE w:val="0"/>
        <w:autoSpaceDN w:val="0"/>
        <w:adjustRightInd w:val="0"/>
        <w:snapToGrid w:val="0"/>
        <w:spacing w:before="300" w:line="360" w:lineRule="auto"/>
        <w:jc w:val="left"/>
        <w:outlineLvl w:val="2"/>
        <w:rPr>
          <w:rFonts w:ascii="黑体" w:hAnsi="黑体" w:eastAsia="黑体" w:cs="黑体"/>
          <w:color w:val="000000"/>
          <w:kern w:val="0"/>
          <w:sz w:val="26"/>
          <w:szCs w:val="20"/>
        </w:rPr>
      </w:pPr>
      <w:bookmarkStart w:id="850" w:name="_Toc31940"/>
      <w:bookmarkStart w:id="851" w:name="_Toc96036009"/>
      <w:r>
        <w:rPr>
          <w:rFonts w:hint="eastAsia" w:ascii="黑体" w:hAnsi="黑体" w:eastAsia="黑体" w:cs="黑体"/>
          <w:color w:val="000000"/>
          <w:kern w:val="0"/>
          <w:sz w:val="26"/>
          <w:szCs w:val="20"/>
        </w:rPr>
        <w:t>9</w:t>
      </w:r>
      <w:r>
        <w:rPr>
          <w:rFonts w:ascii="黑体" w:hAnsi="黑体" w:eastAsia="黑体" w:cs="黑体"/>
          <w:color w:val="000000"/>
          <w:kern w:val="0"/>
          <w:sz w:val="26"/>
          <w:szCs w:val="20"/>
        </w:rPr>
        <w:t>.</w:t>
      </w:r>
      <w:r>
        <w:rPr>
          <w:rFonts w:hint="eastAsia" w:ascii="黑体" w:hAnsi="黑体" w:eastAsia="黑体" w:cs="黑体"/>
          <w:color w:val="000000"/>
          <w:kern w:val="0"/>
          <w:sz w:val="26"/>
          <w:szCs w:val="20"/>
        </w:rPr>
        <w:t>安防系统</w:t>
      </w:r>
      <w:bookmarkEnd w:id="850"/>
    </w:p>
    <w:p>
      <w:pPr>
        <w:adjustRightInd w:val="0"/>
        <w:snapToGrid w:val="0"/>
        <w:spacing w:line="300" w:lineRule="auto"/>
        <w:ind w:firstLine="120" w:firstLineChars="50"/>
        <w:rPr>
          <w:rFonts w:cs="宋体" w:asciiTheme="minorEastAsia" w:hAnsiTheme="minorEastAsia" w:eastAsiaTheme="minorEastAsia"/>
          <w:sz w:val="24"/>
          <w:szCs w:val="22"/>
          <w:lang w:bidi="mn-Mong-CN"/>
        </w:rPr>
      </w:pPr>
      <w:r>
        <w:rPr>
          <w:rFonts w:hint="eastAsia" w:cs="宋体" w:asciiTheme="minorEastAsia" w:hAnsiTheme="minorEastAsia" w:eastAsiaTheme="minorEastAsia"/>
          <w:sz w:val="24"/>
          <w:szCs w:val="22"/>
          <w:lang w:bidi="mn-Mong-CN"/>
        </w:rPr>
        <w:t>安防监控系统</w:t>
      </w:r>
    </w:p>
    <w:tbl>
      <w:tblPr>
        <w:tblStyle w:val="43"/>
        <w:tblW w:w="8958"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397"/>
        <w:gridCol w:w="680"/>
        <w:gridCol w:w="1758"/>
        <w:gridCol w:w="4082"/>
        <w:gridCol w:w="510"/>
        <w:gridCol w:w="510"/>
        <w:gridCol w:w="102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tblHeader/>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NO</w:t>
            </w:r>
          </w:p>
        </w:tc>
        <w:tc>
          <w:tcPr>
            <w:tcW w:w="680"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品牌</w:t>
            </w:r>
          </w:p>
        </w:tc>
        <w:tc>
          <w:tcPr>
            <w:tcW w:w="1758"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规格型号</w:t>
            </w:r>
          </w:p>
        </w:tc>
        <w:tc>
          <w:tcPr>
            <w:tcW w:w="4082"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名称</w:t>
            </w:r>
          </w:p>
        </w:tc>
        <w:tc>
          <w:tcPr>
            <w:tcW w:w="510"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数量</w:t>
            </w:r>
          </w:p>
        </w:tc>
        <w:tc>
          <w:tcPr>
            <w:tcW w:w="510"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单位</w:t>
            </w:r>
          </w:p>
        </w:tc>
        <w:tc>
          <w:tcPr>
            <w:tcW w:w="1021" w:type="dxa"/>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使用部位</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1</w:t>
            </w:r>
          </w:p>
        </w:tc>
        <w:tc>
          <w:tcPr>
            <w:tcW w:w="680"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宇视</w:t>
            </w:r>
          </w:p>
        </w:tc>
        <w:tc>
          <w:tcPr>
            <w:tcW w:w="1758"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IPC-B7B5-IR</w:t>
            </w:r>
          </w:p>
        </w:tc>
        <w:tc>
          <w:tcPr>
            <w:tcW w:w="4082" w:type="dxa"/>
            <w:noWrap/>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500万红外筒型网络摄像机</w:t>
            </w:r>
          </w:p>
        </w:tc>
        <w:tc>
          <w:tcPr>
            <w:tcW w:w="510"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426</w:t>
            </w:r>
          </w:p>
        </w:tc>
        <w:tc>
          <w:tcPr>
            <w:tcW w:w="510" w:type="dxa"/>
            <w:noWrap/>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个</w:t>
            </w:r>
          </w:p>
        </w:tc>
        <w:tc>
          <w:tcPr>
            <w:tcW w:w="1021" w:type="dxa"/>
            <w:vAlign w:val="center"/>
          </w:tcPr>
          <w:p>
            <w:pPr>
              <w:adjustRightInd w:val="0"/>
              <w:snapToGrid w:val="0"/>
              <w:jc w:val="center"/>
              <w:rPr>
                <w:rFonts w:cs="宋体" w:asciiTheme="minorEastAsia" w:hAnsiTheme="minorEastAsia"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2</w:t>
            </w:r>
          </w:p>
        </w:tc>
        <w:tc>
          <w:tcPr>
            <w:tcW w:w="680"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宇视</w:t>
            </w:r>
          </w:p>
        </w:tc>
        <w:tc>
          <w:tcPr>
            <w:tcW w:w="1758"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IPC-B9B5-IR</w:t>
            </w:r>
          </w:p>
        </w:tc>
        <w:tc>
          <w:tcPr>
            <w:tcW w:w="4082" w:type="dxa"/>
            <w:noWrap/>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500万定焦红外海螺型半球网络摄像机</w:t>
            </w:r>
          </w:p>
        </w:tc>
        <w:tc>
          <w:tcPr>
            <w:tcW w:w="510"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784</w:t>
            </w:r>
          </w:p>
        </w:tc>
        <w:tc>
          <w:tcPr>
            <w:tcW w:w="510" w:type="dxa"/>
            <w:noWrap/>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个</w:t>
            </w:r>
          </w:p>
        </w:tc>
        <w:tc>
          <w:tcPr>
            <w:tcW w:w="1021" w:type="dxa"/>
            <w:vAlign w:val="center"/>
          </w:tcPr>
          <w:p>
            <w:pPr>
              <w:adjustRightInd w:val="0"/>
              <w:snapToGrid w:val="0"/>
              <w:jc w:val="center"/>
              <w:rPr>
                <w:rFonts w:cs="宋体" w:asciiTheme="minorEastAsia" w:hAnsiTheme="minorEastAsia"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3</w:t>
            </w:r>
          </w:p>
        </w:tc>
        <w:tc>
          <w:tcPr>
            <w:tcW w:w="680"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宇视</w:t>
            </w:r>
          </w:p>
        </w:tc>
        <w:tc>
          <w:tcPr>
            <w:tcW w:w="1758"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IPC-B612-IR</w:t>
            </w:r>
          </w:p>
        </w:tc>
        <w:tc>
          <w:tcPr>
            <w:tcW w:w="4082" w:type="dxa"/>
            <w:noWrap/>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300万星光级33倍红外球型网络摄像机</w:t>
            </w:r>
          </w:p>
        </w:tc>
        <w:tc>
          <w:tcPr>
            <w:tcW w:w="510"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25</w:t>
            </w:r>
          </w:p>
        </w:tc>
        <w:tc>
          <w:tcPr>
            <w:tcW w:w="510" w:type="dxa"/>
            <w:noWrap/>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个</w:t>
            </w:r>
          </w:p>
        </w:tc>
        <w:tc>
          <w:tcPr>
            <w:tcW w:w="1021" w:type="dxa"/>
            <w:vAlign w:val="center"/>
          </w:tcPr>
          <w:p>
            <w:pPr>
              <w:adjustRightInd w:val="0"/>
              <w:snapToGrid w:val="0"/>
              <w:jc w:val="center"/>
              <w:rPr>
                <w:rFonts w:cs="宋体" w:asciiTheme="minorEastAsia" w:hAnsiTheme="minorEastAsia"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4</w:t>
            </w:r>
          </w:p>
        </w:tc>
        <w:tc>
          <w:tcPr>
            <w:tcW w:w="680"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宇视</w:t>
            </w:r>
          </w:p>
        </w:tc>
        <w:tc>
          <w:tcPr>
            <w:tcW w:w="1758"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NVR-S300-R24</w:t>
            </w:r>
          </w:p>
        </w:tc>
        <w:tc>
          <w:tcPr>
            <w:tcW w:w="4082" w:type="dxa"/>
            <w:noWrap/>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24盘位256路网络视频录像机</w:t>
            </w:r>
          </w:p>
        </w:tc>
        <w:tc>
          <w:tcPr>
            <w:tcW w:w="510"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7</w:t>
            </w:r>
          </w:p>
        </w:tc>
        <w:tc>
          <w:tcPr>
            <w:tcW w:w="510" w:type="dxa"/>
            <w:noWrap/>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组</w:t>
            </w:r>
          </w:p>
        </w:tc>
        <w:tc>
          <w:tcPr>
            <w:tcW w:w="1021" w:type="dxa"/>
            <w:vAlign w:val="center"/>
          </w:tcPr>
          <w:p>
            <w:pPr>
              <w:adjustRightInd w:val="0"/>
              <w:snapToGrid w:val="0"/>
              <w:jc w:val="center"/>
              <w:rPr>
                <w:rFonts w:ascii="宋体" w:hAnsi="宋体" w:cs="宋体"/>
                <w:sz w:val="24"/>
                <w:szCs w:val="22"/>
              </w:rPr>
            </w:pPr>
            <w:r>
              <w:rPr>
                <w:rFonts w:hint="eastAsia" w:cs="宋体" w:asciiTheme="minorEastAsia" w:hAnsiTheme="minorEastAsia" w:eastAsiaTheme="minorEastAsia"/>
                <w:color w:val="000000" w:themeColor="text1"/>
                <w:spacing w:val="-6"/>
                <w:sz w:val="24"/>
                <w14:textFill>
                  <w14:solidFill>
                    <w14:schemeClr w14:val="tx1"/>
                  </w14:solidFill>
                </w14:textFill>
              </w:rPr>
              <w:t>3</w:t>
            </w:r>
            <w:r>
              <w:rPr>
                <w:rFonts w:cs="宋体" w:asciiTheme="minorEastAsia" w:hAnsiTheme="minorEastAsia" w:eastAsiaTheme="minorEastAsia"/>
                <w:color w:val="000000" w:themeColor="text1"/>
                <w:spacing w:val="-4"/>
                <w:sz w:val="24"/>
                <w14:textFill>
                  <w14:solidFill>
                    <w14:schemeClr w14:val="tx1"/>
                  </w14:solidFill>
                </w14:textFill>
              </w:rPr>
              <w:t>#楼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5</w:t>
            </w:r>
          </w:p>
        </w:tc>
        <w:tc>
          <w:tcPr>
            <w:tcW w:w="680"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宇视</w:t>
            </w:r>
          </w:p>
        </w:tc>
        <w:tc>
          <w:tcPr>
            <w:tcW w:w="1758"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DE-S116</w:t>
            </w:r>
          </w:p>
        </w:tc>
        <w:tc>
          <w:tcPr>
            <w:tcW w:w="4082" w:type="dxa"/>
            <w:noWrap/>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16盘位网络存储扩展柜</w:t>
            </w:r>
          </w:p>
        </w:tc>
        <w:tc>
          <w:tcPr>
            <w:tcW w:w="510"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7</w:t>
            </w:r>
          </w:p>
        </w:tc>
        <w:tc>
          <w:tcPr>
            <w:tcW w:w="510" w:type="dxa"/>
            <w:noWrap/>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组</w:t>
            </w:r>
          </w:p>
        </w:tc>
        <w:tc>
          <w:tcPr>
            <w:tcW w:w="1021" w:type="dxa"/>
            <w:vAlign w:val="center"/>
          </w:tcPr>
          <w:p>
            <w:pPr>
              <w:adjustRightInd w:val="0"/>
              <w:snapToGrid w:val="0"/>
              <w:jc w:val="center"/>
              <w:rPr>
                <w:rFonts w:ascii="宋体" w:hAnsi="宋体" w:cs="宋体"/>
                <w:sz w:val="24"/>
                <w:szCs w:val="22"/>
              </w:rPr>
            </w:pPr>
            <w:r>
              <w:rPr>
                <w:rFonts w:hint="eastAsia" w:cs="宋体" w:asciiTheme="minorEastAsia" w:hAnsiTheme="minorEastAsia" w:eastAsiaTheme="minorEastAsia"/>
                <w:color w:val="000000" w:themeColor="text1"/>
                <w:spacing w:val="-6"/>
                <w:sz w:val="24"/>
                <w14:textFill>
                  <w14:solidFill>
                    <w14:schemeClr w14:val="tx1"/>
                  </w14:solidFill>
                </w14:textFill>
              </w:rPr>
              <w:t>3</w:t>
            </w:r>
            <w:r>
              <w:rPr>
                <w:rFonts w:cs="宋体" w:asciiTheme="minorEastAsia" w:hAnsiTheme="minorEastAsia" w:eastAsiaTheme="minorEastAsia"/>
                <w:color w:val="000000" w:themeColor="text1"/>
                <w:spacing w:val="-4"/>
                <w:sz w:val="24"/>
                <w14:textFill>
                  <w14:solidFill>
                    <w14:schemeClr w14:val="tx1"/>
                  </w14:solidFill>
                </w14:textFill>
              </w:rPr>
              <w:t>#楼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6</w:t>
            </w:r>
          </w:p>
        </w:tc>
        <w:tc>
          <w:tcPr>
            <w:tcW w:w="680"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宇视</w:t>
            </w:r>
          </w:p>
        </w:tc>
        <w:tc>
          <w:tcPr>
            <w:tcW w:w="1758"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ST6000VX001</w:t>
            </w:r>
          </w:p>
        </w:tc>
        <w:tc>
          <w:tcPr>
            <w:tcW w:w="4082" w:type="dxa"/>
            <w:noWrap/>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希捷 6TB硬盘</w:t>
            </w:r>
          </w:p>
        </w:tc>
        <w:tc>
          <w:tcPr>
            <w:tcW w:w="510"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263</w:t>
            </w:r>
          </w:p>
        </w:tc>
        <w:tc>
          <w:tcPr>
            <w:tcW w:w="510" w:type="dxa"/>
            <w:noWrap/>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块</w:t>
            </w:r>
          </w:p>
        </w:tc>
        <w:tc>
          <w:tcPr>
            <w:tcW w:w="1021" w:type="dxa"/>
            <w:vAlign w:val="center"/>
          </w:tcPr>
          <w:p>
            <w:pPr>
              <w:adjustRightInd w:val="0"/>
              <w:snapToGrid w:val="0"/>
              <w:jc w:val="center"/>
              <w:rPr>
                <w:rFonts w:ascii="宋体" w:hAnsi="宋体" w:cs="宋体"/>
                <w:sz w:val="24"/>
                <w:szCs w:val="22"/>
              </w:rPr>
            </w:pPr>
            <w:r>
              <w:rPr>
                <w:rFonts w:hint="eastAsia" w:cs="宋体" w:asciiTheme="minorEastAsia" w:hAnsiTheme="minorEastAsia" w:eastAsiaTheme="minorEastAsia"/>
                <w:color w:val="000000" w:themeColor="text1"/>
                <w:spacing w:val="-6"/>
                <w:sz w:val="24"/>
                <w14:textFill>
                  <w14:solidFill>
                    <w14:schemeClr w14:val="tx1"/>
                  </w14:solidFill>
                </w14:textFill>
              </w:rPr>
              <w:t>3</w:t>
            </w:r>
            <w:r>
              <w:rPr>
                <w:rFonts w:cs="宋体" w:asciiTheme="minorEastAsia" w:hAnsiTheme="minorEastAsia" w:eastAsiaTheme="minorEastAsia"/>
                <w:color w:val="000000" w:themeColor="text1"/>
                <w:spacing w:val="-4"/>
                <w:sz w:val="24"/>
                <w14:textFill>
                  <w14:solidFill>
                    <w14:schemeClr w14:val="tx1"/>
                  </w14:solidFill>
                </w14:textFill>
              </w:rPr>
              <w:t>#楼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7</w:t>
            </w:r>
          </w:p>
        </w:tc>
        <w:tc>
          <w:tcPr>
            <w:tcW w:w="680"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宇视</w:t>
            </w:r>
          </w:p>
        </w:tc>
        <w:tc>
          <w:tcPr>
            <w:tcW w:w="1758"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PWR-DC12-550A</w:t>
            </w:r>
          </w:p>
        </w:tc>
        <w:tc>
          <w:tcPr>
            <w:tcW w:w="4082" w:type="dxa"/>
            <w:noWrap/>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550W电源配件</w:t>
            </w:r>
          </w:p>
        </w:tc>
        <w:tc>
          <w:tcPr>
            <w:tcW w:w="510"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8</w:t>
            </w:r>
          </w:p>
        </w:tc>
        <w:tc>
          <w:tcPr>
            <w:tcW w:w="510" w:type="dxa"/>
            <w:noWrap/>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个</w:t>
            </w:r>
          </w:p>
        </w:tc>
        <w:tc>
          <w:tcPr>
            <w:tcW w:w="1021" w:type="dxa"/>
            <w:vAlign w:val="center"/>
          </w:tcPr>
          <w:p>
            <w:pPr>
              <w:adjustRightInd w:val="0"/>
              <w:snapToGrid w:val="0"/>
              <w:jc w:val="center"/>
              <w:rPr>
                <w:rFonts w:ascii="宋体" w:hAnsi="宋体" w:cs="宋体"/>
                <w:sz w:val="24"/>
                <w:szCs w:val="22"/>
              </w:rPr>
            </w:pPr>
            <w:r>
              <w:rPr>
                <w:rFonts w:hint="eastAsia" w:cs="宋体" w:asciiTheme="minorEastAsia" w:hAnsiTheme="minorEastAsia" w:eastAsiaTheme="minorEastAsia"/>
                <w:color w:val="000000" w:themeColor="text1"/>
                <w:spacing w:val="-6"/>
                <w:sz w:val="24"/>
                <w14:textFill>
                  <w14:solidFill>
                    <w14:schemeClr w14:val="tx1"/>
                  </w14:solidFill>
                </w14:textFill>
              </w:rPr>
              <w:t>3</w:t>
            </w:r>
            <w:r>
              <w:rPr>
                <w:rFonts w:cs="宋体" w:asciiTheme="minorEastAsia" w:hAnsiTheme="minorEastAsia" w:eastAsiaTheme="minorEastAsia"/>
                <w:color w:val="000000" w:themeColor="text1"/>
                <w:spacing w:val="-4"/>
                <w:sz w:val="24"/>
                <w14:textFill>
                  <w14:solidFill>
                    <w14:schemeClr w14:val="tx1"/>
                  </w14:solidFill>
                </w14:textFill>
              </w:rPr>
              <w:t>#楼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8</w:t>
            </w:r>
          </w:p>
        </w:tc>
        <w:tc>
          <w:tcPr>
            <w:tcW w:w="680"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宇视</w:t>
            </w:r>
          </w:p>
        </w:tc>
        <w:tc>
          <w:tcPr>
            <w:tcW w:w="1758"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VMS-B200-A16</w:t>
            </w:r>
          </w:p>
        </w:tc>
        <w:tc>
          <w:tcPr>
            <w:tcW w:w="4082" w:type="dxa"/>
            <w:noWrap/>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综合监控一体化平台</w:t>
            </w:r>
          </w:p>
        </w:tc>
        <w:tc>
          <w:tcPr>
            <w:tcW w:w="510"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1</w:t>
            </w:r>
          </w:p>
        </w:tc>
        <w:tc>
          <w:tcPr>
            <w:tcW w:w="510" w:type="dxa"/>
            <w:noWrap/>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组</w:t>
            </w:r>
          </w:p>
        </w:tc>
        <w:tc>
          <w:tcPr>
            <w:tcW w:w="1021" w:type="dxa"/>
            <w:vAlign w:val="center"/>
          </w:tcPr>
          <w:p>
            <w:pPr>
              <w:adjustRightInd w:val="0"/>
              <w:snapToGrid w:val="0"/>
              <w:jc w:val="center"/>
              <w:rPr>
                <w:rFonts w:ascii="宋体" w:hAnsi="宋体" w:cs="宋体"/>
                <w:sz w:val="24"/>
                <w:szCs w:val="22"/>
              </w:rPr>
            </w:pPr>
            <w:r>
              <w:rPr>
                <w:rFonts w:hint="eastAsia" w:cs="宋体" w:asciiTheme="minorEastAsia" w:hAnsiTheme="minorEastAsia" w:eastAsiaTheme="minorEastAsia"/>
                <w:color w:val="000000" w:themeColor="text1"/>
                <w:spacing w:val="-6"/>
                <w:sz w:val="24"/>
                <w14:textFill>
                  <w14:solidFill>
                    <w14:schemeClr w14:val="tx1"/>
                  </w14:solidFill>
                </w14:textFill>
              </w:rPr>
              <w:t>3</w:t>
            </w:r>
            <w:r>
              <w:rPr>
                <w:rFonts w:cs="宋体" w:asciiTheme="minorEastAsia" w:hAnsiTheme="minorEastAsia" w:eastAsiaTheme="minorEastAsia"/>
                <w:color w:val="000000" w:themeColor="text1"/>
                <w:spacing w:val="-4"/>
                <w:sz w:val="24"/>
                <w14:textFill>
                  <w14:solidFill>
                    <w14:schemeClr w14:val="tx1"/>
                  </w14:solidFill>
                </w14:textFill>
              </w:rPr>
              <w:t>#楼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9</w:t>
            </w:r>
          </w:p>
        </w:tc>
        <w:tc>
          <w:tcPr>
            <w:tcW w:w="680"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宇视</w:t>
            </w:r>
          </w:p>
        </w:tc>
        <w:tc>
          <w:tcPr>
            <w:tcW w:w="1758"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BAT-LA5800-NB</w:t>
            </w:r>
          </w:p>
        </w:tc>
        <w:tc>
          <w:tcPr>
            <w:tcW w:w="4082" w:type="dxa"/>
            <w:noWrap/>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电池模块</w:t>
            </w:r>
          </w:p>
        </w:tc>
        <w:tc>
          <w:tcPr>
            <w:tcW w:w="510"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1</w:t>
            </w:r>
          </w:p>
        </w:tc>
        <w:tc>
          <w:tcPr>
            <w:tcW w:w="510" w:type="dxa"/>
            <w:noWrap/>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组</w:t>
            </w:r>
          </w:p>
        </w:tc>
        <w:tc>
          <w:tcPr>
            <w:tcW w:w="1021" w:type="dxa"/>
            <w:vAlign w:val="center"/>
          </w:tcPr>
          <w:p>
            <w:pPr>
              <w:adjustRightInd w:val="0"/>
              <w:snapToGrid w:val="0"/>
              <w:jc w:val="center"/>
              <w:rPr>
                <w:rFonts w:ascii="宋体" w:hAnsi="宋体" w:cs="宋体"/>
                <w:sz w:val="24"/>
                <w:szCs w:val="22"/>
              </w:rPr>
            </w:pPr>
            <w:r>
              <w:rPr>
                <w:rFonts w:hint="eastAsia" w:cs="宋体" w:asciiTheme="minorEastAsia" w:hAnsiTheme="minorEastAsia" w:eastAsiaTheme="minorEastAsia"/>
                <w:color w:val="000000" w:themeColor="text1"/>
                <w:spacing w:val="-6"/>
                <w:sz w:val="24"/>
                <w14:textFill>
                  <w14:solidFill>
                    <w14:schemeClr w14:val="tx1"/>
                  </w14:solidFill>
                </w14:textFill>
              </w:rPr>
              <w:t>3</w:t>
            </w:r>
            <w:r>
              <w:rPr>
                <w:rFonts w:cs="宋体" w:asciiTheme="minorEastAsia" w:hAnsiTheme="minorEastAsia" w:eastAsiaTheme="minorEastAsia"/>
                <w:color w:val="000000" w:themeColor="text1"/>
                <w:spacing w:val="-4"/>
                <w:sz w:val="24"/>
                <w14:textFill>
                  <w14:solidFill>
                    <w14:schemeClr w14:val="tx1"/>
                  </w14:solidFill>
                </w14:textFill>
              </w:rPr>
              <w:t>#楼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10</w:t>
            </w:r>
          </w:p>
        </w:tc>
        <w:tc>
          <w:tcPr>
            <w:tcW w:w="680"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宇视</w:t>
            </w:r>
          </w:p>
        </w:tc>
        <w:tc>
          <w:tcPr>
            <w:tcW w:w="1758"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KB-B100-N</w:t>
            </w:r>
          </w:p>
        </w:tc>
        <w:tc>
          <w:tcPr>
            <w:tcW w:w="4082" w:type="dxa"/>
            <w:noWrap/>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网络控制键盘</w:t>
            </w:r>
          </w:p>
        </w:tc>
        <w:tc>
          <w:tcPr>
            <w:tcW w:w="510"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1</w:t>
            </w:r>
          </w:p>
        </w:tc>
        <w:tc>
          <w:tcPr>
            <w:tcW w:w="510" w:type="dxa"/>
            <w:noWrap/>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个</w:t>
            </w:r>
          </w:p>
        </w:tc>
        <w:tc>
          <w:tcPr>
            <w:tcW w:w="1021" w:type="dxa"/>
            <w:vAlign w:val="center"/>
          </w:tcPr>
          <w:p>
            <w:pPr>
              <w:adjustRightInd w:val="0"/>
              <w:snapToGrid w:val="0"/>
              <w:jc w:val="center"/>
              <w:rPr>
                <w:rFonts w:ascii="宋体" w:hAnsi="宋体" w:cs="宋体"/>
                <w:sz w:val="24"/>
                <w:szCs w:val="22"/>
              </w:rPr>
            </w:pPr>
            <w:r>
              <w:rPr>
                <w:rFonts w:hint="eastAsia" w:cs="宋体" w:asciiTheme="minorEastAsia" w:hAnsiTheme="minorEastAsia" w:eastAsiaTheme="minorEastAsia"/>
                <w:color w:val="000000" w:themeColor="text1"/>
                <w:spacing w:val="-6"/>
                <w:sz w:val="24"/>
                <w14:textFill>
                  <w14:solidFill>
                    <w14:schemeClr w14:val="tx1"/>
                  </w14:solidFill>
                </w14:textFill>
              </w:rPr>
              <w:t>3</w:t>
            </w:r>
            <w:r>
              <w:rPr>
                <w:rFonts w:cs="宋体" w:asciiTheme="minorEastAsia" w:hAnsiTheme="minorEastAsia" w:eastAsiaTheme="minorEastAsia"/>
                <w:color w:val="000000" w:themeColor="text1"/>
                <w:spacing w:val="-4"/>
                <w:sz w:val="24"/>
                <w14:textFill>
                  <w14:solidFill>
                    <w14:schemeClr w14:val="tx1"/>
                  </w14:solidFill>
                </w14:textFill>
              </w:rPr>
              <w:t>#楼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11</w:t>
            </w:r>
          </w:p>
        </w:tc>
        <w:tc>
          <w:tcPr>
            <w:tcW w:w="680"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宇视</w:t>
            </w:r>
          </w:p>
        </w:tc>
        <w:tc>
          <w:tcPr>
            <w:tcW w:w="1758"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ADU8709-E</w:t>
            </w:r>
          </w:p>
        </w:tc>
        <w:tc>
          <w:tcPr>
            <w:tcW w:w="4082" w:type="dxa"/>
            <w:noWrap/>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9路输出综合显示控制设备</w:t>
            </w:r>
          </w:p>
        </w:tc>
        <w:tc>
          <w:tcPr>
            <w:tcW w:w="510"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1</w:t>
            </w:r>
          </w:p>
        </w:tc>
        <w:tc>
          <w:tcPr>
            <w:tcW w:w="510" w:type="dxa"/>
            <w:noWrap/>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组</w:t>
            </w:r>
          </w:p>
        </w:tc>
        <w:tc>
          <w:tcPr>
            <w:tcW w:w="1021" w:type="dxa"/>
            <w:vAlign w:val="center"/>
          </w:tcPr>
          <w:p>
            <w:pPr>
              <w:adjustRightInd w:val="0"/>
              <w:snapToGrid w:val="0"/>
              <w:jc w:val="center"/>
              <w:rPr>
                <w:rFonts w:ascii="宋体" w:hAnsi="宋体" w:cs="宋体"/>
                <w:sz w:val="24"/>
                <w:szCs w:val="22"/>
              </w:rPr>
            </w:pPr>
            <w:r>
              <w:rPr>
                <w:rFonts w:hint="eastAsia" w:cs="宋体" w:asciiTheme="minorEastAsia" w:hAnsiTheme="minorEastAsia" w:eastAsiaTheme="minorEastAsia"/>
                <w:color w:val="000000" w:themeColor="text1"/>
                <w:spacing w:val="-6"/>
                <w:sz w:val="24"/>
                <w14:textFill>
                  <w14:solidFill>
                    <w14:schemeClr w14:val="tx1"/>
                  </w14:solidFill>
                </w14:textFill>
              </w:rPr>
              <w:t>3</w:t>
            </w:r>
            <w:r>
              <w:rPr>
                <w:rFonts w:cs="宋体" w:asciiTheme="minorEastAsia" w:hAnsiTheme="minorEastAsia" w:eastAsiaTheme="minorEastAsia"/>
                <w:color w:val="000000" w:themeColor="text1"/>
                <w:spacing w:val="-4"/>
                <w:sz w:val="24"/>
                <w14:textFill>
                  <w14:solidFill>
                    <w14:schemeClr w14:val="tx1"/>
                  </w14:solidFill>
                </w14:textFill>
              </w:rPr>
              <w:t>#楼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12</w:t>
            </w:r>
          </w:p>
        </w:tc>
        <w:tc>
          <w:tcPr>
            <w:tcW w:w="680"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联想</w:t>
            </w:r>
          </w:p>
        </w:tc>
        <w:tc>
          <w:tcPr>
            <w:tcW w:w="1758"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BC46AL</w:t>
            </w:r>
          </w:p>
        </w:tc>
        <w:tc>
          <w:tcPr>
            <w:tcW w:w="4082" w:type="dxa"/>
            <w:noWrap/>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LCD液晶显示单元</w:t>
            </w:r>
          </w:p>
        </w:tc>
        <w:tc>
          <w:tcPr>
            <w:tcW w:w="510"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9</w:t>
            </w:r>
          </w:p>
        </w:tc>
        <w:tc>
          <w:tcPr>
            <w:tcW w:w="510" w:type="dxa"/>
            <w:noWrap/>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块</w:t>
            </w:r>
          </w:p>
        </w:tc>
        <w:tc>
          <w:tcPr>
            <w:tcW w:w="1021" w:type="dxa"/>
            <w:vAlign w:val="center"/>
          </w:tcPr>
          <w:p>
            <w:pPr>
              <w:adjustRightInd w:val="0"/>
              <w:snapToGrid w:val="0"/>
              <w:jc w:val="center"/>
              <w:rPr>
                <w:rFonts w:ascii="宋体" w:hAnsi="宋体" w:cs="宋体"/>
                <w:sz w:val="24"/>
                <w:szCs w:val="22"/>
              </w:rPr>
            </w:pPr>
            <w:r>
              <w:rPr>
                <w:rFonts w:hint="eastAsia" w:cs="宋体" w:asciiTheme="minorEastAsia" w:hAnsiTheme="minorEastAsia" w:eastAsiaTheme="minorEastAsia"/>
                <w:color w:val="000000" w:themeColor="text1"/>
                <w:spacing w:val="-6"/>
                <w:sz w:val="24"/>
                <w14:textFill>
                  <w14:solidFill>
                    <w14:schemeClr w14:val="tx1"/>
                  </w14:solidFill>
                </w14:textFill>
              </w:rPr>
              <w:t>3</w:t>
            </w:r>
            <w:r>
              <w:rPr>
                <w:rFonts w:cs="宋体" w:asciiTheme="minorEastAsia" w:hAnsiTheme="minorEastAsia" w:eastAsiaTheme="minorEastAsia"/>
                <w:color w:val="000000" w:themeColor="text1"/>
                <w:spacing w:val="-4"/>
                <w:sz w:val="24"/>
                <w14:textFill>
                  <w14:solidFill>
                    <w14:schemeClr w14:val="tx1"/>
                  </w14:solidFill>
                </w14:textFill>
              </w:rPr>
              <w:t>#楼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trPr>
        <w:tc>
          <w:tcPr>
            <w:tcW w:w="397" w:type="dxa"/>
            <w:noWrap/>
            <w:vAlign w:val="center"/>
          </w:tcPr>
          <w:p>
            <w:pPr>
              <w:autoSpaceDE w:val="0"/>
              <w:autoSpaceDN w:val="0"/>
              <w:adjustRightInd w:val="0"/>
              <w:snapToGrid w:val="0"/>
              <w:jc w:val="center"/>
              <w:rPr>
                <w:rFonts w:asciiTheme="minorEastAsia" w:hAnsiTheme="minorEastAsia" w:eastAsiaTheme="minorEastAsia"/>
                <w:color w:val="000000"/>
                <w:kern w:val="0"/>
                <w:sz w:val="24"/>
                <w:lang w:bidi="mn-Mong-CN"/>
              </w:rPr>
            </w:pPr>
            <w:r>
              <w:rPr>
                <w:rFonts w:hint="eastAsia" w:asciiTheme="minorEastAsia" w:hAnsiTheme="minorEastAsia" w:eastAsiaTheme="minorEastAsia"/>
                <w:color w:val="000000"/>
                <w:kern w:val="0"/>
                <w:sz w:val="24"/>
                <w:lang w:bidi="mn-Mong-CN"/>
              </w:rPr>
              <w:t>13</w:t>
            </w:r>
          </w:p>
        </w:tc>
        <w:tc>
          <w:tcPr>
            <w:tcW w:w="680"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联想</w:t>
            </w:r>
          </w:p>
        </w:tc>
        <w:tc>
          <w:tcPr>
            <w:tcW w:w="1758"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LI2224A</w:t>
            </w:r>
          </w:p>
        </w:tc>
        <w:tc>
          <w:tcPr>
            <w:tcW w:w="4082" w:type="dxa"/>
            <w:noWrap/>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电脑</w:t>
            </w:r>
          </w:p>
        </w:tc>
        <w:tc>
          <w:tcPr>
            <w:tcW w:w="510" w:type="dxa"/>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1</w:t>
            </w:r>
          </w:p>
        </w:tc>
        <w:tc>
          <w:tcPr>
            <w:tcW w:w="510" w:type="dxa"/>
            <w:noWrap/>
            <w:vAlign w:val="center"/>
          </w:tcPr>
          <w:p>
            <w:pPr>
              <w:widowControl/>
              <w:jc w:val="center"/>
              <w:rPr>
                <w:rFonts w:cs="宋体" w:asciiTheme="minorEastAsia" w:hAnsiTheme="minorEastAsia" w:eastAsiaTheme="minorEastAsia"/>
                <w:kern w:val="0"/>
                <w:sz w:val="24"/>
                <w:lang w:bidi="mn-Mong-CN"/>
              </w:rPr>
            </w:pPr>
            <w:r>
              <w:rPr>
                <w:rFonts w:hint="eastAsia" w:cs="宋体" w:asciiTheme="minorEastAsia" w:hAnsiTheme="minorEastAsia" w:eastAsiaTheme="minorEastAsia"/>
                <w:kern w:val="0"/>
                <w:sz w:val="24"/>
                <w:lang w:bidi="mn-Mong-CN"/>
              </w:rPr>
              <w:t>台</w:t>
            </w:r>
          </w:p>
        </w:tc>
        <w:tc>
          <w:tcPr>
            <w:tcW w:w="1021" w:type="dxa"/>
            <w:vAlign w:val="center"/>
          </w:tcPr>
          <w:p>
            <w:pPr>
              <w:adjustRightInd w:val="0"/>
              <w:snapToGrid w:val="0"/>
              <w:jc w:val="center"/>
              <w:rPr>
                <w:rFonts w:ascii="宋体" w:hAnsi="宋体" w:cs="宋体"/>
                <w:sz w:val="24"/>
                <w:szCs w:val="22"/>
              </w:rPr>
            </w:pPr>
            <w:r>
              <w:rPr>
                <w:rFonts w:hint="eastAsia" w:cs="宋体" w:asciiTheme="minorEastAsia" w:hAnsiTheme="minorEastAsia" w:eastAsiaTheme="minorEastAsia"/>
                <w:color w:val="000000" w:themeColor="text1"/>
                <w:spacing w:val="-6"/>
                <w:sz w:val="24"/>
                <w14:textFill>
                  <w14:solidFill>
                    <w14:schemeClr w14:val="tx1"/>
                  </w14:solidFill>
                </w14:textFill>
              </w:rPr>
              <w:t>3</w:t>
            </w:r>
            <w:r>
              <w:rPr>
                <w:rFonts w:cs="宋体" w:asciiTheme="minorEastAsia" w:hAnsiTheme="minorEastAsia" w:eastAsiaTheme="minorEastAsia"/>
                <w:color w:val="000000" w:themeColor="text1"/>
                <w:spacing w:val="-4"/>
                <w:sz w:val="24"/>
                <w14:textFill>
                  <w14:solidFill>
                    <w14:schemeClr w14:val="tx1"/>
                  </w14:solidFill>
                </w14:textFill>
              </w:rPr>
              <w:t>#楼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trPr>
        <w:tc>
          <w:tcPr>
            <w:tcW w:w="397" w:type="dxa"/>
            <w:noWrap/>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14</w:t>
            </w:r>
          </w:p>
        </w:tc>
        <w:tc>
          <w:tcPr>
            <w:tcW w:w="680"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城安</w:t>
            </w:r>
          </w:p>
        </w:tc>
        <w:tc>
          <w:tcPr>
            <w:tcW w:w="1758"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CFS-JK8000</w:t>
            </w:r>
          </w:p>
        </w:tc>
        <w:tc>
          <w:tcPr>
            <w:tcW w:w="4082" w:type="dxa"/>
            <w:noWrap/>
            <w:vAlign w:val="center"/>
          </w:tcPr>
          <w:p>
            <w:pPr>
              <w:adjustRightInd w:val="0"/>
              <w:snapToGrid w:val="0"/>
              <w:jc w:val="center"/>
              <w:rPr>
                <w:rFonts w:cs="宋体" w:asciiTheme="minorEastAsia" w:hAnsiTheme="minorEastAsia" w:eastAsiaTheme="minorEastAsia"/>
                <w:color w:val="000000" w:themeColor="text1"/>
                <w:spacing w:val="-7"/>
                <w:sz w:val="24"/>
                <w14:textFill>
                  <w14:solidFill>
                    <w14:schemeClr w14:val="tx1"/>
                  </w14:solidFill>
                </w14:textFill>
              </w:rPr>
            </w:pPr>
            <w:r>
              <w:rPr>
                <w:rFonts w:hint="eastAsia" w:cs="宋体" w:asciiTheme="minorEastAsia" w:hAnsiTheme="minorEastAsia" w:eastAsiaTheme="minorEastAsia"/>
                <w:color w:val="000000" w:themeColor="text1"/>
                <w:spacing w:val="-7"/>
                <w:sz w:val="24"/>
                <w14:textFill>
                  <w14:solidFill>
                    <w14:schemeClr w14:val="tx1"/>
                  </w14:solidFill>
                </w14:textFill>
              </w:rPr>
              <w:t>用户信息传输装置</w:t>
            </w:r>
          </w:p>
        </w:tc>
        <w:tc>
          <w:tcPr>
            <w:tcW w:w="510"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c>
          <w:tcPr>
            <w:tcW w:w="510" w:type="dxa"/>
            <w:noWrap/>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台</w:t>
            </w:r>
          </w:p>
        </w:tc>
        <w:tc>
          <w:tcPr>
            <w:tcW w:w="1021"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pacing w:val="-6"/>
                <w:sz w:val="24"/>
                <w14:textFill>
                  <w14:solidFill>
                    <w14:schemeClr w14:val="tx1"/>
                  </w14:solidFill>
                </w14:textFill>
              </w:rPr>
              <w:t>3</w:t>
            </w:r>
            <w:r>
              <w:rPr>
                <w:rFonts w:cs="宋体" w:asciiTheme="minorEastAsia" w:hAnsiTheme="minorEastAsia" w:eastAsiaTheme="minorEastAsia"/>
                <w:color w:val="000000" w:themeColor="text1"/>
                <w:spacing w:val="-4"/>
                <w:sz w:val="24"/>
                <w14:textFill>
                  <w14:solidFill>
                    <w14:schemeClr w14:val="tx1"/>
                  </w14:solidFill>
                </w14:textFill>
              </w:rPr>
              <w:t>#楼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trPr>
        <w:tc>
          <w:tcPr>
            <w:tcW w:w="397" w:type="dxa"/>
            <w:noWrap/>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15</w:t>
            </w:r>
          </w:p>
        </w:tc>
        <w:tc>
          <w:tcPr>
            <w:tcW w:w="680"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宇视</w:t>
            </w:r>
          </w:p>
        </w:tc>
        <w:tc>
          <w:tcPr>
            <w:tcW w:w="1758"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警戒摄像机</w:t>
            </w:r>
          </w:p>
        </w:tc>
        <w:tc>
          <w:tcPr>
            <w:tcW w:w="4082" w:type="dxa"/>
            <w:noWrap/>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警戒摄像机（含支架）</w:t>
            </w:r>
          </w:p>
        </w:tc>
        <w:tc>
          <w:tcPr>
            <w:tcW w:w="510"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68</w:t>
            </w:r>
          </w:p>
        </w:tc>
        <w:tc>
          <w:tcPr>
            <w:tcW w:w="510" w:type="dxa"/>
            <w:noWrap/>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台</w:t>
            </w:r>
          </w:p>
        </w:tc>
        <w:tc>
          <w:tcPr>
            <w:tcW w:w="1021"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pacing w:val="-6"/>
                <w:sz w:val="24"/>
                <w14:textFill>
                  <w14:solidFill>
                    <w14:schemeClr w14:val="tx1"/>
                  </w14:solidFill>
                </w14:textFill>
              </w:rPr>
              <w:t>3</w:t>
            </w:r>
            <w:r>
              <w:rPr>
                <w:rFonts w:cs="宋体" w:asciiTheme="minorEastAsia" w:hAnsiTheme="minorEastAsia" w:eastAsiaTheme="minorEastAsia"/>
                <w:color w:val="000000" w:themeColor="text1"/>
                <w:spacing w:val="-4"/>
                <w:sz w:val="24"/>
                <w14:textFill>
                  <w14:solidFill>
                    <w14:schemeClr w14:val="tx1"/>
                  </w14:solidFill>
                </w14:textFill>
              </w:rPr>
              <w:t>#楼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trPr>
        <w:tc>
          <w:tcPr>
            <w:tcW w:w="397" w:type="dxa"/>
            <w:noWrap/>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16</w:t>
            </w:r>
          </w:p>
        </w:tc>
        <w:tc>
          <w:tcPr>
            <w:tcW w:w="680"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宇视</w:t>
            </w:r>
          </w:p>
        </w:tc>
        <w:tc>
          <w:tcPr>
            <w:tcW w:w="1758"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Uniview VS-VM5800</w:t>
            </w:r>
          </w:p>
        </w:tc>
        <w:tc>
          <w:tcPr>
            <w:tcW w:w="4082" w:type="dxa"/>
            <w:noWrap/>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综合安防应用服务器</w:t>
            </w:r>
          </w:p>
        </w:tc>
        <w:tc>
          <w:tcPr>
            <w:tcW w:w="510"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c>
          <w:tcPr>
            <w:tcW w:w="510" w:type="dxa"/>
            <w:noWrap/>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台</w:t>
            </w:r>
          </w:p>
        </w:tc>
        <w:tc>
          <w:tcPr>
            <w:tcW w:w="1021"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pacing w:val="-6"/>
                <w:sz w:val="24"/>
                <w14:textFill>
                  <w14:solidFill>
                    <w14:schemeClr w14:val="tx1"/>
                  </w14:solidFill>
                </w14:textFill>
              </w:rPr>
              <w:t>3</w:t>
            </w:r>
            <w:r>
              <w:rPr>
                <w:rFonts w:cs="宋体" w:asciiTheme="minorEastAsia" w:hAnsiTheme="minorEastAsia" w:eastAsiaTheme="minorEastAsia"/>
                <w:color w:val="000000" w:themeColor="text1"/>
                <w:spacing w:val="-4"/>
                <w:sz w:val="24"/>
                <w14:textFill>
                  <w14:solidFill>
                    <w14:schemeClr w14:val="tx1"/>
                  </w14:solidFill>
                </w14:textFill>
              </w:rPr>
              <w:t>#楼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trPr>
        <w:tc>
          <w:tcPr>
            <w:tcW w:w="397" w:type="dxa"/>
            <w:noWrap/>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17</w:t>
            </w:r>
          </w:p>
        </w:tc>
        <w:tc>
          <w:tcPr>
            <w:tcW w:w="680"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宇视</w:t>
            </w:r>
          </w:p>
        </w:tc>
        <w:tc>
          <w:tcPr>
            <w:tcW w:w="1758"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Uniview VS-MS8800</w:t>
            </w:r>
          </w:p>
        </w:tc>
        <w:tc>
          <w:tcPr>
            <w:tcW w:w="4082" w:type="dxa"/>
            <w:noWrap/>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流媒体转发服务器</w:t>
            </w:r>
          </w:p>
        </w:tc>
        <w:tc>
          <w:tcPr>
            <w:tcW w:w="510"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w:t>
            </w:r>
          </w:p>
        </w:tc>
        <w:tc>
          <w:tcPr>
            <w:tcW w:w="510" w:type="dxa"/>
            <w:noWrap/>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台</w:t>
            </w:r>
          </w:p>
        </w:tc>
        <w:tc>
          <w:tcPr>
            <w:tcW w:w="1021"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pacing w:val="-6"/>
                <w:sz w:val="24"/>
                <w14:textFill>
                  <w14:solidFill>
                    <w14:schemeClr w14:val="tx1"/>
                  </w14:solidFill>
                </w14:textFill>
              </w:rPr>
              <w:t>3</w:t>
            </w:r>
            <w:r>
              <w:rPr>
                <w:rFonts w:cs="宋体" w:asciiTheme="minorEastAsia" w:hAnsiTheme="minorEastAsia" w:eastAsiaTheme="minorEastAsia"/>
                <w:color w:val="000000" w:themeColor="text1"/>
                <w:spacing w:val="-4"/>
                <w:sz w:val="24"/>
                <w14:textFill>
                  <w14:solidFill>
                    <w14:schemeClr w14:val="tx1"/>
                  </w14:solidFill>
                </w14:textFill>
              </w:rPr>
              <w:t>#楼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trPr>
        <w:tc>
          <w:tcPr>
            <w:tcW w:w="397" w:type="dxa"/>
            <w:noWrap/>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18</w:t>
            </w:r>
          </w:p>
        </w:tc>
        <w:tc>
          <w:tcPr>
            <w:tcW w:w="680"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宇视</w:t>
            </w:r>
          </w:p>
        </w:tc>
        <w:tc>
          <w:tcPr>
            <w:tcW w:w="1758"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Univiewm VS-A8004</w:t>
            </w:r>
          </w:p>
        </w:tc>
        <w:tc>
          <w:tcPr>
            <w:tcW w:w="4082" w:type="dxa"/>
            <w:noWrap/>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视频综合平台</w:t>
            </w:r>
          </w:p>
        </w:tc>
        <w:tc>
          <w:tcPr>
            <w:tcW w:w="510"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c>
          <w:tcPr>
            <w:tcW w:w="510" w:type="dxa"/>
            <w:noWrap/>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台</w:t>
            </w:r>
          </w:p>
        </w:tc>
        <w:tc>
          <w:tcPr>
            <w:tcW w:w="1021" w:type="dxa"/>
            <w:vAlign w:val="center"/>
          </w:tcPr>
          <w:p>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pacing w:val="-6"/>
                <w:sz w:val="24"/>
                <w14:textFill>
                  <w14:solidFill>
                    <w14:schemeClr w14:val="tx1"/>
                  </w14:solidFill>
                </w14:textFill>
              </w:rPr>
              <w:t>3</w:t>
            </w:r>
            <w:r>
              <w:rPr>
                <w:rFonts w:cs="宋体" w:asciiTheme="minorEastAsia" w:hAnsiTheme="minorEastAsia" w:eastAsiaTheme="minorEastAsia"/>
                <w:color w:val="000000" w:themeColor="text1"/>
                <w:spacing w:val="-4"/>
                <w:sz w:val="24"/>
                <w14:textFill>
                  <w14:solidFill>
                    <w14:schemeClr w14:val="tx1"/>
                  </w14:solidFill>
                </w14:textFill>
              </w:rPr>
              <w:t>#楼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trPr>
        <w:tc>
          <w:tcPr>
            <w:tcW w:w="397" w:type="dxa"/>
            <w:noWrap/>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19</w:t>
            </w:r>
          </w:p>
        </w:tc>
        <w:tc>
          <w:tcPr>
            <w:tcW w:w="680" w:type="dxa"/>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宇视</w:t>
            </w:r>
          </w:p>
        </w:tc>
        <w:tc>
          <w:tcPr>
            <w:tcW w:w="1758" w:type="dxa"/>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Uniview、VX1648-EB</w:t>
            </w:r>
          </w:p>
        </w:tc>
        <w:tc>
          <w:tcPr>
            <w:tcW w:w="4082" w:type="dxa"/>
            <w:noWrap/>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网络存储设备</w:t>
            </w:r>
          </w:p>
        </w:tc>
        <w:tc>
          <w:tcPr>
            <w:tcW w:w="510" w:type="dxa"/>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9</w:t>
            </w:r>
          </w:p>
        </w:tc>
        <w:tc>
          <w:tcPr>
            <w:tcW w:w="510" w:type="dxa"/>
            <w:noWrap/>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台</w:t>
            </w:r>
          </w:p>
        </w:tc>
        <w:tc>
          <w:tcPr>
            <w:tcW w:w="1021" w:type="dxa"/>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3</w:t>
            </w:r>
            <w:r>
              <w:rPr>
                <w:rFonts w:cs="宋体" w:asciiTheme="minorEastAsia" w:hAnsiTheme="minorEastAsia" w:eastAsiaTheme="minorEastAsia"/>
                <w:color w:val="000000" w:themeColor="text1"/>
                <w:spacing w:val="-8"/>
                <w:sz w:val="24"/>
                <w14:textFill>
                  <w14:solidFill>
                    <w14:schemeClr w14:val="tx1"/>
                  </w14:solidFill>
                </w14:textFill>
              </w:rPr>
              <w:t>#楼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trPr>
        <w:tc>
          <w:tcPr>
            <w:tcW w:w="397" w:type="dxa"/>
            <w:noWrap/>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20</w:t>
            </w:r>
          </w:p>
        </w:tc>
        <w:tc>
          <w:tcPr>
            <w:tcW w:w="680" w:type="dxa"/>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cs="宋体" w:asciiTheme="minorEastAsia" w:hAnsiTheme="minorEastAsia" w:eastAsiaTheme="minorEastAsia"/>
                <w:color w:val="000000" w:themeColor="text1"/>
                <w:spacing w:val="-8"/>
                <w:sz w:val="24"/>
                <w14:textFill>
                  <w14:solidFill>
                    <w14:schemeClr w14:val="tx1"/>
                  </w14:solidFill>
                </w14:textFill>
              </w:rPr>
              <w:t>宇视</w:t>
            </w:r>
          </w:p>
        </w:tc>
        <w:tc>
          <w:tcPr>
            <w:tcW w:w="1758" w:type="dxa"/>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46寸</w:t>
            </w:r>
          </w:p>
        </w:tc>
        <w:tc>
          <w:tcPr>
            <w:tcW w:w="4082" w:type="dxa"/>
            <w:noWrap/>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显示屏</w:t>
            </w:r>
          </w:p>
        </w:tc>
        <w:tc>
          <w:tcPr>
            <w:tcW w:w="510" w:type="dxa"/>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6</w:t>
            </w:r>
          </w:p>
        </w:tc>
        <w:tc>
          <w:tcPr>
            <w:tcW w:w="510" w:type="dxa"/>
            <w:noWrap/>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台</w:t>
            </w:r>
          </w:p>
        </w:tc>
        <w:tc>
          <w:tcPr>
            <w:tcW w:w="1021" w:type="dxa"/>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3</w:t>
            </w:r>
            <w:r>
              <w:rPr>
                <w:rFonts w:cs="宋体" w:asciiTheme="minorEastAsia" w:hAnsiTheme="minorEastAsia" w:eastAsiaTheme="minorEastAsia"/>
                <w:color w:val="000000" w:themeColor="text1"/>
                <w:spacing w:val="-8"/>
                <w:sz w:val="24"/>
                <w14:textFill>
                  <w14:solidFill>
                    <w14:schemeClr w14:val="tx1"/>
                  </w14:solidFill>
                </w14:textFill>
              </w:rPr>
              <w:t>#楼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trPr>
        <w:tc>
          <w:tcPr>
            <w:tcW w:w="397" w:type="dxa"/>
            <w:noWrap/>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21</w:t>
            </w:r>
          </w:p>
        </w:tc>
        <w:tc>
          <w:tcPr>
            <w:tcW w:w="680" w:type="dxa"/>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DELL</w:t>
            </w:r>
          </w:p>
        </w:tc>
        <w:tc>
          <w:tcPr>
            <w:tcW w:w="1758" w:type="dxa"/>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E2420H</w:t>
            </w:r>
          </w:p>
        </w:tc>
        <w:tc>
          <w:tcPr>
            <w:tcW w:w="4082" w:type="dxa"/>
            <w:noWrap/>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LED显示屏</w:t>
            </w:r>
          </w:p>
        </w:tc>
        <w:tc>
          <w:tcPr>
            <w:tcW w:w="510" w:type="dxa"/>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2</w:t>
            </w:r>
          </w:p>
        </w:tc>
        <w:tc>
          <w:tcPr>
            <w:tcW w:w="510" w:type="dxa"/>
            <w:noWrap/>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处</w:t>
            </w:r>
          </w:p>
        </w:tc>
        <w:tc>
          <w:tcPr>
            <w:tcW w:w="1021" w:type="dxa"/>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3</w:t>
            </w:r>
            <w:r>
              <w:rPr>
                <w:rFonts w:cs="宋体" w:asciiTheme="minorEastAsia" w:hAnsiTheme="minorEastAsia" w:eastAsiaTheme="minorEastAsia"/>
                <w:color w:val="000000" w:themeColor="text1"/>
                <w:spacing w:val="-8"/>
                <w:sz w:val="24"/>
                <w14:textFill>
                  <w14:solidFill>
                    <w14:schemeClr w14:val="tx1"/>
                  </w14:solidFill>
                </w14:textFill>
              </w:rPr>
              <w:t>#楼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trPr>
        <w:tc>
          <w:tcPr>
            <w:tcW w:w="397" w:type="dxa"/>
            <w:noWrap/>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22</w:t>
            </w:r>
          </w:p>
        </w:tc>
        <w:tc>
          <w:tcPr>
            <w:tcW w:w="680" w:type="dxa"/>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DELL</w:t>
            </w:r>
          </w:p>
        </w:tc>
        <w:tc>
          <w:tcPr>
            <w:tcW w:w="1758" w:type="dxa"/>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OP7090</w:t>
            </w:r>
          </w:p>
        </w:tc>
        <w:tc>
          <w:tcPr>
            <w:tcW w:w="4082" w:type="dxa"/>
            <w:noWrap/>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管理电脑</w:t>
            </w:r>
          </w:p>
        </w:tc>
        <w:tc>
          <w:tcPr>
            <w:tcW w:w="510" w:type="dxa"/>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1</w:t>
            </w:r>
          </w:p>
        </w:tc>
        <w:tc>
          <w:tcPr>
            <w:tcW w:w="510" w:type="dxa"/>
            <w:noWrap/>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台</w:t>
            </w:r>
          </w:p>
        </w:tc>
        <w:tc>
          <w:tcPr>
            <w:tcW w:w="1021" w:type="dxa"/>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3</w:t>
            </w:r>
            <w:r>
              <w:rPr>
                <w:rFonts w:cs="宋体" w:asciiTheme="minorEastAsia" w:hAnsiTheme="minorEastAsia" w:eastAsiaTheme="minorEastAsia"/>
                <w:color w:val="000000" w:themeColor="text1"/>
                <w:spacing w:val="-8"/>
                <w:sz w:val="24"/>
                <w14:textFill>
                  <w14:solidFill>
                    <w14:schemeClr w14:val="tx1"/>
                  </w14:solidFill>
                </w14:textFill>
              </w:rPr>
              <w:t>#楼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trPr>
        <w:tc>
          <w:tcPr>
            <w:tcW w:w="397" w:type="dxa"/>
            <w:noWrap/>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23</w:t>
            </w:r>
          </w:p>
        </w:tc>
        <w:tc>
          <w:tcPr>
            <w:tcW w:w="680" w:type="dxa"/>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cs="宋体" w:asciiTheme="minorEastAsia" w:hAnsiTheme="minorEastAsia" w:eastAsiaTheme="minorEastAsia"/>
                <w:color w:val="000000" w:themeColor="text1"/>
                <w:spacing w:val="-8"/>
                <w:sz w:val="24"/>
                <w14:textFill>
                  <w14:solidFill>
                    <w14:schemeClr w14:val="tx1"/>
                  </w14:solidFill>
                </w14:textFill>
              </w:rPr>
              <w:t>宇视</w:t>
            </w:r>
          </w:p>
        </w:tc>
        <w:tc>
          <w:tcPr>
            <w:tcW w:w="1758" w:type="dxa"/>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p>
        </w:tc>
        <w:tc>
          <w:tcPr>
            <w:tcW w:w="4082" w:type="dxa"/>
            <w:noWrap/>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解码器</w:t>
            </w:r>
          </w:p>
        </w:tc>
        <w:tc>
          <w:tcPr>
            <w:tcW w:w="510" w:type="dxa"/>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3</w:t>
            </w:r>
          </w:p>
        </w:tc>
        <w:tc>
          <w:tcPr>
            <w:tcW w:w="510" w:type="dxa"/>
            <w:noWrap/>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台</w:t>
            </w:r>
          </w:p>
        </w:tc>
        <w:tc>
          <w:tcPr>
            <w:tcW w:w="1021" w:type="dxa"/>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3</w:t>
            </w:r>
            <w:r>
              <w:rPr>
                <w:rFonts w:cs="宋体" w:asciiTheme="minorEastAsia" w:hAnsiTheme="minorEastAsia" w:eastAsiaTheme="minorEastAsia"/>
                <w:color w:val="000000" w:themeColor="text1"/>
                <w:spacing w:val="-8"/>
                <w:sz w:val="24"/>
                <w14:textFill>
                  <w14:solidFill>
                    <w14:schemeClr w14:val="tx1"/>
                  </w14:solidFill>
                </w14:textFill>
              </w:rPr>
              <w:t>#楼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trPr>
        <w:tc>
          <w:tcPr>
            <w:tcW w:w="397" w:type="dxa"/>
            <w:noWrap/>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24</w:t>
            </w:r>
          </w:p>
        </w:tc>
        <w:tc>
          <w:tcPr>
            <w:tcW w:w="680" w:type="dxa"/>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cs="宋体" w:asciiTheme="minorEastAsia" w:hAnsiTheme="minorEastAsia" w:eastAsiaTheme="minorEastAsia"/>
                <w:color w:val="000000" w:themeColor="text1"/>
                <w:spacing w:val="-8"/>
                <w:sz w:val="24"/>
                <w14:textFill>
                  <w14:solidFill>
                    <w14:schemeClr w14:val="tx1"/>
                  </w14:solidFill>
                </w14:textFill>
              </w:rPr>
              <w:t>宇视</w:t>
            </w:r>
          </w:p>
        </w:tc>
        <w:tc>
          <w:tcPr>
            <w:tcW w:w="1758" w:type="dxa"/>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VS-A8004</w:t>
            </w:r>
          </w:p>
        </w:tc>
        <w:tc>
          <w:tcPr>
            <w:tcW w:w="4082" w:type="dxa"/>
            <w:noWrap/>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转码服务器</w:t>
            </w:r>
          </w:p>
        </w:tc>
        <w:tc>
          <w:tcPr>
            <w:tcW w:w="510" w:type="dxa"/>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1</w:t>
            </w:r>
          </w:p>
        </w:tc>
        <w:tc>
          <w:tcPr>
            <w:tcW w:w="510" w:type="dxa"/>
            <w:noWrap/>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台</w:t>
            </w:r>
          </w:p>
        </w:tc>
        <w:tc>
          <w:tcPr>
            <w:tcW w:w="1021" w:type="dxa"/>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3</w:t>
            </w:r>
            <w:r>
              <w:rPr>
                <w:rFonts w:cs="宋体" w:asciiTheme="minorEastAsia" w:hAnsiTheme="minorEastAsia" w:eastAsiaTheme="minorEastAsia"/>
                <w:color w:val="000000" w:themeColor="text1"/>
                <w:spacing w:val="-8"/>
                <w:sz w:val="24"/>
                <w14:textFill>
                  <w14:solidFill>
                    <w14:schemeClr w14:val="tx1"/>
                  </w14:solidFill>
                </w14:textFill>
              </w:rPr>
              <w:t>#楼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trPr>
        <w:tc>
          <w:tcPr>
            <w:tcW w:w="397" w:type="dxa"/>
            <w:noWrap/>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25</w:t>
            </w:r>
          </w:p>
        </w:tc>
        <w:tc>
          <w:tcPr>
            <w:tcW w:w="680" w:type="dxa"/>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p>
        </w:tc>
        <w:tc>
          <w:tcPr>
            <w:tcW w:w="1758" w:type="dxa"/>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p>
        </w:tc>
        <w:tc>
          <w:tcPr>
            <w:tcW w:w="4082" w:type="dxa"/>
            <w:noWrap/>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中视安广机柜</w:t>
            </w:r>
          </w:p>
        </w:tc>
        <w:tc>
          <w:tcPr>
            <w:tcW w:w="510" w:type="dxa"/>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2</w:t>
            </w:r>
          </w:p>
        </w:tc>
        <w:tc>
          <w:tcPr>
            <w:tcW w:w="510" w:type="dxa"/>
            <w:noWrap/>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台</w:t>
            </w:r>
          </w:p>
        </w:tc>
        <w:tc>
          <w:tcPr>
            <w:tcW w:w="1021" w:type="dxa"/>
            <w:vAlign w:val="center"/>
          </w:tcPr>
          <w:p>
            <w:pPr>
              <w:adjustRightInd w:val="0"/>
              <w:snapToGrid w:val="0"/>
              <w:jc w:val="center"/>
              <w:rPr>
                <w:rFonts w:cs="宋体" w:asciiTheme="minorEastAsia" w:hAnsiTheme="minorEastAsia" w:eastAsiaTheme="minorEastAsia"/>
                <w:color w:val="000000" w:themeColor="text1"/>
                <w:spacing w:val="-8"/>
                <w:sz w:val="24"/>
                <w14:textFill>
                  <w14:solidFill>
                    <w14:schemeClr w14:val="tx1"/>
                  </w14:solidFill>
                </w14:textFill>
              </w:rPr>
            </w:pPr>
            <w:r>
              <w:rPr>
                <w:rFonts w:hint="eastAsia" w:cs="宋体" w:asciiTheme="minorEastAsia" w:hAnsiTheme="minorEastAsia" w:eastAsiaTheme="minorEastAsia"/>
                <w:color w:val="000000" w:themeColor="text1"/>
                <w:spacing w:val="-8"/>
                <w:sz w:val="24"/>
                <w14:textFill>
                  <w14:solidFill>
                    <w14:schemeClr w14:val="tx1"/>
                  </w14:solidFill>
                </w14:textFill>
              </w:rPr>
              <w:t>3</w:t>
            </w:r>
            <w:r>
              <w:rPr>
                <w:rFonts w:cs="宋体" w:asciiTheme="minorEastAsia" w:hAnsiTheme="minorEastAsia" w:eastAsiaTheme="minorEastAsia"/>
                <w:color w:val="000000" w:themeColor="text1"/>
                <w:spacing w:val="-8"/>
                <w:sz w:val="24"/>
                <w14:textFill>
                  <w14:solidFill>
                    <w14:schemeClr w14:val="tx1"/>
                  </w14:solidFill>
                </w14:textFill>
              </w:rPr>
              <w:t>#楼</w:t>
            </w:r>
          </w:p>
        </w:tc>
      </w:tr>
    </w:tbl>
    <w:p>
      <w:pPr>
        <w:adjustRightInd w:val="0"/>
        <w:snapToGrid w:val="0"/>
        <w:spacing w:line="300" w:lineRule="auto"/>
        <w:ind w:firstLine="120" w:firstLineChars="50"/>
        <w:rPr>
          <w:rFonts w:cs="宋体" w:asciiTheme="minorEastAsia" w:hAnsiTheme="minorEastAsia" w:eastAsiaTheme="minorEastAsia"/>
          <w:sz w:val="24"/>
          <w:szCs w:val="22"/>
          <w:lang w:bidi="mn-Mong-CN"/>
        </w:rPr>
      </w:pPr>
      <w:bookmarkStart w:id="852" w:name="_Toc8362"/>
    </w:p>
    <w:p>
      <w:pPr>
        <w:adjustRightInd w:val="0"/>
        <w:snapToGrid w:val="0"/>
        <w:spacing w:line="300" w:lineRule="auto"/>
        <w:ind w:firstLine="120" w:firstLineChars="50"/>
        <w:rPr>
          <w:rFonts w:cs="宋体" w:asciiTheme="minorEastAsia" w:hAnsiTheme="minorEastAsia" w:eastAsiaTheme="minorEastAsia"/>
          <w:sz w:val="24"/>
          <w:szCs w:val="22"/>
          <w:lang w:bidi="mn-Mong-CN"/>
        </w:rPr>
      </w:pPr>
      <w:r>
        <w:rPr>
          <w:rFonts w:hint="eastAsia" w:cs="宋体" w:asciiTheme="minorEastAsia" w:hAnsiTheme="minorEastAsia" w:eastAsiaTheme="minorEastAsia"/>
          <w:sz w:val="24"/>
          <w:szCs w:val="22"/>
          <w:lang w:bidi="mn-Mong-CN"/>
        </w:rPr>
        <w:t>车场道闸系统</w:t>
      </w:r>
      <w:bookmarkEnd w:id="852"/>
    </w:p>
    <w:tbl>
      <w:tblPr>
        <w:tblStyle w:val="43"/>
        <w:tblW w:w="8958"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397"/>
        <w:gridCol w:w="1361"/>
        <w:gridCol w:w="1361"/>
        <w:gridCol w:w="3345"/>
        <w:gridCol w:w="680"/>
        <w:gridCol w:w="680"/>
        <w:gridCol w:w="1134"/>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PrEx>
        <w:trPr>
          <w:trHeight w:val="20" w:hRule="atLeast"/>
          <w:tblHeader/>
          <w:jc w:val="right"/>
        </w:trPr>
        <w:tc>
          <w:tcPr>
            <w:tcW w:w="397" w:type="dxa"/>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NO</w:t>
            </w:r>
          </w:p>
        </w:tc>
        <w:tc>
          <w:tcPr>
            <w:tcW w:w="1361" w:type="dxa"/>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品牌</w:t>
            </w:r>
          </w:p>
        </w:tc>
        <w:tc>
          <w:tcPr>
            <w:tcW w:w="1361" w:type="dxa"/>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规格型号</w:t>
            </w:r>
          </w:p>
        </w:tc>
        <w:tc>
          <w:tcPr>
            <w:tcW w:w="3345" w:type="dxa"/>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名称</w:t>
            </w:r>
          </w:p>
        </w:tc>
        <w:tc>
          <w:tcPr>
            <w:tcW w:w="680" w:type="dxa"/>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数量</w:t>
            </w:r>
          </w:p>
        </w:tc>
        <w:tc>
          <w:tcPr>
            <w:tcW w:w="680" w:type="dxa"/>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单位</w:t>
            </w:r>
          </w:p>
        </w:tc>
        <w:tc>
          <w:tcPr>
            <w:tcW w:w="1134" w:type="dxa"/>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使用部位</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tblHeader/>
          <w:jc w:val="right"/>
        </w:trPr>
        <w:tc>
          <w:tcPr>
            <w:tcW w:w="397" w:type="dxa"/>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1</w:t>
            </w:r>
          </w:p>
        </w:tc>
        <w:tc>
          <w:tcPr>
            <w:tcW w:w="1361" w:type="dxa"/>
            <w:vAlign w:val="center"/>
          </w:tcPr>
          <w:p>
            <w:pPr>
              <w:widowControl/>
              <w:jc w:val="center"/>
              <w:rPr>
                <w:rFonts w:ascii="宋体" w:hAnsi="宋体" w:cs="宋体"/>
                <w:kern w:val="0"/>
                <w:sz w:val="24"/>
                <w:lang w:bidi="mn-Mong-CN"/>
              </w:rPr>
            </w:pPr>
            <w:r>
              <w:rPr>
                <w:rFonts w:hint="eastAsia" w:ascii="宋体" w:hAnsi="宋体" w:cs="宋体"/>
                <w:kern w:val="0"/>
                <w:sz w:val="24"/>
                <w:lang w:bidi="mn-Mong-CN"/>
              </w:rPr>
              <w:t>智能高博</w:t>
            </w:r>
          </w:p>
        </w:tc>
        <w:tc>
          <w:tcPr>
            <w:tcW w:w="1361" w:type="dxa"/>
            <w:vAlign w:val="center"/>
          </w:tcPr>
          <w:p>
            <w:pPr>
              <w:widowControl/>
              <w:jc w:val="center"/>
              <w:rPr>
                <w:rFonts w:ascii="宋体" w:hAnsi="宋体" w:cs="宋体"/>
                <w:kern w:val="0"/>
                <w:sz w:val="24"/>
                <w:lang w:bidi="mn-Mong-CN"/>
              </w:rPr>
            </w:pPr>
            <w:r>
              <w:rPr>
                <w:rFonts w:hint="eastAsia" w:ascii="宋体" w:hAnsi="宋体" w:cs="宋体"/>
                <w:kern w:val="0"/>
                <w:sz w:val="24"/>
                <w:lang w:bidi="mn-Mong-CN"/>
              </w:rPr>
              <w:t>D115</w:t>
            </w:r>
          </w:p>
        </w:tc>
        <w:tc>
          <w:tcPr>
            <w:tcW w:w="3345" w:type="dxa"/>
            <w:noWrap/>
            <w:vAlign w:val="center"/>
          </w:tcPr>
          <w:p>
            <w:pPr>
              <w:widowControl/>
              <w:jc w:val="center"/>
              <w:rPr>
                <w:rFonts w:ascii="宋体" w:hAnsi="宋体" w:cs="宋体"/>
                <w:kern w:val="0"/>
                <w:sz w:val="24"/>
                <w:lang w:bidi="mn-Mong-CN"/>
              </w:rPr>
            </w:pPr>
            <w:r>
              <w:rPr>
                <w:rFonts w:hint="eastAsia" w:ascii="宋体" w:hAnsi="宋体" w:cs="宋体"/>
                <w:kern w:val="0"/>
                <w:sz w:val="24"/>
                <w:lang w:bidi="mn-Mong-CN"/>
              </w:rPr>
              <w:t>智能车场管理系统</w:t>
            </w:r>
          </w:p>
        </w:tc>
        <w:tc>
          <w:tcPr>
            <w:tcW w:w="680" w:type="dxa"/>
            <w:vAlign w:val="center"/>
          </w:tcPr>
          <w:p>
            <w:pPr>
              <w:widowControl/>
              <w:jc w:val="center"/>
              <w:rPr>
                <w:rFonts w:ascii="宋体" w:hAnsi="宋体" w:cs="宋体"/>
                <w:kern w:val="0"/>
                <w:sz w:val="24"/>
                <w:lang w:bidi="mn-Mong-CN"/>
              </w:rPr>
            </w:pPr>
            <w:r>
              <w:rPr>
                <w:rFonts w:hint="eastAsia" w:ascii="宋体" w:hAnsi="宋体" w:cs="宋体"/>
                <w:kern w:val="0"/>
                <w:sz w:val="24"/>
                <w:lang w:bidi="mn-Mong-CN"/>
              </w:rPr>
              <w:t>1</w:t>
            </w:r>
          </w:p>
        </w:tc>
        <w:tc>
          <w:tcPr>
            <w:tcW w:w="680" w:type="dxa"/>
            <w:noWrap/>
            <w:vAlign w:val="center"/>
          </w:tcPr>
          <w:p>
            <w:pPr>
              <w:widowControl/>
              <w:jc w:val="center"/>
              <w:rPr>
                <w:rFonts w:ascii="宋体" w:hAnsi="宋体" w:cs="宋体"/>
                <w:kern w:val="0"/>
                <w:sz w:val="24"/>
                <w:lang w:bidi="mn-Mong-CN"/>
              </w:rPr>
            </w:pPr>
            <w:r>
              <w:rPr>
                <w:rFonts w:hint="eastAsia" w:ascii="宋体" w:hAnsi="宋体" w:cs="宋体"/>
                <w:kern w:val="0"/>
                <w:sz w:val="24"/>
                <w:lang w:bidi="mn-Mong-CN"/>
              </w:rPr>
              <w:t>套</w:t>
            </w:r>
          </w:p>
        </w:tc>
        <w:tc>
          <w:tcPr>
            <w:tcW w:w="1134" w:type="dxa"/>
            <w:vAlign w:val="center"/>
          </w:tcPr>
          <w:p>
            <w:pPr>
              <w:widowControl/>
              <w:jc w:val="center"/>
              <w:rPr>
                <w:rFonts w:ascii="宋体" w:hAnsi="宋体" w:cs="宋体"/>
                <w:kern w:val="0"/>
                <w:sz w:val="24"/>
                <w:lang w:bidi="mn-Mong-CN"/>
              </w:rPr>
            </w:pPr>
            <w:r>
              <w:rPr>
                <w:rFonts w:hint="eastAsia" w:ascii="宋体" w:hAnsi="宋体" w:cs="宋体"/>
                <w:kern w:val="0"/>
                <w:sz w:val="24"/>
                <w:lang w:bidi="mn-Mong-CN"/>
              </w:rPr>
              <w:t>10号楼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PrEx>
        <w:trPr>
          <w:trHeight w:val="340" w:hRule="atLeast"/>
          <w:tblHeader/>
          <w:jc w:val="right"/>
        </w:trPr>
        <w:tc>
          <w:tcPr>
            <w:tcW w:w="397" w:type="dxa"/>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2</w:t>
            </w:r>
          </w:p>
        </w:tc>
        <w:tc>
          <w:tcPr>
            <w:tcW w:w="1361" w:type="dxa"/>
            <w:vAlign w:val="center"/>
          </w:tcPr>
          <w:p>
            <w:pPr>
              <w:widowControl/>
              <w:jc w:val="center"/>
              <w:rPr>
                <w:rFonts w:ascii="宋体" w:hAnsi="宋体" w:cs="宋体"/>
                <w:kern w:val="0"/>
                <w:sz w:val="24"/>
                <w:lang w:bidi="mn-Mong-CN"/>
              </w:rPr>
            </w:pPr>
            <w:r>
              <w:rPr>
                <w:rFonts w:hint="eastAsia" w:ascii="宋体" w:hAnsi="宋体" w:cs="宋体"/>
                <w:kern w:val="0"/>
                <w:sz w:val="24"/>
                <w:lang w:bidi="mn-Mong-CN"/>
              </w:rPr>
              <w:t>智能高博</w:t>
            </w:r>
          </w:p>
        </w:tc>
        <w:tc>
          <w:tcPr>
            <w:tcW w:w="1361" w:type="dxa"/>
            <w:vAlign w:val="center"/>
          </w:tcPr>
          <w:p>
            <w:pPr>
              <w:widowControl/>
              <w:jc w:val="center"/>
              <w:rPr>
                <w:rFonts w:ascii="宋体" w:hAnsi="宋体" w:cs="宋体"/>
                <w:kern w:val="0"/>
                <w:sz w:val="24"/>
                <w:lang w:bidi="mn-Mong-CN"/>
              </w:rPr>
            </w:pPr>
            <w:r>
              <w:rPr>
                <w:rFonts w:hint="eastAsia" w:ascii="宋体" w:hAnsi="宋体" w:cs="宋体"/>
                <w:kern w:val="0"/>
                <w:sz w:val="24"/>
                <w:lang w:bidi="mn-Mong-CN"/>
              </w:rPr>
              <w:t>D115</w:t>
            </w:r>
          </w:p>
        </w:tc>
        <w:tc>
          <w:tcPr>
            <w:tcW w:w="3345" w:type="dxa"/>
            <w:noWrap/>
            <w:vAlign w:val="center"/>
          </w:tcPr>
          <w:p>
            <w:pPr>
              <w:widowControl/>
              <w:jc w:val="center"/>
              <w:rPr>
                <w:rFonts w:ascii="宋体" w:hAnsi="宋体" w:cs="宋体"/>
                <w:kern w:val="0"/>
                <w:sz w:val="24"/>
                <w:lang w:bidi="mn-Mong-CN"/>
              </w:rPr>
            </w:pPr>
            <w:r>
              <w:rPr>
                <w:rFonts w:hint="eastAsia" w:ascii="宋体" w:hAnsi="宋体" w:cs="宋体"/>
                <w:kern w:val="0"/>
                <w:sz w:val="24"/>
                <w:lang w:bidi="mn-Mong-CN"/>
              </w:rPr>
              <w:t>抬杆</w:t>
            </w:r>
          </w:p>
        </w:tc>
        <w:tc>
          <w:tcPr>
            <w:tcW w:w="680" w:type="dxa"/>
            <w:vAlign w:val="center"/>
          </w:tcPr>
          <w:p>
            <w:pPr>
              <w:widowControl/>
              <w:jc w:val="center"/>
              <w:rPr>
                <w:rFonts w:ascii="宋体" w:hAnsi="宋体" w:cs="宋体"/>
                <w:kern w:val="0"/>
                <w:sz w:val="24"/>
                <w:lang w:bidi="mn-Mong-CN"/>
              </w:rPr>
            </w:pPr>
            <w:r>
              <w:rPr>
                <w:rFonts w:hint="eastAsia" w:ascii="宋体" w:hAnsi="宋体" w:cs="宋体"/>
                <w:kern w:val="0"/>
                <w:sz w:val="24"/>
                <w:lang w:bidi="mn-Mong-CN"/>
              </w:rPr>
              <w:t>2</w:t>
            </w:r>
          </w:p>
        </w:tc>
        <w:tc>
          <w:tcPr>
            <w:tcW w:w="680" w:type="dxa"/>
            <w:noWrap/>
            <w:vAlign w:val="center"/>
          </w:tcPr>
          <w:p>
            <w:pPr>
              <w:widowControl/>
              <w:jc w:val="center"/>
              <w:rPr>
                <w:rFonts w:ascii="宋体" w:hAnsi="宋体" w:cs="宋体"/>
                <w:kern w:val="0"/>
                <w:sz w:val="24"/>
                <w:lang w:bidi="mn-Mong-CN"/>
              </w:rPr>
            </w:pPr>
            <w:r>
              <w:rPr>
                <w:rFonts w:hint="eastAsia" w:ascii="宋体" w:hAnsi="宋体" w:cs="宋体"/>
                <w:kern w:val="0"/>
                <w:sz w:val="24"/>
                <w:lang w:bidi="mn-Mong-CN"/>
              </w:rPr>
              <w:t>根</w:t>
            </w:r>
          </w:p>
        </w:tc>
        <w:tc>
          <w:tcPr>
            <w:tcW w:w="1134" w:type="dxa"/>
            <w:vAlign w:val="center"/>
          </w:tcPr>
          <w:p>
            <w:pPr>
              <w:widowControl/>
              <w:jc w:val="center"/>
              <w:rPr>
                <w:rFonts w:ascii="宋体" w:hAnsi="宋体" w:cs="宋体"/>
                <w:kern w:val="0"/>
                <w:sz w:val="24"/>
                <w:lang w:bidi="mn-Mong-CN"/>
              </w:rPr>
            </w:pPr>
            <w:r>
              <w:rPr>
                <w:rFonts w:hint="eastAsia" w:ascii="宋体" w:hAnsi="宋体" w:cs="宋体"/>
                <w:kern w:val="0"/>
                <w:sz w:val="24"/>
                <w:lang w:bidi="mn-Mong-CN"/>
              </w:rPr>
              <w:t>10号楼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PrEx>
        <w:trPr>
          <w:trHeight w:val="340" w:hRule="atLeast"/>
          <w:tblHeader/>
          <w:jc w:val="right"/>
        </w:trPr>
        <w:tc>
          <w:tcPr>
            <w:tcW w:w="397" w:type="dxa"/>
            <w:noWrap/>
            <w:vAlign w:val="center"/>
          </w:tcPr>
          <w:p>
            <w:pPr>
              <w:autoSpaceDE w:val="0"/>
              <w:autoSpaceDN w:val="0"/>
              <w:adjustRightInd w:val="0"/>
              <w:snapToGrid w:val="0"/>
              <w:jc w:val="center"/>
              <w:rPr>
                <w:rFonts w:ascii="宋体"/>
                <w:color w:val="000000"/>
                <w:kern w:val="0"/>
                <w:sz w:val="24"/>
                <w:lang w:bidi="mn-Mong-CN"/>
              </w:rPr>
            </w:pPr>
            <w:r>
              <w:rPr>
                <w:rFonts w:hint="eastAsia" w:ascii="宋体"/>
                <w:color w:val="000000"/>
                <w:kern w:val="0"/>
                <w:sz w:val="24"/>
                <w:lang w:bidi="mn-Mong-CN"/>
              </w:rPr>
              <w:t>3</w:t>
            </w:r>
          </w:p>
        </w:tc>
        <w:tc>
          <w:tcPr>
            <w:tcW w:w="1361" w:type="dxa"/>
            <w:vAlign w:val="center"/>
          </w:tcPr>
          <w:p>
            <w:pPr>
              <w:widowControl/>
              <w:jc w:val="center"/>
              <w:rPr>
                <w:rFonts w:ascii="宋体" w:hAnsi="宋体" w:cs="宋体"/>
                <w:kern w:val="0"/>
                <w:sz w:val="24"/>
                <w:lang w:bidi="mn-Mong-CN"/>
              </w:rPr>
            </w:pPr>
            <w:r>
              <w:rPr>
                <w:rFonts w:hint="eastAsia" w:ascii="宋体" w:hAnsi="宋体" w:cs="宋体"/>
                <w:kern w:val="0"/>
                <w:sz w:val="24"/>
                <w:lang w:bidi="mn-Mong-CN"/>
              </w:rPr>
              <w:t>BKJ</w:t>
            </w:r>
          </w:p>
        </w:tc>
        <w:tc>
          <w:tcPr>
            <w:tcW w:w="1361" w:type="dxa"/>
            <w:vAlign w:val="center"/>
          </w:tcPr>
          <w:p>
            <w:pPr>
              <w:widowControl/>
              <w:jc w:val="center"/>
              <w:rPr>
                <w:rFonts w:ascii="宋体" w:hAnsi="宋体" w:cs="宋体"/>
                <w:kern w:val="0"/>
                <w:sz w:val="24"/>
                <w:lang w:bidi="mn-Mong-CN"/>
              </w:rPr>
            </w:pPr>
            <w:r>
              <w:rPr>
                <w:rFonts w:hint="eastAsia" w:ascii="宋体" w:hAnsi="宋体" w:cs="宋体"/>
                <w:kern w:val="0"/>
                <w:sz w:val="24"/>
                <w:lang w:bidi="mn-Mong-CN"/>
              </w:rPr>
              <w:t>C800</w:t>
            </w:r>
          </w:p>
        </w:tc>
        <w:tc>
          <w:tcPr>
            <w:tcW w:w="3345" w:type="dxa"/>
            <w:noWrap/>
            <w:vAlign w:val="center"/>
          </w:tcPr>
          <w:p>
            <w:pPr>
              <w:widowControl/>
              <w:jc w:val="center"/>
              <w:rPr>
                <w:rFonts w:ascii="宋体" w:hAnsi="宋体" w:cs="宋体"/>
                <w:kern w:val="0"/>
                <w:sz w:val="24"/>
                <w:lang w:bidi="mn-Mong-CN"/>
              </w:rPr>
            </w:pPr>
            <w:r>
              <w:rPr>
                <w:rFonts w:hint="eastAsia" w:ascii="宋体" w:hAnsi="宋体" w:cs="宋体"/>
                <w:kern w:val="0"/>
                <w:sz w:val="24"/>
                <w:lang w:bidi="mn-Mong-CN"/>
              </w:rPr>
              <w:t>车场自动安全门</w:t>
            </w:r>
          </w:p>
        </w:tc>
        <w:tc>
          <w:tcPr>
            <w:tcW w:w="680" w:type="dxa"/>
            <w:vAlign w:val="center"/>
          </w:tcPr>
          <w:p>
            <w:pPr>
              <w:widowControl/>
              <w:jc w:val="center"/>
              <w:rPr>
                <w:rFonts w:ascii="宋体" w:hAnsi="宋体" w:cs="宋体"/>
                <w:kern w:val="0"/>
                <w:sz w:val="24"/>
                <w:lang w:bidi="mn-Mong-CN"/>
              </w:rPr>
            </w:pPr>
            <w:r>
              <w:rPr>
                <w:rFonts w:hint="eastAsia" w:ascii="宋体" w:hAnsi="宋体" w:cs="宋体"/>
                <w:kern w:val="0"/>
                <w:sz w:val="24"/>
                <w:lang w:bidi="mn-Mong-CN"/>
              </w:rPr>
              <w:t>2</w:t>
            </w:r>
          </w:p>
        </w:tc>
        <w:tc>
          <w:tcPr>
            <w:tcW w:w="680" w:type="dxa"/>
            <w:noWrap/>
            <w:vAlign w:val="center"/>
          </w:tcPr>
          <w:p>
            <w:pPr>
              <w:widowControl/>
              <w:jc w:val="center"/>
              <w:rPr>
                <w:rFonts w:ascii="宋体" w:hAnsi="宋体" w:cs="宋体"/>
                <w:kern w:val="0"/>
                <w:sz w:val="24"/>
                <w:lang w:bidi="mn-Mong-CN"/>
              </w:rPr>
            </w:pPr>
            <w:r>
              <w:rPr>
                <w:rFonts w:hint="eastAsia" w:ascii="宋体" w:hAnsi="宋体" w:cs="宋体"/>
                <w:kern w:val="0"/>
                <w:sz w:val="24"/>
                <w:lang w:bidi="mn-Mong-CN"/>
              </w:rPr>
              <w:t>套</w:t>
            </w:r>
          </w:p>
        </w:tc>
        <w:tc>
          <w:tcPr>
            <w:tcW w:w="1134" w:type="dxa"/>
            <w:vAlign w:val="center"/>
          </w:tcPr>
          <w:p>
            <w:pPr>
              <w:widowControl/>
              <w:jc w:val="center"/>
              <w:rPr>
                <w:rFonts w:ascii="宋体" w:hAnsi="宋体" w:cs="宋体"/>
                <w:kern w:val="0"/>
                <w:sz w:val="24"/>
                <w:lang w:bidi="mn-Mong-CN"/>
              </w:rPr>
            </w:pPr>
            <w:r>
              <w:rPr>
                <w:rFonts w:hint="eastAsia" w:ascii="宋体" w:hAnsi="宋体" w:cs="宋体"/>
                <w:kern w:val="0"/>
                <w:sz w:val="24"/>
                <w:lang w:bidi="mn-Mong-CN"/>
              </w:rPr>
              <w:t>10号楼</w:t>
            </w:r>
          </w:p>
        </w:tc>
      </w:tr>
      <w:bookmarkEnd w:id="851"/>
    </w:tbl>
    <w:p>
      <w:pPr>
        <w:adjustRightInd w:val="0"/>
        <w:snapToGrid w:val="0"/>
        <w:spacing w:before="120" w:line="22" w:lineRule="atLeast"/>
        <w:rPr>
          <w:rFonts w:ascii="宋体" w:hAnsi="宋体"/>
          <w:sz w:val="24"/>
          <w:lang w:val="zh-CN"/>
        </w:rPr>
      </w:pPr>
    </w:p>
    <w:p>
      <w:pPr>
        <w:adjustRightInd w:val="0"/>
        <w:snapToGrid w:val="0"/>
        <w:spacing w:before="120" w:line="22" w:lineRule="atLeast"/>
        <w:rPr>
          <w:rFonts w:ascii="宋体" w:hAnsi="宋体"/>
          <w:sz w:val="24"/>
          <w:lang w:val="zh-CN"/>
        </w:rPr>
      </w:pPr>
    </w:p>
    <w:p>
      <w:pPr>
        <w:adjustRightInd w:val="0"/>
        <w:snapToGrid w:val="0"/>
        <w:spacing w:before="120" w:line="22" w:lineRule="atLeast"/>
        <w:rPr>
          <w:rFonts w:ascii="宋体" w:hAnsi="宋体"/>
          <w:sz w:val="24"/>
          <w:lang w:val="zh-CN"/>
        </w:rPr>
      </w:pPr>
    </w:p>
    <w:p>
      <w:pPr>
        <w:adjustRightInd w:val="0"/>
        <w:snapToGrid w:val="0"/>
        <w:spacing w:before="120" w:line="22" w:lineRule="atLeast"/>
        <w:rPr>
          <w:rFonts w:ascii="宋体" w:hAnsi="宋体"/>
          <w:sz w:val="24"/>
          <w:lang w:val="zh-CN"/>
        </w:rPr>
      </w:pPr>
    </w:p>
    <w:p>
      <w:pPr>
        <w:adjustRightInd w:val="0"/>
        <w:snapToGrid w:val="0"/>
        <w:spacing w:before="120" w:line="22" w:lineRule="atLeast"/>
        <w:rPr>
          <w:rFonts w:ascii="宋体" w:hAnsi="宋体"/>
          <w:sz w:val="24"/>
          <w:lang w:val="zh-CN"/>
        </w:rPr>
      </w:pPr>
    </w:p>
    <w:p>
      <w:pPr>
        <w:pStyle w:val="3"/>
        <w:ind w:firstLine="640"/>
        <w:rPr>
          <w:del w:id="705" w:author="呵呵哒" w:date="2023-05-18T11:18:10Z"/>
          <w:color w:val="000000"/>
          <w:highlight w:val="yellow"/>
        </w:rPr>
      </w:pPr>
    </w:p>
    <w:bookmarkEnd w:id="811"/>
    <w:bookmarkEnd w:id="812"/>
    <w:p>
      <w:pPr>
        <w:widowControl/>
        <w:jc w:val="left"/>
        <w:rPr>
          <w:b/>
          <w:sz w:val="36"/>
          <w:szCs w:val="36"/>
        </w:rPr>
      </w:pPr>
    </w:p>
    <w:p>
      <w:pPr>
        <w:keepNext/>
        <w:keepLines/>
        <w:numPr>
          <w:ilvl w:val="0"/>
          <w:numId w:val="14"/>
        </w:numPr>
        <w:autoSpaceDE w:val="0"/>
        <w:autoSpaceDN w:val="0"/>
        <w:adjustRightInd w:val="0"/>
        <w:snapToGrid w:val="0"/>
        <w:spacing w:before="240" w:line="360" w:lineRule="auto"/>
        <w:ind w:firstLine="640" w:firstLineChars="200"/>
        <w:jc w:val="center"/>
        <w:outlineLvl w:val="0"/>
        <w:rPr>
          <w:rFonts w:ascii="宋体" w:eastAsia="黑体"/>
          <w:color w:val="000000"/>
          <w:kern w:val="44"/>
          <w:sz w:val="32"/>
          <w:szCs w:val="20"/>
        </w:rPr>
      </w:pPr>
      <w:bookmarkStart w:id="853" w:name="_Toc91430517"/>
      <w:bookmarkStart w:id="854" w:name="_Toc27203"/>
      <w:bookmarkStart w:id="855" w:name="_Toc16560"/>
      <w:bookmarkStart w:id="856" w:name="_Toc23290"/>
      <w:bookmarkStart w:id="857" w:name="_Toc31359"/>
      <w:bookmarkStart w:id="858" w:name="_Toc7733"/>
      <w:bookmarkStart w:id="859" w:name="_Toc99301425"/>
      <w:r>
        <w:rPr>
          <w:rFonts w:hint="eastAsia" w:ascii="宋体" w:eastAsia="黑体"/>
          <w:color w:val="000000"/>
          <w:kern w:val="44"/>
          <w:sz w:val="32"/>
          <w:szCs w:val="20"/>
        </w:rPr>
        <w:t>拟签订的合同</w:t>
      </w:r>
      <w:bookmarkEnd w:id="853"/>
      <w:bookmarkEnd w:id="854"/>
      <w:bookmarkEnd w:id="855"/>
      <w:bookmarkEnd w:id="856"/>
      <w:bookmarkEnd w:id="857"/>
      <w:bookmarkEnd w:id="858"/>
      <w:r>
        <w:rPr>
          <w:rFonts w:hint="eastAsia" w:ascii="宋体" w:eastAsia="黑体"/>
          <w:color w:val="000000"/>
          <w:kern w:val="44"/>
          <w:sz w:val="32"/>
          <w:szCs w:val="20"/>
        </w:rPr>
        <w:t>文本</w:t>
      </w:r>
    </w:p>
    <w:p>
      <w:pPr>
        <w:adjustRightInd w:val="0"/>
        <w:snapToGrid w:val="0"/>
        <w:spacing w:line="300" w:lineRule="auto"/>
        <w:ind w:firstLine="482" w:firstLineChars="200"/>
        <w:jc w:val="center"/>
        <w:rPr>
          <w:rFonts w:ascii="宋体" w:hAnsi="宋体" w:cs="宋体"/>
          <w:sz w:val="24"/>
          <w:szCs w:val="22"/>
        </w:rPr>
      </w:pPr>
      <w:r>
        <w:rPr>
          <w:rFonts w:ascii="宋体" w:hAnsi="宋体" w:cs="宋体"/>
          <w:b/>
          <w:bCs/>
          <w:sz w:val="24"/>
        </w:rPr>
        <w:t>(</w:t>
      </w:r>
      <w:r>
        <w:rPr>
          <w:rFonts w:hint="eastAsia" w:ascii="宋体" w:hAnsi="宋体" w:cs="宋体"/>
          <w:b/>
          <w:bCs/>
          <w:sz w:val="24"/>
        </w:rPr>
        <w:t>此</w:t>
      </w:r>
      <w:r>
        <w:rPr>
          <w:rFonts w:ascii="宋体" w:hAnsi="宋体" w:cs="宋体"/>
          <w:b/>
          <w:bCs/>
          <w:sz w:val="24"/>
        </w:rPr>
        <w:t>合同仅供参考，以最终采购人与中标人签订的合同条款为准</w:t>
      </w:r>
      <w:r>
        <w:rPr>
          <w:rFonts w:hint="eastAsia" w:ascii="宋体" w:hAnsi="宋体" w:cs="宋体"/>
          <w:b/>
          <w:bCs/>
          <w:sz w:val="24"/>
        </w:rPr>
        <w:t>）</w:t>
      </w:r>
    </w:p>
    <w:p>
      <w:pPr>
        <w:adjustRightInd w:val="0"/>
        <w:snapToGrid w:val="0"/>
        <w:spacing w:before="120" w:line="360" w:lineRule="auto"/>
        <w:ind w:firstLine="562" w:firstLineChars="200"/>
        <w:rPr>
          <w:rFonts w:ascii="宋体" w:hAnsi="宋体" w:cs="宋体"/>
          <w:b/>
          <w:sz w:val="28"/>
          <w:szCs w:val="28"/>
        </w:rPr>
      </w:pPr>
    </w:p>
    <w:p>
      <w:pPr>
        <w:adjustRightInd w:val="0"/>
        <w:snapToGrid w:val="0"/>
        <w:spacing w:before="120" w:line="22" w:lineRule="atLeast"/>
        <w:ind w:right="480" w:firstLine="480" w:firstLineChars="200"/>
        <w:jc w:val="center"/>
        <w:rPr>
          <w:rFonts w:ascii="仿宋_GB2312" w:hAnsi="宋体" w:eastAsia="仿宋_GB2312"/>
          <w:sz w:val="24"/>
          <w:lang w:bidi="mn-Mong-CN"/>
        </w:rPr>
      </w:pPr>
      <w:r>
        <w:rPr>
          <w:rFonts w:hint="eastAsia" w:ascii="宋体" w:hAnsi="宋体"/>
          <w:sz w:val="24"/>
          <w:lang w:bidi="mn-Mong-CN"/>
        </w:rPr>
        <w:t xml:space="preserve">                                              </w:t>
      </w:r>
      <w:r>
        <w:rPr>
          <w:rFonts w:ascii="宋体" w:hAnsi="宋体"/>
          <w:sz w:val="24"/>
          <w:lang w:bidi="mn-Mong-CN"/>
        </w:rPr>
        <w:t>合同编号：</w:t>
      </w:r>
    </w:p>
    <w:p>
      <w:pPr>
        <w:adjustRightInd w:val="0"/>
        <w:snapToGrid w:val="0"/>
        <w:spacing w:before="120" w:line="22" w:lineRule="atLeast"/>
        <w:ind w:right="480" w:firstLine="480" w:firstLineChars="200"/>
        <w:jc w:val="center"/>
        <w:rPr>
          <w:rFonts w:ascii="宋体" w:hAnsi="宋体"/>
          <w:sz w:val="24"/>
          <w:lang w:bidi="mn-Mong-CN"/>
        </w:rPr>
      </w:pPr>
    </w:p>
    <w:p>
      <w:pPr>
        <w:adjustRightInd w:val="0"/>
        <w:snapToGrid w:val="0"/>
        <w:spacing w:before="120" w:line="22" w:lineRule="atLeast"/>
        <w:ind w:right="480" w:firstLine="480" w:firstLineChars="200"/>
        <w:jc w:val="center"/>
        <w:rPr>
          <w:rFonts w:ascii="宋体" w:hAnsi="宋体"/>
          <w:sz w:val="24"/>
          <w:lang w:bidi="mn-Mong-CN"/>
        </w:rPr>
      </w:pPr>
    </w:p>
    <w:p>
      <w:pPr>
        <w:adjustRightInd w:val="0"/>
        <w:snapToGrid w:val="0"/>
        <w:spacing w:line="300" w:lineRule="auto"/>
        <w:ind w:firstLine="964" w:firstLineChars="200"/>
        <w:jc w:val="center"/>
        <w:rPr>
          <w:rFonts w:ascii="黑体" w:hAnsi="宋体" w:eastAsia="黑体" w:cs="宋体"/>
          <w:b/>
          <w:sz w:val="48"/>
          <w:szCs w:val="48"/>
        </w:rPr>
      </w:pPr>
    </w:p>
    <w:p>
      <w:pPr>
        <w:adjustRightInd w:val="0"/>
        <w:snapToGrid w:val="0"/>
        <w:spacing w:line="300" w:lineRule="auto"/>
        <w:jc w:val="center"/>
        <w:rPr>
          <w:rFonts w:ascii="黑体" w:hAnsi="宋体" w:eastAsia="黑体" w:cs="宋体"/>
          <w:b/>
          <w:sz w:val="52"/>
          <w:szCs w:val="52"/>
        </w:rPr>
      </w:pPr>
      <w:r>
        <w:rPr>
          <w:rFonts w:hint="eastAsia" w:ascii="黑体" w:hAnsi="宋体" w:eastAsia="黑体" w:cs="宋体"/>
          <w:b/>
          <w:sz w:val="52"/>
          <w:szCs w:val="52"/>
        </w:rPr>
        <w:t>政 府 采 购 合 同</w:t>
      </w:r>
    </w:p>
    <w:p>
      <w:pPr>
        <w:adjustRightInd w:val="0"/>
        <w:snapToGrid w:val="0"/>
        <w:spacing w:line="300" w:lineRule="auto"/>
        <w:ind w:firstLine="480" w:firstLineChars="200"/>
        <w:rPr>
          <w:rFonts w:ascii="宋体" w:hAnsi="宋体" w:cs="宋体"/>
          <w:sz w:val="24"/>
          <w:szCs w:val="22"/>
        </w:rPr>
      </w:pPr>
    </w:p>
    <w:p>
      <w:pPr>
        <w:adjustRightInd w:val="0"/>
        <w:snapToGrid w:val="0"/>
        <w:spacing w:line="300" w:lineRule="auto"/>
        <w:ind w:firstLine="480" w:firstLineChars="200"/>
        <w:rPr>
          <w:rFonts w:ascii="宋体" w:hAnsi="宋体" w:cs="宋体"/>
          <w:sz w:val="24"/>
          <w:szCs w:val="22"/>
        </w:rPr>
      </w:pPr>
    </w:p>
    <w:p>
      <w:pPr>
        <w:adjustRightInd w:val="0"/>
        <w:snapToGrid w:val="0"/>
        <w:spacing w:line="300" w:lineRule="auto"/>
        <w:ind w:firstLine="480" w:firstLineChars="200"/>
        <w:rPr>
          <w:rFonts w:ascii="宋体" w:hAnsi="宋体" w:cs="宋体"/>
          <w:sz w:val="24"/>
          <w:szCs w:val="22"/>
        </w:rPr>
      </w:pPr>
    </w:p>
    <w:p>
      <w:pPr>
        <w:adjustRightInd w:val="0"/>
        <w:snapToGrid w:val="0"/>
        <w:spacing w:line="300" w:lineRule="auto"/>
        <w:ind w:firstLine="480" w:firstLineChars="200"/>
        <w:rPr>
          <w:rFonts w:ascii="宋体" w:hAnsi="宋体" w:cs="宋体"/>
          <w:sz w:val="24"/>
          <w:szCs w:val="22"/>
        </w:rPr>
      </w:pPr>
    </w:p>
    <w:p>
      <w:pPr>
        <w:adjustRightInd w:val="0"/>
        <w:snapToGrid w:val="0"/>
        <w:spacing w:line="300" w:lineRule="auto"/>
        <w:ind w:firstLine="480" w:firstLineChars="200"/>
        <w:rPr>
          <w:rFonts w:ascii="宋体" w:hAnsi="宋体" w:cs="宋体"/>
          <w:sz w:val="24"/>
          <w:szCs w:val="22"/>
        </w:rPr>
      </w:pPr>
    </w:p>
    <w:p>
      <w:pPr>
        <w:adjustRightInd w:val="0"/>
        <w:snapToGrid w:val="0"/>
        <w:spacing w:line="300" w:lineRule="auto"/>
        <w:ind w:firstLine="480" w:firstLineChars="200"/>
        <w:rPr>
          <w:rFonts w:ascii="宋体" w:hAnsi="宋体" w:cs="宋体"/>
          <w:sz w:val="24"/>
          <w:szCs w:val="22"/>
        </w:rPr>
      </w:pPr>
    </w:p>
    <w:p>
      <w:pPr>
        <w:adjustRightInd w:val="0"/>
        <w:snapToGrid w:val="0"/>
        <w:spacing w:line="300" w:lineRule="auto"/>
        <w:ind w:firstLine="480" w:firstLineChars="200"/>
        <w:rPr>
          <w:rFonts w:ascii="宋体" w:hAnsi="宋体" w:cs="宋体"/>
          <w:sz w:val="24"/>
          <w:szCs w:val="22"/>
        </w:rPr>
      </w:pPr>
    </w:p>
    <w:p>
      <w:pPr>
        <w:adjustRightInd w:val="0"/>
        <w:snapToGrid w:val="0"/>
        <w:spacing w:line="300" w:lineRule="auto"/>
        <w:ind w:firstLine="480" w:firstLineChars="200"/>
        <w:rPr>
          <w:rFonts w:ascii="宋体" w:hAnsi="宋体" w:cs="宋体"/>
          <w:sz w:val="24"/>
          <w:szCs w:val="22"/>
        </w:rPr>
      </w:pPr>
    </w:p>
    <w:p>
      <w:pPr>
        <w:adjustRightInd w:val="0"/>
        <w:snapToGrid w:val="0"/>
        <w:spacing w:line="300" w:lineRule="auto"/>
        <w:ind w:firstLine="480" w:firstLineChars="200"/>
        <w:rPr>
          <w:rFonts w:ascii="宋体" w:hAnsi="宋体" w:cs="宋体"/>
          <w:sz w:val="24"/>
          <w:szCs w:val="22"/>
        </w:rPr>
      </w:pPr>
    </w:p>
    <w:p>
      <w:pPr>
        <w:adjustRightInd w:val="0"/>
        <w:snapToGrid w:val="0"/>
        <w:spacing w:line="300" w:lineRule="auto"/>
        <w:ind w:firstLine="480" w:firstLineChars="200"/>
        <w:rPr>
          <w:rFonts w:ascii="宋体" w:hAnsi="宋体" w:cs="宋体"/>
          <w:sz w:val="24"/>
          <w:szCs w:val="22"/>
        </w:rPr>
      </w:pPr>
    </w:p>
    <w:p>
      <w:pPr>
        <w:adjustRightInd w:val="0"/>
        <w:snapToGrid w:val="0"/>
        <w:spacing w:line="300" w:lineRule="auto"/>
        <w:ind w:firstLine="480" w:firstLineChars="200"/>
        <w:rPr>
          <w:rFonts w:ascii="宋体" w:hAnsi="宋体" w:cs="宋体"/>
          <w:sz w:val="24"/>
          <w:szCs w:val="22"/>
        </w:rPr>
      </w:pPr>
    </w:p>
    <w:p>
      <w:pPr>
        <w:adjustRightInd w:val="0"/>
        <w:snapToGrid w:val="0"/>
        <w:spacing w:before="119" w:line="272" w:lineRule="atLeast"/>
        <w:ind w:left="1959" w:leftChars="266" w:hanging="1400" w:hangingChars="500"/>
        <w:rPr>
          <w:rFonts w:ascii="宋体" w:hAnsi="宋体" w:cs="宋体"/>
          <w:sz w:val="28"/>
          <w:szCs w:val="28"/>
          <w:u w:val="single"/>
        </w:rPr>
      </w:pPr>
      <w:r>
        <w:rPr>
          <w:rFonts w:ascii="宋体" w:hAnsi="宋体" w:cs="宋体"/>
          <w:sz w:val="28"/>
          <w:szCs w:val="28"/>
        </w:rPr>
        <w:t>项目名</w:t>
      </w:r>
      <w:r>
        <w:rPr>
          <w:rFonts w:ascii="宋体" w:hAnsi="宋体" w:cs="宋体"/>
          <w:sz w:val="28"/>
          <w:szCs w:val="28"/>
          <w:u w:val="single" w:color="FFFFFF"/>
        </w:rPr>
        <w:t>称：</w:t>
      </w:r>
      <w:r>
        <w:rPr>
          <w:rFonts w:hint="eastAsia" w:ascii="宋体" w:hAnsi="宋体" w:cs="宋体"/>
          <w:color w:val="000000"/>
          <w:sz w:val="28"/>
          <w:szCs w:val="28"/>
          <w:u w:val="single"/>
        </w:rPr>
        <w:t>北京市第二中学经开区学校2023</w:t>
      </w:r>
      <w:ins w:id="706" w:author="呵呵哒" w:date="2023-05-26T09:35:42Z">
        <w:r>
          <w:rPr>
            <w:rFonts w:hint="eastAsia" w:ascii="宋体" w:hAnsi="宋体" w:cs="宋体"/>
            <w:color w:val="000000"/>
            <w:sz w:val="28"/>
            <w:szCs w:val="28"/>
            <w:u w:val="single"/>
            <w:lang w:eastAsia="zh-CN"/>
          </w:rPr>
          <w:t>年</w:t>
        </w:r>
      </w:ins>
      <w:r>
        <w:rPr>
          <w:rFonts w:hint="eastAsia" w:ascii="宋体" w:hAnsi="宋体" w:cs="宋体"/>
          <w:color w:val="000000"/>
          <w:sz w:val="28"/>
          <w:szCs w:val="28"/>
          <w:u w:val="single"/>
        </w:rPr>
        <w:t>-2025年基础运营项目</w:t>
      </w:r>
    </w:p>
    <w:p>
      <w:pPr>
        <w:adjustRightInd w:val="0"/>
        <w:snapToGrid w:val="0"/>
        <w:spacing w:line="300" w:lineRule="auto"/>
        <w:ind w:firstLine="840" w:firstLineChars="300"/>
        <w:rPr>
          <w:rFonts w:ascii="宋体" w:hAnsi="宋体" w:cs="宋体"/>
          <w:sz w:val="28"/>
          <w:szCs w:val="28"/>
        </w:rPr>
      </w:pPr>
    </w:p>
    <w:p>
      <w:pPr>
        <w:adjustRightInd w:val="0"/>
        <w:snapToGrid w:val="0"/>
        <w:spacing w:before="119" w:line="272" w:lineRule="atLeast"/>
        <w:ind w:firstLine="560" w:firstLineChars="200"/>
        <w:rPr>
          <w:rFonts w:hint="default" w:ascii="宋体" w:hAnsi="宋体" w:eastAsia="宋体" w:cs="宋体"/>
          <w:sz w:val="28"/>
          <w:szCs w:val="28"/>
          <w:u w:val="single"/>
          <w:lang w:val="en-US" w:eastAsia="zh-CN"/>
        </w:rPr>
      </w:pPr>
      <w:r>
        <w:rPr>
          <w:rFonts w:hint="eastAsia" w:ascii="宋体" w:hAnsi="宋体" w:cs="宋体"/>
          <w:sz w:val="28"/>
          <w:szCs w:val="28"/>
        </w:rPr>
        <w:t>项目编号：</w:t>
      </w:r>
      <w:r>
        <w:rPr>
          <w:rFonts w:ascii="宋体" w:hAnsi="宋体" w:cs="宋体"/>
          <w:sz w:val="28"/>
          <w:szCs w:val="28"/>
          <w:u w:val="single"/>
        </w:rPr>
        <w:t>JKQCG_23_0666</w:t>
      </w:r>
      <w:ins w:id="707" w:author="呵呵哒" w:date="2023-10-19T16:20:30Z">
        <w:r>
          <w:rPr>
            <w:rFonts w:hint="eastAsia" w:ascii="宋体" w:hAnsi="宋体" w:cs="宋体"/>
            <w:sz w:val="28"/>
            <w:szCs w:val="28"/>
            <w:u w:val="single"/>
            <w:lang w:eastAsia="zh-CN"/>
          </w:rPr>
          <w:t>（</w:t>
        </w:r>
      </w:ins>
      <w:ins w:id="708" w:author="呵呵哒" w:date="2023-10-19T16:20:31Z">
        <w:r>
          <w:rPr>
            <w:rFonts w:hint="eastAsia" w:ascii="宋体" w:hAnsi="宋体" w:cs="宋体"/>
            <w:sz w:val="28"/>
            <w:szCs w:val="28"/>
            <w:u w:val="single"/>
            <w:lang w:val="en-US" w:eastAsia="zh-CN"/>
          </w:rPr>
          <w:t>2）</w:t>
        </w:r>
      </w:ins>
    </w:p>
    <w:p>
      <w:pPr>
        <w:adjustRightInd w:val="0"/>
        <w:snapToGrid w:val="0"/>
        <w:spacing w:before="119" w:line="272" w:lineRule="atLeast"/>
        <w:ind w:firstLine="840" w:firstLineChars="300"/>
        <w:rPr>
          <w:rFonts w:ascii="宋体" w:hAnsi="宋体" w:cs="宋体"/>
          <w:sz w:val="28"/>
          <w:szCs w:val="28"/>
          <w:u w:val="single"/>
        </w:rPr>
      </w:pPr>
    </w:p>
    <w:p>
      <w:pPr>
        <w:adjustRightInd w:val="0"/>
        <w:snapToGrid w:val="0"/>
        <w:spacing w:before="119" w:line="272" w:lineRule="atLeast"/>
        <w:ind w:firstLine="840" w:firstLineChars="300"/>
        <w:rPr>
          <w:rFonts w:ascii="宋体" w:hAnsi="宋体" w:cs="宋体"/>
          <w:sz w:val="28"/>
          <w:szCs w:val="28"/>
        </w:rPr>
      </w:pPr>
    </w:p>
    <w:p>
      <w:pPr>
        <w:adjustRightInd w:val="0"/>
        <w:snapToGrid w:val="0"/>
        <w:spacing w:before="119" w:line="272" w:lineRule="atLeast"/>
        <w:ind w:firstLine="840" w:firstLineChars="300"/>
        <w:rPr>
          <w:rFonts w:ascii="宋体" w:hAnsi="宋体" w:cs="宋体"/>
          <w:sz w:val="28"/>
          <w:szCs w:val="28"/>
        </w:rPr>
      </w:pPr>
    </w:p>
    <w:p>
      <w:pPr>
        <w:adjustRightInd w:val="0"/>
        <w:snapToGrid w:val="0"/>
        <w:spacing w:before="119" w:line="272" w:lineRule="atLeast"/>
        <w:ind w:firstLine="560" w:firstLineChars="200"/>
        <w:rPr>
          <w:rFonts w:ascii="宋体" w:hAnsi="宋体" w:cs="宋体"/>
          <w:sz w:val="28"/>
          <w:szCs w:val="28"/>
          <w:u w:val="single"/>
        </w:rPr>
      </w:pPr>
      <w:r>
        <w:rPr>
          <w:rFonts w:hint="eastAsia" w:ascii="宋体" w:hAnsi="宋体" w:cs="宋体"/>
          <w:sz w:val="28"/>
          <w:szCs w:val="28"/>
        </w:rPr>
        <w:t>甲</w:t>
      </w:r>
      <w:r>
        <w:rPr>
          <w:rFonts w:ascii="宋体" w:hAnsi="宋体" w:cs="宋体"/>
          <w:sz w:val="28"/>
          <w:szCs w:val="28"/>
        </w:rPr>
        <w:t>　　方：</w:t>
      </w:r>
      <w:r>
        <w:rPr>
          <w:rFonts w:hint="eastAsia" w:ascii="宋体" w:hAnsi="宋体" w:cs="宋体"/>
          <w:sz w:val="28"/>
          <w:szCs w:val="28"/>
          <w:u w:val="single"/>
        </w:rPr>
        <w:t>北京市第二中学经开区学校</w:t>
      </w:r>
    </w:p>
    <w:p>
      <w:pPr>
        <w:adjustRightInd w:val="0"/>
        <w:snapToGrid w:val="0"/>
        <w:spacing w:before="119" w:line="272" w:lineRule="atLeast"/>
        <w:ind w:firstLine="840" w:firstLineChars="300"/>
        <w:rPr>
          <w:rFonts w:ascii="宋体" w:hAnsi="宋体" w:cs="宋体"/>
          <w:sz w:val="28"/>
          <w:szCs w:val="28"/>
          <w:u w:val="single"/>
        </w:rPr>
      </w:pPr>
    </w:p>
    <w:p>
      <w:pPr>
        <w:adjustRightInd w:val="0"/>
        <w:snapToGrid w:val="0"/>
        <w:spacing w:before="119" w:line="272" w:lineRule="atLeast"/>
        <w:ind w:firstLine="560" w:firstLineChars="200"/>
        <w:rPr>
          <w:rFonts w:ascii="宋体" w:hAnsi="宋体" w:cs="宋体"/>
          <w:sz w:val="28"/>
          <w:szCs w:val="28"/>
          <w:u w:val="single"/>
        </w:rPr>
      </w:pPr>
      <w:r>
        <w:rPr>
          <w:rFonts w:hint="eastAsia" w:ascii="宋体" w:hAnsi="宋体" w:cs="宋体"/>
          <w:sz w:val="28"/>
          <w:szCs w:val="28"/>
        </w:rPr>
        <w:t>乙</w:t>
      </w:r>
      <w:r>
        <w:rPr>
          <w:rFonts w:ascii="宋体" w:hAnsi="宋体" w:cs="宋体"/>
          <w:sz w:val="28"/>
          <w:szCs w:val="28"/>
        </w:rPr>
        <w:t>　　方</w:t>
      </w:r>
      <w:r>
        <w:rPr>
          <w:rFonts w:hint="eastAsia" w:ascii="宋体" w:hAnsi="宋体" w:cs="宋体"/>
          <w:sz w:val="28"/>
          <w:szCs w:val="28"/>
        </w:rPr>
        <w:t>：</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p>
    <w:p>
      <w:pPr>
        <w:widowControl/>
        <w:jc w:val="left"/>
        <w:rPr>
          <w:rFonts w:ascii="宋体" w:hAnsi="宋体" w:cs="宋体"/>
          <w:sz w:val="28"/>
          <w:szCs w:val="28"/>
        </w:rPr>
      </w:pPr>
      <w:r>
        <w:rPr>
          <w:rFonts w:ascii="宋体" w:hAnsi="宋体" w:cs="宋体"/>
          <w:sz w:val="28"/>
          <w:szCs w:val="28"/>
        </w:rPr>
        <w:br w:type="page"/>
      </w:r>
    </w:p>
    <w:p>
      <w:pPr>
        <w:keepNext/>
        <w:keepLines/>
        <w:autoSpaceDE w:val="0"/>
        <w:autoSpaceDN w:val="0"/>
        <w:adjustRightInd w:val="0"/>
        <w:snapToGrid w:val="0"/>
        <w:spacing w:before="120" w:line="360" w:lineRule="auto"/>
        <w:jc w:val="center"/>
        <w:outlineLvl w:val="1"/>
        <w:rPr>
          <w:del w:id="709" w:author="呵呵哒" w:date="2023-10-27T16:15:04Z"/>
          <w:rFonts w:ascii="Arial" w:hAnsi="Arial" w:eastAsia="黑体"/>
          <w:kern w:val="0"/>
          <w:sz w:val="30"/>
          <w:szCs w:val="20"/>
          <w:lang w:bidi="mn-Mong-CN"/>
        </w:rPr>
      </w:pPr>
      <w:del w:id="710" w:author="呵呵哒" w:date="2023-10-27T16:15:04Z">
        <w:r>
          <w:rPr>
            <w:rFonts w:hint="eastAsia" w:ascii="Arial" w:hAnsi="Arial" w:eastAsia="黑体"/>
            <w:kern w:val="0"/>
            <w:sz w:val="30"/>
            <w:szCs w:val="20"/>
            <w:lang w:bidi="mn-Mong-CN"/>
          </w:rPr>
          <w:delText>合　　　同　　　书</w:delText>
        </w:r>
      </w:del>
    </w:p>
    <w:p>
      <w:pPr>
        <w:autoSpaceDE w:val="0"/>
        <w:autoSpaceDN w:val="0"/>
        <w:adjustRightInd w:val="0"/>
        <w:snapToGrid w:val="0"/>
        <w:spacing w:line="300" w:lineRule="auto"/>
        <w:ind w:firstLine="480" w:firstLineChars="200"/>
        <w:jc w:val="left"/>
        <w:rPr>
          <w:del w:id="711" w:author="呵呵哒" w:date="2023-10-27T16:15:04Z"/>
          <w:rFonts w:ascii="宋体"/>
          <w:color w:val="000000"/>
          <w:kern w:val="0"/>
          <w:sz w:val="24"/>
          <w:szCs w:val="20"/>
          <w:lang w:bidi="mn-Mong-CN"/>
        </w:rPr>
      </w:pPr>
      <w:del w:id="712" w:author="呵呵哒" w:date="2023-10-27T16:15:04Z">
        <w:r>
          <w:rPr>
            <w:rFonts w:hint="eastAsia" w:ascii="宋体"/>
            <w:color w:val="000000"/>
            <w:kern w:val="0"/>
            <w:sz w:val="24"/>
            <w:szCs w:val="20"/>
            <w:u w:val="single"/>
            <w:lang w:bidi="mn-Mong-CN"/>
          </w:rPr>
          <w:delText>北京市第二中学经开区学校</w:delText>
        </w:r>
      </w:del>
      <w:del w:id="713" w:author="呵呵哒" w:date="2023-10-27T16:15:04Z">
        <w:r>
          <w:rPr>
            <w:rFonts w:hint="eastAsia" w:ascii="宋体"/>
            <w:color w:val="000000"/>
            <w:kern w:val="0"/>
            <w:sz w:val="24"/>
            <w:szCs w:val="20"/>
            <w:lang w:bidi="mn-Mong-CN"/>
          </w:rPr>
          <w:delText>（采购单位）委托的</w:delText>
        </w:r>
      </w:del>
      <w:del w:id="714" w:author="呵呵哒" w:date="2023-10-27T16:15:04Z">
        <w:r>
          <w:rPr>
            <w:rFonts w:hint="eastAsia" w:ascii="宋体"/>
            <w:color w:val="000000"/>
            <w:kern w:val="0"/>
            <w:sz w:val="24"/>
            <w:szCs w:val="20"/>
            <w:u w:val="single"/>
            <w:lang w:bidi="mn-Mong-CN"/>
          </w:rPr>
          <w:delText>北京市第二中学经开区学校</w:delText>
        </w:r>
      </w:del>
      <w:del w:id="715" w:author="呵呵哒" w:date="2023-10-27T16:15:04Z">
        <w:r>
          <w:rPr>
            <w:rFonts w:hint="eastAsia" w:ascii="宋体" w:hAnsi="宋体"/>
            <w:color w:val="000000"/>
            <w:kern w:val="0"/>
            <w:sz w:val="24"/>
            <w:szCs w:val="20"/>
            <w:u w:val="single"/>
            <w:lang w:bidi="mn-Mong-CN"/>
          </w:rPr>
          <w:delText>2023-2025年基础运营</w:delText>
        </w:r>
      </w:del>
      <w:del w:id="716" w:author="呵呵哒" w:date="2023-10-27T16:15:04Z">
        <w:r>
          <w:rPr>
            <w:rFonts w:hint="eastAsia" w:ascii="宋体"/>
            <w:color w:val="000000"/>
            <w:kern w:val="0"/>
            <w:sz w:val="24"/>
            <w:szCs w:val="20"/>
            <w:lang w:bidi="mn-Mong-CN"/>
          </w:rPr>
          <w:delText>项目经</w:delText>
        </w:r>
      </w:del>
      <w:del w:id="717" w:author="呵呵哒" w:date="2023-10-27T16:15:04Z">
        <w:r>
          <w:rPr>
            <w:rFonts w:hint="eastAsia" w:ascii="宋体"/>
            <w:color w:val="000000"/>
            <w:kern w:val="0"/>
            <w:sz w:val="24"/>
            <w:szCs w:val="20"/>
            <w:u w:val="single"/>
            <w:lang w:bidi="mn-Mong-CN"/>
          </w:rPr>
          <w:delText>北京经济技术开发区财务结算中心</w:delText>
        </w:r>
      </w:del>
      <w:del w:id="718" w:author="呵呵哒" w:date="2023-10-27T16:15:04Z">
        <w:r>
          <w:rPr>
            <w:rFonts w:hint="eastAsia" w:ascii="宋体"/>
            <w:color w:val="000000"/>
            <w:kern w:val="0"/>
            <w:sz w:val="24"/>
            <w:szCs w:val="20"/>
            <w:lang w:bidi="mn-Mong-CN"/>
          </w:rPr>
          <w:delText>以</w:delText>
        </w:r>
      </w:del>
      <w:del w:id="719" w:author="呵呵哒" w:date="2023-10-27T16:15:04Z">
        <w:r>
          <w:rPr>
            <w:rFonts w:ascii="宋体"/>
            <w:kern w:val="0"/>
            <w:sz w:val="24"/>
            <w:u w:val="single"/>
            <w:lang w:bidi="mn-Mong-CN"/>
          </w:rPr>
          <w:delText>JKQCG_23_0666</w:delText>
        </w:r>
      </w:del>
      <w:del w:id="720" w:author="呵呵哒" w:date="2023-10-27T16:15:04Z">
        <w:r>
          <w:rPr>
            <w:rFonts w:hint="eastAsia" w:ascii="宋体"/>
            <w:color w:val="000000"/>
            <w:kern w:val="0"/>
            <w:sz w:val="24"/>
            <w:szCs w:val="20"/>
            <w:lang w:bidi="mn-Mong-CN"/>
          </w:rPr>
          <w:delText>招标文件在国内进行公开招标。经评标委员会评定</w:delText>
        </w:r>
      </w:del>
      <w:del w:id="721" w:author="呵呵哒" w:date="2023-10-27T16:15:04Z">
        <w:r>
          <w:rPr>
            <w:rFonts w:ascii="宋体"/>
            <w:color w:val="000000"/>
            <w:kern w:val="0"/>
            <w:sz w:val="24"/>
            <w:szCs w:val="20"/>
            <w:u w:val="single"/>
            <w:lang w:bidi="mn-Mong-CN"/>
          </w:rPr>
          <w:delText xml:space="preserve">     </w:delText>
        </w:r>
      </w:del>
      <w:del w:id="722" w:author="呵呵哒" w:date="2023-10-27T16:15:04Z">
        <w:r>
          <w:rPr>
            <w:rFonts w:hint="eastAsia" w:ascii="宋体"/>
            <w:color w:val="000000"/>
            <w:kern w:val="0"/>
            <w:sz w:val="24"/>
            <w:szCs w:val="20"/>
            <w:u w:val="single"/>
            <w:lang w:bidi="mn-Mong-CN"/>
          </w:rPr>
          <w:delText xml:space="preserve"> </w:delText>
        </w:r>
      </w:del>
      <w:del w:id="723" w:author="呵呵哒" w:date="2023-10-27T16:15:04Z">
        <w:r>
          <w:rPr>
            <w:rFonts w:ascii="宋体"/>
            <w:color w:val="000000"/>
            <w:kern w:val="0"/>
            <w:sz w:val="24"/>
            <w:szCs w:val="20"/>
            <w:u w:val="single"/>
            <w:lang w:bidi="mn-Mong-CN"/>
          </w:rPr>
          <w:delText xml:space="preserve">    </w:delText>
        </w:r>
      </w:del>
      <w:del w:id="724" w:author="呵呵哒" w:date="2023-10-27T16:15:04Z">
        <w:r>
          <w:rPr>
            <w:rFonts w:ascii="宋体"/>
            <w:color w:val="000000"/>
            <w:kern w:val="0"/>
            <w:sz w:val="24"/>
            <w:szCs w:val="20"/>
            <w:lang w:bidi="mn-Mong-CN"/>
          </w:rPr>
          <w:delText>(</w:delText>
        </w:r>
      </w:del>
      <w:del w:id="725" w:author="呵呵哒" w:date="2023-10-27T16:15:04Z">
        <w:r>
          <w:rPr>
            <w:rFonts w:hint="eastAsia" w:ascii="宋体"/>
            <w:color w:val="000000"/>
            <w:kern w:val="0"/>
            <w:sz w:val="24"/>
            <w:szCs w:val="20"/>
            <w:lang w:bidi="mn-Mong-CN"/>
          </w:rPr>
          <w:delText>乙方)为中标人。甲、乙双方依据《中华人民共和国民法典》，在平等自愿的基础上，同意按照下面的条款和条件，签署本合同。</w:delText>
        </w:r>
      </w:del>
    </w:p>
    <w:p>
      <w:pPr>
        <w:keepNext/>
        <w:keepLines/>
        <w:autoSpaceDE w:val="0"/>
        <w:autoSpaceDN w:val="0"/>
        <w:adjustRightInd w:val="0"/>
        <w:snapToGrid w:val="0"/>
        <w:spacing w:before="300" w:line="360" w:lineRule="auto"/>
        <w:jc w:val="left"/>
        <w:outlineLvl w:val="2"/>
        <w:rPr>
          <w:del w:id="726" w:author="呵呵哒" w:date="2023-10-27T16:15:04Z"/>
          <w:rFonts w:ascii="黑体" w:hAnsi="黑体" w:eastAsia="黑体" w:cs="黑体"/>
          <w:b/>
          <w:color w:val="000000"/>
          <w:kern w:val="0"/>
          <w:sz w:val="26"/>
          <w:szCs w:val="20"/>
        </w:rPr>
      </w:pPr>
      <w:del w:id="727" w:author="呵呵哒" w:date="2023-10-27T16:15:04Z">
        <w:bookmarkStart w:id="860" w:name="_Toc96035966"/>
        <w:bookmarkStart w:id="861" w:name="_Toc10105"/>
        <w:r>
          <w:rPr>
            <w:rFonts w:hint="eastAsia" w:ascii="黑体" w:hAnsi="黑体" w:eastAsia="黑体" w:cs="黑体"/>
            <w:b/>
            <w:color w:val="000000"/>
            <w:kern w:val="0"/>
            <w:sz w:val="26"/>
            <w:szCs w:val="20"/>
          </w:rPr>
          <w:delText>1.合同文件</w:delText>
        </w:r>
        <w:bookmarkEnd w:id="860"/>
        <w:bookmarkEnd w:id="861"/>
      </w:del>
    </w:p>
    <w:p>
      <w:pPr>
        <w:adjustRightInd w:val="0"/>
        <w:snapToGrid w:val="0"/>
        <w:spacing w:line="300" w:lineRule="auto"/>
        <w:ind w:firstLine="482" w:firstLineChars="200"/>
        <w:rPr>
          <w:del w:id="728" w:author="呵呵哒" w:date="2023-10-27T16:15:04Z"/>
          <w:rFonts w:ascii="宋体" w:hAnsi="宋体" w:cs="宋体"/>
          <w:b/>
          <w:bCs/>
          <w:color w:val="000000"/>
          <w:sz w:val="24"/>
          <w:szCs w:val="22"/>
        </w:rPr>
      </w:pPr>
      <w:del w:id="729" w:author="呵呵哒" w:date="2023-10-27T16:15:04Z">
        <w:r>
          <w:rPr>
            <w:rFonts w:hint="eastAsia" w:ascii="宋体" w:hAnsi="宋体" w:cs="宋体"/>
            <w:b/>
            <w:bCs/>
            <w:color w:val="000000"/>
            <w:sz w:val="24"/>
            <w:szCs w:val="22"/>
          </w:rPr>
          <w:delText>下列文件构成本合同的组成部分，应该认为是一个整体，彼此相互解释，相互补充。组成合同的多个文件的优先支配地位的次序如下：</w:delText>
        </w:r>
      </w:del>
    </w:p>
    <w:p>
      <w:pPr>
        <w:adjustRightInd w:val="0"/>
        <w:snapToGrid w:val="0"/>
        <w:spacing w:line="300" w:lineRule="auto"/>
        <w:ind w:firstLine="482" w:firstLineChars="200"/>
        <w:rPr>
          <w:del w:id="730" w:author="呵呵哒" w:date="2023-10-27T16:15:04Z"/>
          <w:rFonts w:ascii="宋体" w:hAnsi="宋体" w:cs="宋体"/>
          <w:b/>
          <w:bCs/>
          <w:color w:val="000000"/>
          <w:sz w:val="24"/>
          <w:szCs w:val="22"/>
        </w:rPr>
      </w:pPr>
      <w:del w:id="731" w:author="呵呵哒" w:date="2023-10-27T16:15:04Z">
        <w:r>
          <w:rPr>
            <w:rFonts w:ascii="宋体" w:hAnsi="宋体" w:cs="宋体"/>
            <w:b/>
            <w:bCs/>
            <w:color w:val="000000"/>
            <w:sz w:val="24"/>
            <w:szCs w:val="22"/>
          </w:rPr>
          <w:delText>a.</w:delText>
        </w:r>
      </w:del>
      <w:del w:id="732" w:author="呵呵哒" w:date="2023-10-27T16:15:04Z">
        <w:r>
          <w:rPr>
            <w:rFonts w:hint="eastAsia" w:ascii="宋体" w:hAnsi="宋体" w:cs="宋体"/>
            <w:b/>
            <w:bCs/>
            <w:color w:val="000000"/>
            <w:sz w:val="24"/>
            <w:szCs w:val="22"/>
          </w:rPr>
          <w:delText>本合同书、</w:delText>
        </w:r>
      </w:del>
      <w:del w:id="733" w:author="呵呵哒" w:date="2023-10-27T16:15:04Z">
        <w:r>
          <w:rPr>
            <w:rFonts w:ascii="宋体" w:hAnsi="宋体" w:cs="宋体"/>
            <w:b/>
            <w:bCs/>
            <w:color w:val="000000"/>
            <w:sz w:val="24"/>
            <w:szCs w:val="22"/>
          </w:rPr>
          <w:delText>b.</w:delText>
        </w:r>
      </w:del>
      <w:del w:id="734" w:author="呵呵哒" w:date="2023-10-27T16:15:04Z">
        <w:r>
          <w:rPr>
            <w:rFonts w:hint="eastAsia" w:ascii="宋体" w:hAnsi="宋体" w:cs="宋体"/>
            <w:b/>
            <w:bCs/>
            <w:color w:val="000000"/>
            <w:sz w:val="24"/>
            <w:szCs w:val="22"/>
          </w:rPr>
          <w:delText>中标通知书、</w:delText>
        </w:r>
      </w:del>
      <w:del w:id="735" w:author="呵呵哒" w:date="2023-10-27T16:15:04Z">
        <w:r>
          <w:rPr>
            <w:rFonts w:ascii="宋体" w:hAnsi="宋体" w:cs="宋体"/>
            <w:b/>
            <w:bCs/>
            <w:color w:val="000000"/>
            <w:sz w:val="24"/>
            <w:szCs w:val="22"/>
          </w:rPr>
          <w:delText>c.</w:delText>
        </w:r>
      </w:del>
      <w:del w:id="736" w:author="呵呵哒" w:date="2023-10-27T16:15:04Z">
        <w:r>
          <w:rPr>
            <w:rFonts w:hint="eastAsia" w:ascii="宋体" w:hAnsi="宋体" w:cs="宋体"/>
            <w:b/>
            <w:bCs/>
            <w:color w:val="000000"/>
            <w:sz w:val="24"/>
            <w:szCs w:val="22"/>
          </w:rPr>
          <w:delText>投标文件</w:delText>
        </w:r>
      </w:del>
      <w:del w:id="737" w:author="呵呵哒" w:date="2023-10-27T16:15:04Z">
        <w:r>
          <w:rPr>
            <w:rFonts w:ascii="宋体" w:hAnsi="宋体" w:cs="宋体"/>
            <w:b/>
            <w:bCs/>
            <w:color w:val="000000"/>
            <w:sz w:val="24"/>
            <w:szCs w:val="22"/>
          </w:rPr>
          <w:delText>(</w:delText>
        </w:r>
      </w:del>
      <w:del w:id="738" w:author="呵呵哒" w:date="2023-10-27T16:15:04Z">
        <w:r>
          <w:rPr>
            <w:rFonts w:hint="eastAsia" w:ascii="宋体" w:hAnsi="宋体" w:cs="宋体"/>
            <w:b/>
            <w:bCs/>
            <w:color w:val="000000"/>
            <w:sz w:val="24"/>
            <w:szCs w:val="22"/>
          </w:rPr>
          <w:delText>含澄清文件</w:delText>
        </w:r>
      </w:del>
      <w:del w:id="739" w:author="呵呵哒" w:date="2023-10-27T16:15:04Z">
        <w:r>
          <w:rPr>
            <w:rFonts w:ascii="宋体" w:hAnsi="宋体" w:cs="宋体"/>
            <w:b/>
            <w:bCs/>
            <w:color w:val="000000"/>
            <w:sz w:val="24"/>
            <w:szCs w:val="22"/>
          </w:rPr>
          <w:delText>)</w:delText>
        </w:r>
      </w:del>
    </w:p>
    <w:p>
      <w:pPr>
        <w:adjustRightInd w:val="0"/>
        <w:snapToGrid w:val="0"/>
        <w:spacing w:line="300" w:lineRule="auto"/>
        <w:ind w:firstLine="482" w:firstLineChars="200"/>
        <w:rPr>
          <w:del w:id="740" w:author="呵呵哒" w:date="2023-10-27T16:15:04Z"/>
          <w:rFonts w:ascii="宋体" w:hAnsi="宋体" w:cs="宋体"/>
          <w:b/>
          <w:bCs/>
          <w:color w:val="000000"/>
          <w:sz w:val="24"/>
          <w:szCs w:val="22"/>
        </w:rPr>
      </w:pPr>
      <w:del w:id="741" w:author="呵呵哒" w:date="2023-10-27T16:15:04Z">
        <w:r>
          <w:rPr>
            <w:rFonts w:ascii="宋体" w:hAnsi="宋体" w:cs="宋体"/>
            <w:b/>
            <w:bCs/>
            <w:color w:val="000000"/>
            <w:sz w:val="24"/>
            <w:szCs w:val="22"/>
          </w:rPr>
          <w:delText>d.</w:delText>
        </w:r>
      </w:del>
      <w:del w:id="742" w:author="呵呵哒" w:date="2023-10-27T16:15:04Z">
        <w:r>
          <w:rPr>
            <w:rFonts w:hint="eastAsia" w:ascii="宋体" w:hAnsi="宋体" w:cs="宋体"/>
            <w:b/>
            <w:bCs/>
            <w:color w:val="000000"/>
            <w:sz w:val="24"/>
            <w:szCs w:val="22"/>
          </w:rPr>
          <w:delText>招标文件</w:delText>
        </w:r>
      </w:del>
      <w:del w:id="743" w:author="呵呵哒" w:date="2023-10-27T16:15:04Z">
        <w:r>
          <w:rPr>
            <w:rFonts w:ascii="宋体" w:hAnsi="宋体" w:cs="宋体"/>
            <w:b/>
            <w:bCs/>
            <w:color w:val="000000"/>
            <w:sz w:val="24"/>
            <w:szCs w:val="22"/>
          </w:rPr>
          <w:delText>(</w:delText>
        </w:r>
      </w:del>
      <w:del w:id="744" w:author="呵呵哒" w:date="2023-10-27T16:15:04Z">
        <w:r>
          <w:rPr>
            <w:rFonts w:hint="eastAsia" w:ascii="宋体" w:hAnsi="宋体" w:cs="宋体"/>
            <w:b/>
            <w:bCs/>
            <w:color w:val="000000"/>
            <w:sz w:val="24"/>
            <w:szCs w:val="22"/>
          </w:rPr>
          <w:delText>含招标文件补充通知</w:delText>
        </w:r>
      </w:del>
      <w:del w:id="745" w:author="呵呵哒" w:date="2023-10-27T16:15:04Z">
        <w:r>
          <w:rPr>
            <w:rFonts w:ascii="宋体" w:hAnsi="宋体" w:cs="宋体"/>
            <w:b/>
            <w:bCs/>
            <w:color w:val="000000"/>
            <w:sz w:val="24"/>
            <w:szCs w:val="22"/>
          </w:rPr>
          <w:delText>)</w:delText>
        </w:r>
      </w:del>
      <w:del w:id="746" w:author="呵呵哒" w:date="2023-10-27T16:15:04Z">
        <w:r>
          <w:rPr>
            <w:rFonts w:hint="eastAsia" w:ascii="宋体" w:hAnsi="宋体" w:cs="宋体"/>
            <w:b/>
            <w:bCs/>
            <w:color w:val="000000"/>
            <w:sz w:val="24"/>
            <w:szCs w:val="22"/>
          </w:rPr>
          <w:delText>、</w:delText>
        </w:r>
      </w:del>
      <w:del w:id="747" w:author="呵呵哒" w:date="2023-10-27T16:15:04Z">
        <w:r>
          <w:rPr>
            <w:rFonts w:ascii="宋体" w:hAnsi="宋体" w:cs="宋体"/>
            <w:b/>
            <w:bCs/>
            <w:color w:val="000000"/>
            <w:sz w:val="24"/>
            <w:szCs w:val="22"/>
          </w:rPr>
          <w:delText>e.</w:delText>
        </w:r>
      </w:del>
      <w:del w:id="748" w:author="呵呵哒" w:date="2023-10-27T16:15:04Z">
        <w:r>
          <w:rPr>
            <w:rFonts w:hint="eastAsia" w:ascii="宋体" w:hAnsi="宋体" w:cs="宋体"/>
            <w:b/>
            <w:bCs/>
            <w:color w:val="000000"/>
            <w:sz w:val="24"/>
            <w:szCs w:val="22"/>
          </w:rPr>
          <w:delText>廉政协议、其他：</w:delText>
        </w:r>
      </w:del>
    </w:p>
    <w:p>
      <w:pPr>
        <w:keepNext/>
        <w:keepLines/>
        <w:autoSpaceDE w:val="0"/>
        <w:autoSpaceDN w:val="0"/>
        <w:adjustRightInd w:val="0"/>
        <w:snapToGrid w:val="0"/>
        <w:spacing w:before="300" w:line="360" w:lineRule="auto"/>
        <w:jc w:val="left"/>
        <w:outlineLvl w:val="2"/>
        <w:rPr>
          <w:del w:id="749" w:author="呵呵哒" w:date="2023-10-27T16:15:04Z"/>
          <w:rFonts w:ascii="黑体" w:hAnsi="黑体" w:eastAsia="黑体" w:cs="黑体"/>
          <w:b/>
          <w:color w:val="000000"/>
          <w:kern w:val="0"/>
          <w:sz w:val="26"/>
          <w:szCs w:val="20"/>
        </w:rPr>
      </w:pPr>
      <w:del w:id="750" w:author="呵呵哒" w:date="2023-10-27T16:15:04Z">
        <w:bookmarkStart w:id="862" w:name="_Toc26389"/>
        <w:bookmarkStart w:id="863" w:name="_Toc96035967"/>
        <w:r>
          <w:rPr>
            <w:rFonts w:ascii="黑体" w:hAnsi="黑体" w:eastAsia="黑体" w:cs="黑体"/>
            <w:b/>
            <w:color w:val="000000"/>
            <w:kern w:val="0"/>
            <w:sz w:val="26"/>
            <w:szCs w:val="20"/>
          </w:rPr>
          <w:delText>2.</w:delText>
        </w:r>
      </w:del>
      <w:del w:id="751" w:author="呵呵哒" w:date="2023-10-27T16:15:04Z">
        <w:r>
          <w:rPr>
            <w:rFonts w:hint="eastAsia" w:ascii="黑体" w:hAnsi="黑体" w:eastAsia="黑体" w:cs="黑体"/>
            <w:b/>
            <w:color w:val="000000"/>
            <w:kern w:val="0"/>
            <w:sz w:val="26"/>
            <w:szCs w:val="20"/>
          </w:rPr>
          <w:delText>服务内容及期限</w:delText>
        </w:r>
        <w:bookmarkEnd w:id="862"/>
        <w:bookmarkEnd w:id="863"/>
      </w:del>
    </w:p>
    <w:p>
      <w:pPr>
        <w:adjustRightInd w:val="0"/>
        <w:snapToGrid w:val="0"/>
        <w:spacing w:line="300" w:lineRule="auto"/>
        <w:ind w:firstLine="480" w:firstLineChars="200"/>
        <w:rPr>
          <w:del w:id="752" w:author="呵呵哒" w:date="2023-10-27T16:15:04Z"/>
          <w:rFonts w:ascii="宋体" w:hAnsi="宋体" w:cs="宋体"/>
          <w:color w:val="000000"/>
          <w:sz w:val="24"/>
          <w:szCs w:val="22"/>
          <w:u w:val="single"/>
        </w:rPr>
      </w:pPr>
      <w:del w:id="753" w:author="呵呵哒" w:date="2023-10-27T16:15:04Z">
        <w:r>
          <w:rPr>
            <w:rFonts w:hint="eastAsia" w:ascii="宋体" w:hAnsi="宋体" w:cs="宋体"/>
            <w:color w:val="000000"/>
            <w:sz w:val="24"/>
            <w:szCs w:val="22"/>
            <w:u w:val="single"/>
          </w:rPr>
          <w:delText>北京市第二中学经开区学校2023-2025年基础运营项目</w:delText>
        </w:r>
      </w:del>
      <w:del w:id="754" w:author="呵呵哒" w:date="2023-10-27T16:15:04Z">
        <w:r>
          <w:rPr>
            <w:rFonts w:hint="eastAsia" w:ascii="宋体" w:hAnsi="宋体" w:cs="宋体"/>
            <w:bCs/>
            <w:color w:val="000000"/>
            <w:sz w:val="24"/>
            <w:szCs w:val="22"/>
          </w:rPr>
          <w:delText>是指：</w:delText>
        </w:r>
      </w:del>
      <w:del w:id="755" w:author="呵呵哒" w:date="2023-10-27T16:15:04Z">
        <w:r>
          <w:rPr>
            <w:rFonts w:hint="eastAsia" w:ascii="宋体" w:hAnsi="宋体" w:cs="宋体"/>
            <w:color w:val="000000"/>
            <w:sz w:val="24"/>
            <w:szCs w:val="22"/>
            <w:u w:val="single"/>
          </w:rPr>
          <w:delText>乙方按照本招标文件中“第五章</w:delText>
        </w:r>
      </w:del>
      <w:del w:id="756" w:author="呵呵哒" w:date="2023-10-27T16:15:04Z">
        <w:r>
          <w:rPr>
            <w:rFonts w:ascii="宋体" w:hAnsi="宋体" w:cs="宋体"/>
            <w:color w:val="000000"/>
            <w:sz w:val="24"/>
            <w:szCs w:val="22"/>
            <w:u w:val="single"/>
          </w:rPr>
          <w:delText xml:space="preserve"> </w:delText>
        </w:r>
      </w:del>
      <w:del w:id="757" w:author="呵呵哒" w:date="2023-10-27T16:15:04Z">
        <w:r>
          <w:rPr>
            <w:rFonts w:hint="eastAsia" w:ascii="宋体" w:hAnsi="宋体" w:cs="宋体"/>
            <w:color w:val="000000"/>
            <w:sz w:val="24"/>
            <w:szCs w:val="22"/>
            <w:u w:val="single"/>
          </w:rPr>
          <w:delText>采购需求”的内容为甲方提供的物业管理服务的项目。</w:delText>
        </w:r>
      </w:del>
    </w:p>
    <w:p>
      <w:pPr>
        <w:keepNext/>
        <w:keepLines/>
        <w:autoSpaceDE w:val="0"/>
        <w:autoSpaceDN w:val="0"/>
        <w:adjustRightInd w:val="0"/>
        <w:snapToGrid w:val="0"/>
        <w:spacing w:before="300" w:line="360" w:lineRule="auto"/>
        <w:jc w:val="left"/>
        <w:outlineLvl w:val="2"/>
        <w:rPr>
          <w:del w:id="758" w:author="呵呵哒" w:date="2023-10-27T16:15:04Z"/>
          <w:rFonts w:ascii="黑体" w:hAnsi="黑体" w:eastAsia="黑体" w:cs="黑体"/>
          <w:b/>
          <w:color w:val="000000"/>
          <w:kern w:val="0"/>
          <w:sz w:val="26"/>
          <w:szCs w:val="20"/>
        </w:rPr>
      </w:pPr>
      <w:del w:id="759" w:author="呵呵哒" w:date="2023-10-27T16:15:04Z">
        <w:bookmarkStart w:id="864" w:name="_Toc96035968"/>
        <w:bookmarkStart w:id="865" w:name="_Toc2635"/>
        <w:r>
          <w:rPr>
            <w:rFonts w:hint="eastAsia" w:ascii="黑体" w:hAnsi="黑体" w:eastAsia="黑体" w:cs="黑体"/>
            <w:b/>
            <w:color w:val="000000"/>
            <w:kern w:val="0"/>
            <w:sz w:val="26"/>
            <w:szCs w:val="20"/>
          </w:rPr>
          <w:delText>3</w:delText>
        </w:r>
      </w:del>
      <w:del w:id="760" w:author="呵呵哒" w:date="2023-10-27T16:15:04Z">
        <w:r>
          <w:rPr>
            <w:rFonts w:ascii="黑体" w:hAnsi="黑体" w:eastAsia="黑体" w:cs="黑体"/>
            <w:b/>
            <w:color w:val="000000"/>
            <w:kern w:val="0"/>
            <w:sz w:val="26"/>
            <w:szCs w:val="20"/>
          </w:rPr>
          <w:delText>.</w:delText>
        </w:r>
      </w:del>
      <w:del w:id="761" w:author="呵呵哒" w:date="2023-10-27T16:15:04Z">
        <w:r>
          <w:rPr>
            <w:rFonts w:hint="eastAsia" w:ascii="黑体" w:hAnsi="黑体" w:eastAsia="黑体" w:cs="黑体"/>
            <w:b/>
            <w:color w:val="000000"/>
            <w:kern w:val="0"/>
            <w:sz w:val="26"/>
            <w:szCs w:val="20"/>
          </w:rPr>
          <w:delText>合同总价：</w:delText>
        </w:r>
        <w:bookmarkEnd w:id="864"/>
        <w:r>
          <w:rPr>
            <w:rFonts w:hint="eastAsia" w:ascii="黑体" w:hAnsi="黑体" w:eastAsia="黑体" w:cs="黑体"/>
            <w:b/>
            <w:color w:val="000000"/>
            <w:kern w:val="0"/>
            <w:sz w:val="26"/>
            <w:szCs w:val="20"/>
          </w:rPr>
          <w:delText>以合同一般条款之“第四条 合同总价”为准</w:delText>
        </w:r>
        <w:bookmarkEnd w:id="865"/>
      </w:del>
    </w:p>
    <w:p>
      <w:pPr>
        <w:keepNext/>
        <w:keepLines/>
        <w:autoSpaceDE w:val="0"/>
        <w:autoSpaceDN w:val="0"/>
        <w:adjustRightInd w:val="0"/>
        <w:snapToGrid w:val="0"/>
        <w:spacing w:before="300" w:line="360" w:lineRule="auto"/>
        <w:jc w:val="left"/>
        <w:outlineLvl w:val="2"/>
        <w:rPr>
          <w:del w:id="762" w:author="呵呵哒" w:date="2023-10-27T16:15:04Z"/>
          <w:rFonts w:ascii="黑体" w:hAnsi="黑体" w:eastAsia="黑体" w:cs="黑体"/>
          <w:b/>
          <w:color w:val="000000"/>
          <w:kern w:val="0"/>
          <w:sz w:val="26"/>
          <w:szCs w:val="20"/>
        </w:rPr>
      </w:pPr>
      <w:del w:id="763" w:author="呵呵哒" w:date="2023-10-27T16:15:04Z">
        <w:bookmarkStart w:id="866" w:name="_Toc96035969"/>
        <w:bookmarkStart w:id="867" w:name="_Toc182"/>
        <w:r>
          <w:rPr>
            <w:rFonts w:hint="eastAsia" w:ascii="黑体" w:hAnsi="黑体" w:eastAsia="黑体" w:cs="黑体"/>
            <w:b/>
            <w:color w:val="000000"/>
            <w:kern w:val="0"/>
            <w:sz w:val="26"/>
            <w:szCs w:val="20"/>
          </w:rPr>
          <w:delText>4</w:delText>
        </w:r>
      </w:del>
      <w:del w:id="764" w:author="呵呵哒" w:date="2023-10-27T16:15:04Z">
        <w:r>
          <w:rPr>
            <w:rFonts w:ascii="黑体" w:hAnsi="黑体" w:eastAsia="黑体" w:cs="黑体"/>
            <w:b/>
            <w:color w:val="000000"/>
            <w:kern w:val="0"/>
            <w:sz w:val="26"/>
            <w:szCs w:val="20"/>
          </w:rPr>
          <w:delText>.</w:delText>
        </w:r>
      </w:del>
      <w:del w:id="765" w:author="呵呵哒" w:date="2023-10-27T16:15:04Z">
        <w:r>
          <w:rPr>
            <w:rFonts w:hint="eastAsia" w:ascii="黑体" w:hAnsi="黑体" w:eastAsia="黑体" w:cs="黑体"/>
            <w:b/>
            <w:color w:val="000000"/>
            <w:kern w:val="0"/>
            <w:sz w:val="26"/>
            <w:szCs w:val="20"/>
          </w:rPr>
          <w:delText>付款方式</w:delText>
        </w:r>
        <w:bookmarkEnd w:id="866"/>
        <w:r>
          <w:rPr>
            <w:rFonts w:hint="eastAsia" w:ascii="黑体" w:hAnsi="黑体" w:eastAsia="黑体" w:cs="黑体"/>
            <w:b/>
            <w:color w:val="000000"/>
            <w:kern w:val="0"/>
            <w:sz w:val="26"/>
            <w:szCs w:val="20"/>
          </w:rPr>
          <w:delText>：以合同一般条款之“第五条 付款方式”及“第六条 尾款和考核”为准</w:delText>
        </w:r>
        <w:bookmarkEnd w:id="867"/>
      </w:del>
    </w:p>
    <w:p>
      <w:pPr>
        <w:keepNext/>
        <w:keepLines/>
        <w:autoSpaceDE w:val="0"/>
        <w:autoSpaceDN w:val="0"/>
        <w:adjustRightInd w:val="0"/>
        <w:snapToGrid w:val="0"/>
        <w:spacing w:before="300" w:line="360" w:lineRule="auto"/>
        <w:jc w:val="left"/>
        <w:outlineLvl w:val="2"/>
        <w:rPr>
          <w:del w:id="766" w:author="呵呵哒" w:date="2023-10-27T16:15:04Z"/>
          <w:rFonts w:ascii="黑体" w:hAnsi="黑体" w:eastAsia="黑体" w:cs="黑体"/>
          <w:b/>
          <w:color w:val="000000"/>
          <w:kern w:val="0"/>
          <w:sz w:val="26"/>
          <w:szCs w:val="20"/>
        </w:rPr>
      </w:pPr>
      <w:del w:id="767" w:author="呵呵哒" w:date="2023-10-27T16:15:04Z">
        <w:bookmarkStart w:id="868" w:name="_Toc10944"/>
        <w:bookmarkStart w:id="869" w:name="_Toc96035970"/>
        <w:r>
          <w:rPr>
            <w:rFonts w:hint="eastAsia" w:ascii="黑体" w:hAnsi="黑体" w:eastAsia="黑体" w:cs="黑体"/>
            <w:b/>
            <w:color w:val="000000"/>
            <w:kern w:val="0"/>
            <w:sz w:val="26"/>
            <w:szCs w:val="20"/>
          </w:rPr>
          <w:delText>5</w:delText>
        </w:r>
      </w:del>
      <w:del w:id="768" w:author="呵呵哒" w:date="2023-10-27T16:15:04Z">
        <w:r>
          <w:rPr>
            <w:rFonts w:ascii="黑体" w:hAnsi="黑体" w:eastAsia="黑体" w:cs="黑体"/>
            <w:b/>
            <w:color w:val="000000"/>
            <w:kern w:val="0"/>
            <w:sz w:val="26"/>
            <w:szCs w:val="20"/>
          </w:rPr>
          <w:delText>.</w:delText>
        </w:r>
      </w:del>
      <w:del w:id="769" w:author="呵呵哒" w:date="2023-10-27T16:15:04Z">
        <w:r>
          <w:rPr>
            <w:rFonts w:hint="eastAsia" w:ascii="黑体" w:hAnsi="黑体" w:eastAsia="黑体" w:cs="黑体"/>
            <w:b/>
            <w:color w:val="000000"/>
            <w:kern w:val="0"/>
            <w:sz w:val="26"/>
            <w:szCs w:val="20"/>
          </w:rPr>
          <w:delText>本合同服务时间及地点</w:delText>
        </w:r>
        <w:bookmarkEnd w:id="868"/>
        <w:bookmarkEnd w:id="869"/>
      </w:del>
    </w:p>
    <w:p>
      <w:pPr>
        <w:adjustRightInd w:val="0"/>
        <w:snapToGrid w:val="0"/>
        <w:spacing w:line="300" w:lineRule="auto"/>
        <w:ind w:firstLine="480" w:firstLineChars="200"/>
        <w:rPr>
          <w:del w:id="770" w:author="呵呵哒" w:date="2023-10-27T16:15:04Z"/>
          <w:rFonts w:ascii="宋体" w:hAnsi="宋体" w:cs="宋体"/>
          <w:color w:val="000000"/>
          <w:sz w:val="24"/>
          <w:szCs w:val="22"/>
        </w:rPr>
      </w:pPr>
      <w:del w:id="771" w:author="呵呵哒" w:date="2023-10-27T16:15:04Z">
        <w:r>
          <w:rPr>
            <w:rFonts w:hint="eastAsia" w:ascii="宋体" w:hAnsi="宋体" w:cs="宋体"/>
            <w:color w:val="000000"/>
            <w:sz w:val="24"/>
            <w:szCs w:val="22"/>
          </w:rPr>
          <w:delText>时间：</w:delText>
        </w:r>
      </w:del>
      <w:del w:id="772" w:author="呵呵哒" w:date="2023-10-27T16:15:04Z">
        <w:r>
          <w:rPr>
            <w:rFonts w:hint="eastAsia" w:ascii="宋体" w:hAnsi="宋体" w:cs="宋体"/>
            <w:color w:val="000000"/>
            <w:sz w:val="24"/>
            <w:szCs w:val="22"/>
            <w:u w:val="single"/>
          </w:rPr>
          <w:delText xml:space="preserve">自合同生效之日起三年 </w:delText>
        </w:r>
      </w:del>
      <w:del w:id="773" w:author="呵呵哒" w:date="2023-10-27T16:15:04Z">
        <w:r>
          <w:rPr>
            <w:rFonts w:hint="eastAsia" w:ascii="宋体" w:hAnsi="宋体" w:cs="宋体"/>
            <w:color w:val="000000"/>
            <w:sz w:val="24"/>
            <w:szCs w:val="22"/>
          </w:rPr>
          <w:delText>　</w:delText>
        </w:r>
      </w:del>
      <w:del w:id="774" w:author="呵呵哒" w:date="2023-10-27T16:15:04Z">
        <w:r>
          <w:rPr>
            <w:rFonts w:ascii="宋体" w:hAnsi="宋体" w:cs="宋体"/>
            <w:color w:val="000000"/>
            <w:sz w:val="24"/>
            <w:szCs w:val="22"/>
          </w:rPr>
          <w:delText xml:space="preserve">  </w:delText>
        </w:r>
      </w:del>
      <w:del w:id="775" w:author="呵呵哒" w:date="2023-10-27T16:15:04Z">
        <w:r>
          <w:rPr>
            <w:rFonts w:hint="eastAsia" w:ascii="宋体" w:hAnsi="宋体" w:cs="宋体"/>
            <w:color w:val="000000"/>
            <w:sz w:val="24"/>
            <w:szCs w:val="22"/>
          </w:rPr>
          <w:delText>地点：</w:delText>
        </w:r>
      </w:del>
      <w:del w:id="776" w:author="呵呵哒" w:date="2023-10-27T16:15:04Z">
        <w:r>
          <w:rPr>
            <w:rFonts w:hint="eastAsia" w:ascii="宋体" w:hAnsi="宋体" w:cs="宋体"/>
            <w:color w:val="000000"/>
            <w:sz w:val="24"/>
            <w:szCs w:val="22"/>
            <w:u w:val="single"/>
          </w:rPr>
          <w:delText>北京市第二中学经开区学校</w:delText>
        </w:r>
      </w:del>
    </w:p>
    <w:p>
      <w:pPr>
        <w:keepNext/>
        <w:keepLines/>
        <w:autoSpaceDE w:val="0"/>
        <w:autoSpaceDN w:val="0"/>
        <w:adjustRightInd w:val="0"/>
        <w:snapToGrid w:val="0"/>
        <w:spacing w:before="300" w:line="360" w:lineRule="auto"/>
        <w:jc w:val="left"/>
        <w:outlineLvl w:val="2"/>
        <w:rPr>
          <w:del w:id="777" w:author="呵呵哒" w:date="2023-10-27T16:15:04Z"/>
          <w:rFonts w:ascii="黑体" w:hAnsi="黑体" w:eastAsia="黑体" w:cs="黑体"/>
          <w:b/>
          <w:color w:val="000000"/>
          <w:kern w:val="0"/>
          <w:sz w:val="26"/>
          <w:szCs w:val="20"/>
        </w:rPr>
      </w:pPr>
      <w:del w:id="778" w:author="呵呵哒" w:date="2023-10-27T16:15:04Z">
        <w:bookmarkStart w:id="870" w:name="_Toc15474"/>
        <w:bookmarkStart w:id="871" w:name="_Toc96035971"/>
        <w:r>
          <w:rPr>
            <w:rFonts w:hint="eastAsia" w:ascii="黑体" w:hAnsi="黑体" w:eastAsia="黑体" w:cs="黑体"/>
            <w:b/>
            <w:color w:val="000000"/>
            <w:kern w:val="0"/>
            <w:sz w:val="26"/>
            <w:szCs w:val="20"/>
          </w:rPr>
          <w:delText>6</w:delText>
        </w:r>
      </w:del>
      <w:del w:id="779" w:author="呵呵哒" w:date="2023-10-27T16:15:04Z">
        <w:r>
          <w:rPr>
            <w:rFonts w:ascii="黑体" w:hAnsi="黑体" w:eastAsia="黑体" w:cs="黑体"/>
            <w:b/>
            <w:color w:val="000000"/>
            <w:kern w:val="0"/>
            <w:sz w:val="26"/>
            <w:szCs w:val="20"/>
          </w:rPr>
          <w:delText>.合同的生效</w:delText>
        </w:r>
        <w:bookmarkEnd w:id="870"/>
        <w:bookmarkEnd w:id="871"/>
      </w:del>
    </w:p>
    <w:p>
      <w:pPr>
        <w:adjustRightInd w:val="0"/>
        <w:snapToGrid w:val="0"/>
        <w:spacing w:line="300" w:lineRule="auto"/>
        <w:ind w:firstLine="480" w:firstLineChars="200"/>
        <w:rPr>
          <w:del w:id="780" w:author="呵呵哒" w:date="2023-10-27T16:15:04Z"/>
          <w:rFonts w:ascii="宋体" w:hAnsi="宋体" w:cs="宋体"/>
          <w:color w:val="000000"/>
          <w:sz w:val="24"/>
          <w:szCs w:val="22"/>
        </w:rPr>
      </w:pPr>
      <w:del w:id="781" w:author="呵呵哒" w:date="2023-10-27T16:15:04Z">
        <w:r>
          <w:rPr>
            <w:rFonts w:hint="eastAsia" w:ascii="宋体" w:hAnsi="宋体" w:cs="宋体"/>
            <w:color w:val="000000"/>
            <w:sz w:val="24"/>
            <w:szCs w:val="22"/>
          </w:rPr>
          <w:delText>本合同一式</w:delText>
        </w:r>
      </w:del>
      <w:del w:id="782" w:author="呵呵哒" w:date="2023-10-27T16:15:04Z">
        <w:r>
          <w:rPr>
            <w:rFonts w:ascii="宋体" w:hAnsi="宋体" w:cs="宋体"/>
            <w:color w:val="000000"/>
            <w:sz w:val="24"/>
            <w:szCs w:val="22"/>
            <w:u w:val="single"/>
          </w:rPr>
          <w:delText xml:space="preserve"> </w:delText>
        </w:r>
      </w:del>
      <w:del w:id="783" w:author="呵呵哒" w:date="2023-10-27T16:15:04Z">
        <w:r>
          <w:rPr>
            <w:rFonts w:hint="eastAsia" w:ascii="宋体" w:hAnsi="宋体" w:cs="宋体"/>
            <w:color w:val="000000"/>
            <w:sz w:val="24"/>
            <w:szCs w:val="22"/>
            <w:u w:val="single"/>
          </w:rPr>
          <w:delText xml:space="preserve">肆 </w:delText>
        </w:r>
      </w:del>
      <w:del w:id="784" w:author="呵呵哒" w:date="2023-10-27T16:15:04Z">
        <w:r>
          <w:rPr>
            <w:rFonts w:hint="eastAsia" w:ascii="宋体" w:hAnsi="宋体" w:cs="宋体"/>
            <w:color w:val="000000"/>
            <w:sz w:val="24"/>
            <w:szCs w:val="22"/>
          </w:rPr>
          <w:delText>份，甲方</w:delText>
        </w:r>
      </w:del>
      <w:del w:id="785" w:author="呵呵哒" w:date="2023-10-27T16:15:04Z">
        <w:r>
          <w:rPr>
            <w:rFonts w:ascii="宋体" w:hAnsi="宋体" w:cs="宋体"/>
            <w:color w:val="000000"/>
            <w:sz w:val="24"/>
            <w:szCs w:val="22"/>
            <w:u w:val="single"/>
          </w:rPr>
          <w:delText xml:space="preserve"> </w:delText>
        </w:r>
      </w:del>
      <w:del w:id="786" w:author="呵呵哒" w:date="2023-10-27T16:15:04Z">
        <w:r>
          <w:rPr>
            <w:rFonts w:hint="eastAsia" w:ascii="宋体" w:hAnsi="宋体" w:cs="宋体"/>
            <w:color w:val="000000"/>
            <w:sz w:val="24"/>
            <w:szCs w:val="22"/>
            <w:u w:val="single"/>
          </w:rPr>
          <w:delText>贰</w:delText>
        </w:r>
      </w:del>
      <w:del w:id="787" w:author="呵呵哒" w:date="2023-10-27T16:15:04Z">
        <w:r>
          <w:rPr>
            <w:rFonts w:ascii="宋体" w:hAnsi="宋体" w:cs="宋体"/>
            <w:color w:val="000000"/>
            <w:sz w:val="24"/>
            <w:szCs w:val="22"/>
            <w:u w:val="single"/>
          </w:rPr>
          <w:delText xml:space="preserve"> </w:delText>
        </w:r>
      </w:del>
      <w:del w:id="788" w:author="呵呵哒" w:date="2023-10-27T16:15:04Z">
        <w:r>
          <w:rPr>
            <w:rFonts w:hint="eastAsia" w:ascii="宋体" w:hAnsi="宋体" w:cs="宋体"/>
            <w:color w:val="000000"/>
            <w:sz w:val="24"/>
            <w:szCs w:val="22"/>
          </w:rPr>
          <w:delText>份，乙方</w:delText>
        </w:r>
      </w:del>
      <w:del w:id="789" w:author="呵呵哒" w:date="2023-10-27T16:15:04Z">
        <w:r>
          <w:rPr>
            <w:rFonts w:hint="eastAsia" w:ascii="宋体" w:hAnsi="宋体" w:cs="宋体"/>
            <w:color w:val="000000"/>
            <w:sz w:val="24"/>
            <w:szCs w:val="22"/>
            <w:u w:val="single"/>
          </w:rPr>
          <w:delText xml:space="preserve"> 壹 </w:delText>
        </w:r>
      </w:del>
      <w:del w:id="790" w:author="呵呵哒" w:date="2023-10-27T16:15:04Z">
        <w:r>
          <w:rPr>
            <w:rFonts w:hint="eastAsia" w:ascii="宋体" w:hAnsi="宋体" w:cs="宋体"/>
            <w:color w:val="000000"/>
            <w:sz w:val="24"/>
            <w:szCs w:val="22"/>
          </w:rPr>
          <w:delText>份，北京经济技术开发区财务结算中心存档 壹 份。</w:delText>
        </w:r>
      </w:del>
    </w:p>
    <w:p>
      <w:pPr>
        <w:adjustRightInd w:val="0"/>
        <w:snapToGrid w:val="0"/>
        <w:spacing w:line="300" w:lineRule="auto"/>
        <w:ind w:firstLine="480" w:firstLineChars="200"/>
        <w:rPr>
          <w:del w:id="791" w:author="呵呵哒" w:date="2023-10-27T16:15:04Z"/>
          <w:rFonts w:ascii="宋体" w:hAnsi="宋体" w:cs="宋体"/>
          <w:color w:val="000000"/>
          <w:sz w:val="24"/>
          <w:szCs w:val="22"/>
        </w:rPr>
      </w:pPr>
      <w:del w:id="792" w:author="呵呵哒" w:date="2023-10-27T16:15:04Z">
        <w:r>
          <w:rPr>
            <w:rFonts w:hint="eastAsia" w:ascii="宋体" w:hAnsi="宋体" w:cs="宋体"/>
            <w:color w:val="000000"/>
            <w:sz w:val="24"/>
            <w:szCs w:val="22"/>
          </w:rPr>
          <w:delText>甲乙双方须配合开发区结果查究工作。甲乙双方须签订《廉政协议书》最新版，份数与合同份数一致。</w:delText>
        </w:r>
      </w:del>
    </w:p>
    <w:p>
      <w:pPr>
        <w:adjustRightInd w:val="0"/>
        <w:snapToGrid w:val="0"/>
        <w:spacing w:line="300" w:lineRule="auto"/>
        <w:ind w:firstLine="480" w:firstLineChars="200"/>
        <w:rPr>
          <w:del w:id="793" w:author="呵呵哒" w:date="2023-10-27T16:15:04Z"/>
          <w:rFonts w:ascii="宋体" w:hAnsi="宋体" w:cs="宋体"/>
          <w:color w:val="000000"/>
          <w:sz w:val="24"/>
          <w:szCs w:val="22"/>
          <w:u w:val="single"/>
        </w:rPr>
      </w:pPr>
      <w:del w:id="794" w:author="呵呵哒" w:date="2023-10-27T16:15:04Z">
        <w:r>
          <w:rPr>
            <w:rFonts w:hint="eastAsia" w:ascii="宋体" w:hAnsi="宋体" w:cs="宋体"/>
            <w:color w:val="000000"/>
            <w:sz w:val="24"/>
            <w:szCs w:val="22"/>
          </w:rPr>
          <w:delText>甲　方：</w:delText>
        </w:r>
      </w:del>
      <w:del w:id="795" w:author="呵呵哒" w:date="2023-10-27T16:15:04Z">
        <w:r>
          <w:rPr>
            <w:rFonts w:hint="eastAsia" w:ascii="宋体" w:hAnsi="宋体" w:cs="宋体"/>
            <w:color w:val="000000"/>
            <w:sz w:val="24"/>
            <w:szCs w:val="22"/>
            <w:u w:val="single"/>
          </w:rPr>
          <w:delText>北京市第二中学经开区学校</w:delText>
        </w:r>
      </w:del>
      <w:del w:id="796" w:author="呵呵哒" w:date="2023-10-27T16:15:04Z">
        <w:r>
          <w:rPr>
            <w:rFonts w:ascii="宋体" w:hAnsi="宋体" w:cs="宋体"/>
            <w:color w:val="000000"/>
            <w:sz w:val="24"/>
            <w:szCs w:val="22"/>
          </w:rPr>
          <w:tab/>
        </w:r>
      </w:del>
      <w:del w:id="797" w:author="呵呵哒" w:date="2023-10-27T16:15:04Z">
        <w:r>
          <w:rPr>
            <w:rFonts w:ascii="宋体" w:hAnsi="宋体" w:cs="宋体"/>
            <w:color w:val="000000"/>
            <w:sz w:val="24"/>
            <w:szCs w:val="22"/>
          </w:rPr>
          <w:tab/>
        </w:r>
      </w:del>
      <w:del w:id="798" w:author="呵呵哒" w:date="2023-10-27T16:15:04Z">
        <w:r>
          <w:rPr>
            <w:rFonts w:hint="eastAsia" w:ascii="宋体" w:hAnsi="宋体" w:cs="宋体"/>
            <w:color w:val="000000"/>
            <w:sz w:val="24"/>
            <w:szCs w:val="22"/>
          </w:rPr>
          <w:delText>乙　方：</w:delText>
        </w:r>
      </w:del>
      <w:del w:id="799" w:author="呵呵哒" w:date="2023-10-27T16:15:04Z">
        <w:r>
          <w:rPr>
            <w:rFonts w:ascii="宋体" w:hAnsi="宋体" w:cs="宋体"/>
            <w:color w:val="000000"/>
            <w:sz w:val="24"/>
            <w:szCs w:val="22"/>
            <w:u w:val="single"/>
          </w:rPr>
          <w:delText xml:space="preserve">                     </w:delText>
        </w:r>
      </w:del>
    </w:p>
    <w:p>
      <w:pPr>
        <w:adjustRightInd w:val="0"/>
        <w:snapToGrid w:val="0"/>
        <w:spacing w:line="300" w:lineRule="auto"/>
        <w:ind w:firstLine="480" w:firstLineChars="200"/>
        <w:rPr>
          <w:del w:id="800" w:author="呵呵哒" w:date="2023-10-27T16:15:04Z"/>
          <w:rFonts w:ascii="宋体" w:hAnsi="宋体" w:cs="宋体"/>
          <w:color w:val="000000"/>
          <w:sz w:val="24"/>
          <w:szCs w:val="22"/>
        </w:rPr>
      </w:pPr>
    </w:p>
    <w:p>
      <w:pPr>
        <w:adjustRightInd w:val="0"/>
        <w:snapToGrid w:val="0"/>
        <w:spacing w:line="300" w:lineRule="auto"/>
        <w:ind w:firstLine="480" w:firstLineChars="200"/>
        <w:rPr>
          <w:del w:id="801" w:author="呵呵哒" w:date="2023-10-27T16:15:04Z"/>
          <w:rFonts w:ascii="宋体" w:hAnsi="宋体" w:cs="宋体"/>
          <w:color w:val="000000"/>
          <w:sz w:val="24"/>
          <w:szCs w:val="22"/>
        </w:rPr>
      </w:pPr>
      <w:del w:id="802" w:author="呵呵哒" w:date="2023-10-27T16:15:04Z">
        <w:r>
          <w:rPr>
            <w:rFonts w:hint="eastAsia" w:ascii="宋体" w:hAnsi="宋体" w:cs="宋体"/>
            <w:color w:val="000000"/>
            <w:sz w:val="24"/>
            <w:szCs w:val="22"/>
          </w:rPr>
          <w:delText>名　称：</w:delText>
        </w:r>
      </w:del>
      <w:del w:id="803" w:author="呵呵哒" w:date="2023-10-27T16:15:04Z">
        <w:r>
          <w:rPr>
            <w:rFonts w:ascii="宋体" w:hAnsi="宋体" w:cs="宋体"/>
            <w:color w:val="000000"/>
            <w:sz w:val="24"/>
            <w:szCs w:val="22"/>
          </w:rPr>
          <w:delText>(</w:delText>
        </w:r>
      </w:del>
      <w:del w:id="804" w:author="呵呵哒" w:date="2023-10-27T16:15:04Z">
        <w:r>
          <w:rPr>
            <w:rFonts w:hint="eastAsia" w:ascii="宋体" w:hAnsi="宋体" w:cs="宋体"/>
            <w:color w:val="000000"/>
            <w:sz w:val="24"/>
            <w:szCs w:val="22"/>
          </w:rPr>
          <w:delText>印章</w:delText>
        </w:r>
      </w:del>
      <w:del w:id="805" w:author="呵呵哒" w:date="2023-10-27T16:15:04Z">
        <w:r>
          <w:rPr>
            <w:rFonts w:ascii="宋体" w:hAnsi="宋体" w:cs="宋体"/>
            <w:color w:val="000000"/>
            <w:sz w:val="24"/>
            <w:szCs w:val="22"/>
          </w:rPr>
          <w:delText>)</w:delText>
        </w:r>
      </w:del>
      <w:del w:id="806" w:author="呵呵哒" w:date="2023-10-27T16:15:04Z">
        <w:r>
          <w:rPr>
            <w:rFonts w:hint="eastAsia" w:ascii="宋体" w:hAnsi="宋体" w:cs="宋体"/>
            <w:color w:val="000000"/>
            <w:sz w:val="24"/>
            <w:szCs w:val="22"/>
          </w:rPr>
          <w:delText>　　　</w:delText>
        </w:r>
      </w:del>
      <w:del w:id="807" w:author="呵呵哒" w:date="2023-10-27T16:15:04Z">
        <w:r>
          <w:rPr>
            <w:rFonts w:ascii="宋体" w:hAnsi="宋体" w:cs="宋体"/>
            <w:color w:val="000000"/>
            <w:sz w:val="24"/>
            <w:szCs w:val="22"/>
          </w:rPr>
          <w:delText xml:space="preserve">     </w:delText>
        </w:r>
      </w:del>
      <w:del w:id="808" w:author="呵呵哒" w:date="2023-10-27T16:15:04Z">
        <w:r>
          <w:rPr>
            <w:rFonts w:ascii="宋体" w:hAnsi="宋体" w:cs="宋体"/>
            <w:color w:val="000000"/>
            <w:sz w:val="24"/>
            <w:szCs w:val="22"/>
          </w:rPr>
          <w:tab/>
        </w:r>
      </w:del>
      <w:del w:id="809" w:author="呵呵哒" w:date="2023-10-27T16:15:04Z">
        <w:r>
          <w:rPr>
            <w:rFonts w:ascii="宋体" w:hAnsi="宋体" w:cs="宋体"/>
            <w:color w:val="000000"/>
            <w:sz w:val="24"/>
            <w:szCs w:val="22"/>
          </w:rPr>
          <w:delText xml:space="preserve"> </w:delText>
        </w:r>
      </w:del>
      <w:del w:id="810" w:author="呵呵哒" w:date="2023-10-27T16:15:04Z">
        <w:r>
          <w:rPr>
            <w:rFonts w:ascii="宋体" w:hAnsi="宋体" w:cs="宋体"/>
            <w:color w:val="000000"/>
            <w:sz w:val="24"/>
            <w:szCs w:val="22"/>
          </w:rPr>
          <w:tab/>
        </w:r>
      </w:del>
      <w:del w:id="811" w:author="呵呵哒" w:date="2023-10-27T16:15:04Z">
        <w:r>
          <w:rPr>
            <w:rFonts w:ascii="宋体" w:hAnsi="宋体" w:cs="宋体"/>
            <w:color w:val="000000"/>
            <w:sz w:val="24"/>
            <w:szCs w:val="22"/>
          </w:rPr>
          <w:delText xml:space="preserve">       </w:delText>
        </w:r>
      </w:del>
      <w:del w:id="812" w:author="呵呵哒" w:date="2023-10-27T16:15:04Z">
        <w:r>
          <w:rPr>
            <w:rFonts w:hint="eastAsia" w:ascii="宋体" w:hAnsi="宋体" w:cs="宋体"/>
            <w:color w:val="000000"/>
            <w:sz w:val="24"/>
            <w:szCs w:val="22"/>
          </w:rPr>
          <w:delText>名　称：</w:delText>
        </w:r>
      </w:del>
      <w:del w:id="813" w:author="呵呵哒" w:date="2023-10-27T16:15:04Z">
        <w:r>
          <w:rPr>
            <w:rFonts w:ascii="宋体" w:hAnsi="宋体" w:cs="宋体"/>
            <w:color w:val="000000"/>
            <w:sz w:val="24"/>
            <w:szCs w:val="22"/>
          </w:rPr>
          <w:delText>(</w:delText>
        </w:r>
      </w:del>
      <w:del w:id="814" w:author="呵呵哒" w:date="2023-10-27T16:15:04Z">
        <w:r>
          <w:rPr>
            <w:rFonts w:hint="eastAsia" w:ascii="宋体" w:hAnsi="宋体" w:cs="宋体"/>
            <w:color w:val="000000"/>
            <w:sz w:val="24"/>
            <w:szCs w:val="22"/>
          </w:rPr>
          <w:delText>印章</w:delText>
        </w:r>
      </w:del>
      <w:del w:id="815" w:author="呵呵哒" w:date="2023-10-27T16:15:04Z">
        <w:r>
          <w:rPr>
            <w:rFonts w:ascii="宋体" w:hAnsi="宋体" w:cs="宋体"/>
            <w:color w:val="000000"/>
            <w:sz w:val="24"/>
            <w:szCs w:val="22"/>
          </w:rPr>
          <w:delText>)</w:delText>
        </w:r>
      </w:del>
    </w:p>
    <w:p>
      <w:pPr>
        <w:adjustRightInd w:val="0"/>
        <w:snapToGrid w:val="0"/>
        <w:spacing w:before="120" w:line="22" w:lineRule="atLeast"/>
        <w:ind w:firstLine="480" w:firstLineChars="200"/>
        <w:rPr>
          <w:del w:id="816" w:author="呵呵哒" w:date="2023-10-27T16:15:04Z"/>
          <w:rFonts w:ascii="宋体" w:hAnsi="宋体"/>
          <w:color w:val="000000"/>
          <w:sz w:val="24"/>
          <w:lang w:bidi="mn-Mong-CN"/>
        </w:rPr>
      </w:pPr>
    </w:p>
    <w:p>
      <w:pPr>
        <w:wordWrap w:val="0"/>
        <w:adjustRightInd w:val="0"/>
        <w:snapToGrid w:val="0"/>
        <w:spacing w:line="300" w:lineRule="auto"/>
        <w:ind w:firstLine="480" w:firstLineChars="200"/>
        <w:jc w:val="right"/>
        <w:rPr>
          <w:del w:id="817" w:author="呵呵哒" w:date="2023-10-27T16:15:04Z"/>
          <w:rFonts w:ascii="宋体" w:hAnsi="宋体" w:cs="宋体"/>
          <w:color w:val="000000"/>
          <w:sz w:val="24"/>
          <w:szCs w:val="22"/>
        </w:rPr>
      </w:pPr>
      <w:del w:id="818" w:author="呵呵哒" w:date="2023-10-27T16:15:04Z">
        <w:r>
          <w:rPr>
            <w:rFonts w:ascii="宋体" w:hAnsi="宋体" w:cs="宋体"/>
            <w:color w:val="000000"/>
            <w:sz w:val="24"/>
            <w:szCs w:val="22"/>
          </w:rPr>
          <w:delText xml:space="preserve"> 202</w:delText>
        </w:r>
      </w:del>
      <w:del w:id="819" w:author="呵呵哒" w:date="2023-10-27T16:15:04Z">
        <w:r>
          <w:rPr>
            <w:rFonts w:hint="eastAsia" w:ascii="宋体" w:hAnsi="宋体" w:cs="宋体"/>
            <w:color w:val="000000"/>
            <w:sz w:val="24"/>
            <w:szCs w:val="22"/>
          </w:rPr>
          <w:delText>3年</w:delText>
        </w:r>
      </w:del>
      <w:del w:id="820" w:author="呵呵哒" w:date="2023-10-27T16:15:04Z">
        <w:r>
          <w:rPr>
            <w:rFonts w:ascii="宋体" w:hAnsi="宋体" w:cs="宋体"/>
            <w:color w:val="000000"/>
            <w:sz w:val="24"/>
            <w:szCs w:val="22"/>
          </w:rPr>
          <w:delText xml:space="preserve">     </w:delText>
        </w:r>
      </w:del>
      <w:del w:id="821" w:author="呵呵哒" w:date="2023-10-27T16:15:04Z">
        <w:r>
          <w:rPr>
            <w:rFonts w:hint="eastAsia" w:ascii="宋体" w:hAnsi="宋体" w:cs="宋体"/>
            <w:color w:val="000000"/>
            <w:sz w:val="24"/>
            <w:szCs w:val="22"/>
          </w:rPr>
          <w:delText>月</w:delText>
        </w:r>
      </w:del>
      <w:del w:id="822" w:author="呵呵哒" w:date="2023-10-27T16:15:04Z">
        <w:r>
          <w:rPr>
            <w:rFonts w:ascii="宋体" w:hAnsi="宋体" w:cs="宋体"/>
            <w:color w:val="000000"/>
            <w:sz w:val="24"/>
            <w:szCs w:val="22"/>
          </w:rPr>
          <w:delText xml:space="preserve">     </w:delText>
        </w:r>
      </w:del>
      <w:del w:id="823" w:author="呵呵哒" w:date="2023-10-27T16:15:04Z">
        <w:r>
          <w:rPr>
            <w:rFonts w:hint="eastAsia" w:ascii="宋体" w:hAnsi="宋体" w:cs="宋体"/>
            <w:color w:val="000000"/>
            <w:sz w:val="24"/>
            <w:szCs w:val="22"/>
          </w:rPr>
          <w:delText>日</w:delText>
        </w:r>
      </w:del>
      <w:del w:id="824" w:author="呵呵哒" w:date="2023-10-27T16:15:04Z">
        <w:r>
          <w:rPr>
            <w:rFonts w:ascii="宋体" w:hAnsi="宋体" w:cs="宋体"/>
            <w:color w:val="000000"/>
            <w:sz w:val="24"/>
            <w:szCs w:val="22"/>
          </w:rPr>
          <w:delText xml:space="preserve">              202</w:delText>
        </w:r>
      </w:del>
      <w:del w:id="825" w:author="呵呵哒" w:date="2023-10-27T16:15:04Z">
        <w:r>
          <w:rPr>
            <w:rFonts w:hint="eastAsia" w:ascii="宋体" w:hAnsi="宋体" w:cs="宋体"/>
            <w:color w:val="000000"/>
            <w:sz w:val="24"/>
            <w:szCs w:val="22"/>
          </w:rPr>
          <w:delText>3年</w:delText>
        </w:r>
      </w:del>
      <w:del w:id="826" w:author="呵呵哒" w:date="2023-10-27T16:15:04Z">
        <w:r>
          <w:rPr>
            <w:rFonts w:ascii="宋体" w:hAnsi="宋体" w:cs="宋体"/>
            <w:color w:val="000000"/>
            <w:sz w:val="24"/>
            <w:szCs w:val="22"/>
          </w:rPr>
          <w:delText xml:space="preserve">     </w:delText>
        </w:r>
      </w:del>
      <w:del w:id="827" w:author="呵呵哒" w:date="2023-10-27T16:15:04Z">
        <w:r>
          <w:rPr>
            <w:rFonts w:hint="eastAsia" w:ascii="宋体" w:hAnsi="宋体" w:cs="宋体"/>
            <w:color w:val="000000"/>
            <w:sz w:val="24"/>
            <w:szCs w:val="22"/>
          </w:rPr>
          <w:delText>月</w:delText>
        </w:r>
      </w:del>
      <w:del w:id="828" w:author="呵呵哒" w:date="2023-10-27T16:15:04Z">
        <w:r>
          <w:rPr>
            <w:rFonts w:ascii="宋体" w:hAnsi="宋体" w:cs="宋体"/>
            <w:color w:val="000000"/>
            <w:sz w:val="24"/>
            <w:szCs w:val="22"/>
          </w:rPr>
          <w:delText xml:space="preserve">     </w:delText>
        </w:r>
      </w:del>
      <w:del w:id="829" w:author="呵呵哒" w:date="2023-10-27T16:15:04Z">
        <w:r>
          <w:rPr>
            <w:rFonts w:hint="eastAsia" w:ascii="宋体" w:hAnsi="宋体" w:cs="宋体"/>
            <w:color w:val="000000"/>
            <w:sz w:val="24"/>
            <w:szCs w:val="22"/>
          </w:rPr>
          <w:delText>日</w:delText>
        </w:r>
      </w:del>
    </w:p>
    <w:p>
      <w:pPr>
        <w:adjustRightInd w:val="0"/>
        <w:snapToGrid w:val="0"/>
        <w:spacing w:before="120" w:line="22" w:lineRule="atLeast"/>
        <w:ind w:firstLine="480" w:firstLineChars="200"/>
        <w:rPr>
          <w:del w:id="830" w:author="呵呵哒" w:date="2023-10-27T16:15:04Z"/>
          <w:rFonts w:ascii="宋体" w:hAnsi="宋体"/>
          <w:color w:val="000000"/>
          <w:sz w:val="24"/>
          <w:lang w:bidi="mn-Mong-CN"/>
        </w:rPr>
      </w:pPr>
    </w:p>
    <w:p>
      <w:pPr>
        <w:adjustRightInd w:val="0"/>
        <w:snapToGrid w:val="0"/>
        <w:spacing w:line="300" w:lineRule="auto"/>
        <w:ind w:firstLine="480" w:firstLineChars="200"/>
        <w:rPr>
          <w:del w:id="831" w:author="呵呵哒" w:date="2023-10-27T16:15:04Z"/>
          <w:rFonts w:ascii="宋体" w:hAnsi="宋体" w:cs="宋体"/>
          <w:color w:val="000000"/>
          <w:sz w:val="24"/>
          <w:szCs w:val="22"/>
        </w:rPr>
      </w:pPr>
      <w:del w:id="832" w:author="呵呵哒" w:date="2023-10-27T16:15:04Z">
        <w:r>
          <w:rPr>
            <w:rFonts w:hint="eastAsia" w:ascii="宋体" w:hAnsi="宋体" w:cs="宋体"/>
            <w:color w:val="000000"/>
            <w:sz w:val="24"/>
            <w:szCs w:val="22"/>
          </w:rPr>
          <w:delText>授权代表</w:delText>
        </w:r>
      </w:del>
      <w:del w:id="833" w:author="呵呵哒" w:date="2023-10-27T16:15:04Z">
        <w:r>
          <w:rPr>
            <w:rFonts w:ascii="宋体" w:hAnsi="宋体" w:cs="宋体"/>
            <w:color w:val="000000"/>
            <w:sz w:val="24"/>
            <w:szCs w:val="22"/>
          </w:rPr>
          <w:delText>(</w:delText>
        </w:r>
      </w:del>
      <w:del w:id="834" w:author="呵呵哒" w:date="2023-10-27T16:15:04Z">
        <w:r>
          <w:rPr>
            <w:rFonts w:hint="eastAsia" w:ascii="宋体" w:hAnsi="宋体" w:cs="宋体"/>
            <w:color w:val="000000"/>
            <w:sz w:val="24"/>
            <w:szCs w:val="22"/>
          </w:rPr>
          <w:delText>签字</w:delText>
        </w:r>
      </w:del>
      <w:del w:id="835" w:author="呵呵哒" w:date="2023-10-27T16:15:04Z">
        <w:r>
          <w:rPr>
            <w:rFonts w:ascii="宋体" w:hAnsi="宋体" w:cs="宋体"/>
            <w:color w:val="000000"/>
            <w:sz w:val="24"/>
            <w:szCs w:val="22"/>
          </w:rPr>
          <w:delText>)</w:delText>
        </w:r>
      </w:del>
      <w:del w:id="836" w:author="呵呵哒" w:date="2023-10-27T16:15:04Z">
        <w:r>
          <w:rPr>
            <w:rFonts w:hint="eastAsia" w:ascii="宋体" w:hAnsi="宋体" w:cs="宋体"/>
            <w:color w:val="000000"/>
            <w:sz w:val="24"/>
            <w:szCs w:val="22"/>
          </w:rPr>
          <w:delText>：</w:delText>
        </w:r>
      </w:del>
      <w:del w:id="837" w:author="呵呵哒" w:date="2023-10-27T16:15:04Z">
        <w:r>
          <w:rPr>
            <w:rFonts w:ascii="宋体" w:hAnsi="宋体" w:cs="宋体"/>
            <w:color w:val="000000"/>
            <w:sz w:val="24"/>
            <w:szCs w:val="22"/>
          </w:rPr>
          <w:delText xml:space="preserve">                </w:delText>
        </w:r>
      </w:del>
      <w:del w:id="838" w:author="呵呵哒" w:date="2023-10-27T16:15:04Z">
        <w:r>
          <w:rPr>
            <w:rFonts w:hint="eastAsia" w:ascii="宋体" w:hAnsi="宋体" w:cs="宋体"/>
            <w:color w:val="000000"/>
            <w:sz w:val="24"/>
            <w:szCs w:val="22"/>
          </w:rPr>
          <w:delText>授权代表</w:delText>
        </w:r>
      </w:del>
      <w:del w:id="839" w:author="呵呵哒" w:date="2023-10-27T16:15:04Z">
        <w:r>
          <w:rPr>
            <w:rFonts w:ascii="宋体" w:hAnsi="宋体" w:cs="宋体"/>
            <w:color w:val="000000"/>
            <w:sz w:val="24"/>
            <w:szCs w:val="22"/>
          </w:rPr>
          <w:delText>(</w:delText>
        </w:r>
      </w:del>
      <w:del w:id="840" w:author="呵呵哒" w:date="2023-10-27T16:15:04Z">
        <w:r>
          <w:rPr>
            <w:rFonts w:hint="eastAsia" w:ascii="宋体" w:hAnsi="宋体" w:cs="宋体"/>
            <w:color w:val="000000"/>
            <w:sz w:val="24"/>
            <w:szCs w:val="22"/>
          </w:rPr>
          <w:delText>签字</w:delText>
        </w:r>
      </w:del>
      <w:del w:id="841" w:author="呵呵哒" w:date="2023-10-27T16:15:04Z">
        <w:r>
          <w:rPr>
            <w:rFonts w:ascii="宋体" w:hAnsi="宋体" w:cs="宋体"/>
            <w:color w:val="000000"/>
            <w:sz w:val="24"/>
            <w:szCs w:val="22"/>
          </w:rPr>
          <w:delText>)</w:delText>
        </w:r>
      </w:del>
      <w:del w:id="842" w:author="呵呵哒" w:date="2023-10-27T16:15:04Z">
        <w:r>
          <w:rPr>
            <w:rFonts w:hint="eastAsia" w:ascii="宋体" w:hAnsi="宋体" w:cs="宋体"/>
            <w:color w:val="000000"/>
            <w:sz w:val="24"/>
            <w:szCs w:val="22"/>
          </w:rPr>
          <w:delText>：</w:delText>
        </w:r>
      </w:del>
    </w:p>
    <w:p>
      <w:pPr>
        <w:adjustRightInd w:val="0"/>
        <w:snapToGrid w:val="0"/>
        <w:spacing w:line="300" w:lineRule="auto"/>
        <w:ind w:firstLine="480" w:firstLineChars="200"/>
        <w:rPr>
          <w:del w:id="843" w:author="呵呵哒" w:date="2023-10-27T16:15:04Z"/>
          <w:rFonts w:ascii="宋体" w:hAnsi="宋体" w:cs="宋体"/>
          <w:color w:val="000000"/>
          <w:sz w:val="24"/>
          <w:szCs w:val="22"/>
          <w:u w:val="single"/>
        </w:rPr>
      </w:pPr>
      <w:del w:id="844" w:author="呵呵哒" w:date="2023-10-27T16:15:04Z">
        <w:r>
          <w:rPr>
            <w:rFonts w:hint="eastAsia" w:ascii="宋体" w:hAnsi="宋体" w:cs="宋体"/>
            <w:color w:val="000000"/>
            <w:sz w:val="24"/>
            <w:szCs w:val="22"/>
          </w:rPr>
          <w:delText>地　　址：</w:delText>
        </w:r>
      </w:del>
      <w:del w:id="845" w:author="呵呵哒" w:date="2023-10-27T16:15:04Z">
        <w:r>
          <w:rPr>
            <w:rFonts w:hint="eastAsia" w:ascii="宋体" w:hAnsi="宋体" w:cs="宋体"/>
            <w:color w:val="000000"/>
            <w:sz w:val="24"/>
            <w:szCs w:val="22"/>
            <w:u w:val="single"/>
          </w:rPr>
          <w:delText>北京经济技术开发区</w:delText>
        </w:r>
      </w:del>
      <w:del w:id="846" w:author="呵呵哒" w:date="2023-10-27T16:15:04Z">
        <w:r>
          <w:rPr>
            <w:rFonts w:ascii="宋体" w:hAnsi="宋体" w:cs="宋体"/>
            <w:color w:val="000000"/>
            <w:sz w:val="24"/>
            <w:szCs w:val="22"/>
            <w:u w:val="single"/>
          </w:rPr>
          <w:delText>X39</w:delText>
        </w:r>
      </w:del>
      <w:del w:id="847" w:author="呵呵哒" w:date="2023-10-27T16:15:04Z">
        <w:r>
          <w:rPr>
            <w:rFonts w:hint="eastAsia" w:ascii="宋体" w:hAnsi="宋体" w:cs="宋体"/>
            <w:color w:val="000000"/>
            <w:sz w:val="24"/>
            <w:szCs w:val="22"/>
            <w:u w:val="single"/>
          </w:rPr>
          <w:delText>地块</w:delText>
        </w:r>
      </w:del>
      <w:del w:id="848" w:author="呵呵哒" w:date="2023-10-27T16:15:04Z">
        <w:r>
          <w:rPr>
            <w:rFonts w:ascii="宋体" w:hAnsi="宋体" w:cs="宋体"/>
            <w:color w:val="000000"/>
            <w:sz w:val="24"/>
            <w:szCs w:val="22"/>
          </w:rPr>
          <w:tab/>
        </w:r>
      </w:del>
      <w:del w:id="849" w:author="呵呵哒" w:date="2023-10-27T16:15:04Z">
        <w:r>
          <w:rPr>
            <w:rFonts w:hint="eastAsia" w:ascii="宋体" w:hAnsi="宋体" w:cs="宋体"/>
            <w:color w:val="000000"/>
            <w:sz w:val="24"/>
            <w:szCs w:val="22"/>
          </w:rPr>
          <w:delText>地　　址：</w:delText>
        </w:r>
      </w:del>
      <w:del w:id="850" w:author="呵呵哒" w:date="2023-10-27T16:15:04Z">
        <w:r>
          <w:rPr>
            <w:rFonts w:ascii="宋体" w:hAnsi="宋体" w:cs="宋体"/>
            <w:color w:val="000000"/>
            <w:sz w:val="24"/>
            <w:szCs w:val="22"/>
            <w:u w:val="single"/>
          </w:rPr>
          <w:delText xml:space="preserve">                </w:delText>
        </w:r>
      </w:del>
    </w:p>
    <w:p>
      <w:pPr>
        <w:adjustRightInd w:val="0"/>
        <w:snapToGrid w:val="0"/>
        <w:spacing w:line="300" w:lineRule="auto"/>
        <w:ind w:firstLine="480" w:firstLineChars="200"/>
        <w:rPr>
          <w:del w:id="851" w:author="呵呵哒" w:date="2023-10-27T16:15:04Z"/>
          <w:rFonts w:ascii="宋体" w:hAnsi="宋体" w:cs="宋体"/>
          <w:color w:val="000000"/>
          <w:sz w:val="24"/>
          <w:szCs w:val="22"/>
        </w:rPr>
      </w:pPr>
      <w:del w:id="852" w:author="呵呵哒" w:date="2023-10-27T16:15:04Z">
        <w:r>
          <w:rPr>
            <w:rFonts w:hint="eastAsia" w:ascii="宋体" w:hAnsi="宋体" w:cs="宋体"/>
            <w:color w:val="000000"/>
            <w:sz w:val="24"/>
            <w:szCs w:val="22"/>
          </w:rPr>
          <w:delText>邮政编码：</w:delText>
        </w:r>
      </w:del>
      <w:del w:id="853" w:author="呵呵哒" w:date="2023-10-27T16:15:04Z">
        <w:r>
          <w:rPr>
            <w:rFonts w:ascii="宋体" w:hAnsi="宋体" w:cs="宋体"/>
            <w:color w:val="000000"/>
            <w:sz w:val="24"/>
            <w:szCs w:val="22"/>
            <w:u w:val="single"/>
          </w:rPr>
          <w:delText>100176</w:delText>
        </w:r>
      </w:del>
      <w:del w:id="854" w:author="呵呵哒" w:date="2023-10-27T16:15:04Z">
        <w:r>
          <w:rPr>
            <w:rFonts w:ascii="宋体" w:hAnsi="宋体" w:cs="宋体"/>
            <w:color w:val="000000"/>
            <w:sz w:val="24"/>
            <w:szCs w:val="22"/>
          </w:rPr>
          <w:tab/>
        </w:r>
      </w:del>
      <w:del w:id="855" w:author="呵呵哒" w:date="2023-10-27T16:15:04Z">
        <w:r>
          <w:rPr>
            <w:rFonts w:ascii="宋体" w:hAnsi="宋体" w:cs="宋体"/>
            <w:color w:val="000000"/>
            <w:sz w:val="24"/>
            <w:szCs w:val="22"/>
          </w:rPr>
          <w:tab/>
        </w:r>
      </w:del>
      <w:del w:id="856" w:author="呵呵哒" w:date="2023-10-27T16:15:04Z">
        <w:r>
          <w:rPr>
            <w:rFonts w:ascii="宋体" w:hAnsi="宋体" w:cs="宋体"/>
            <w:color w:val="000000"/>
            <w:sz w:val="24"/>
            <w:szCs w:val="22"/>
          </w:rPr>
          <w:tab/>
        </w:r>
      </w:del>
      <w:del w:id="857" w:author="呵呵哒" w:date="2023-10-27T16:15:04Z">
        <w:r>
          <w:rPr>
            <w:rFonts w:ascii="宋体" w:hAnsi="宋体" w:cs="宋体"/>
            <w:color w:val="000000"/>
            <w:sz w:val="24"/>
            <w:szCs w:val="22"/>
          </w:rPr>
          <w:tab/>
        </w:r>
      </w:del>
      <w:del w:id="858" w:author="呵呵哒" w:date="2023-10-27T16:15:04Z">
        <w:r>
          <w:rPr>
            <w:rFonts w:ascii="宋体" w:hAnsi="宋体" w:cs="宋体"/>
            <w:color w:val="000000"/>
            <w:sz w:val="24"/>
            <w:szCs w:val="22"/>
          </w:rPr>
          <w:tab/>
        </w:r>
      </w:del>
      <w:del w:id="859" w:author="呵呵哒" w:date="2023-10-27T16:15:04Z">
        <w:r>
          <w:rPr>
            <w:rFonts w:ascii="宋体" w:hAnsi="宋体" w:cs="宋体"/>
            <w:color w:val="000000"/>
            <w:sz w:val="24"/>
            <w:szCs w:val="22"/>
          </w:rPr>
          <w:tab/>
        </w:r>
      </w:del>
      <w:del w:id="860" w:author="呵呵哒" w:date="2023-10-27T16:15:04Z">
        <w:r>
          <w:rPr>
            <w:rFonts w:ascii="宋体" w:hAnsi="宋体" w:cs="宋体"/>
            <w:color w:val="000000"/>
            <w:sz w:val="24"/>
            <w:szCs w:val="22"/>
          </w:rPr>
          <w:tab/>
        </w:r>
      </w:del>
      <w:del w:id="861" w:author="呵呵哒" w:date="2023-10-27T16:15:04Z">
        <w:r>
          <w:rPr>
            <w:rFonts w:hint="eastAsia" w:ascii="宋体" w:hAnsi="宋体" w:cs="宋体"/>
            <w:color w:val="000000"/>
            <w:sz w:val="24"/>
            <w:szCs w:val="22"/>
          </w:rPr>
          <w:delText>邮政编码：</w:delText>
        </w:r>
      </w:del>
      <w:del w:id="862" w:author="呵呵哒" w:date="2023-10-27T16:15:04Z">
        <w:r>
          <w:rPr>
            <w:rFonts w:ascii="宋体" w:hAnsi="宋体" w:cs="宋体"/>
            <w:color w:val="000000"/>
            <w:sz w:val="24"/>
            <w:szCs w:val="22"/>
            <w:u w:val="single"/>
          </w:rPr>
          <w:tab/>
        </w:r>
      </w:del>
      <w:del w:id="863" w:author="呵呵哒" w:date="2023-10-27T16:15:04Z">
        <w:r>
          <w:rPr>
            <w:rFonts w:ascii="宋体" w:hAnsi="宋体" w:cs="宋体"/>
            <w:color w:val="000000"/>
            <w:sz w:val="24"/>
            <w:szCs w:val="22"/>
            <w:u w:val="single"/>
          </w:rPr>
          <w:tab/>
        </w:r>
      </w:del>
      <w:del w:id="864" w:author="呵呵哒" w:date="2023-10-27T16:15:04Z">
        <w:r>
          <w:rPr>
            <w:rFonts w:ascii="宋体" w:hAnsi="宋体" w:cs="宋体"/>
            <w:color w:val="000000"/>
            <w:sz w:val="24"/>
            <w:szCs w:val="22"/>
            <w:u w:val="single"/>
          </w:rPr>
          <w:tab/>
        </w:r>
      </w:del>
      <w:del w:id="865" w:author="呵呵哒" w:date="2023-10-27T16:15:04Z">
        <w:r>
          <w:rPr>
            <w:rFonts w:ascii="宋体" w:hAnsi="宋体" w:cs="宋体"/>
            <w:color w:val="000000"/>
            <w:sz w:val="24"/>
            <w:szCs w:val="22"/>
            <w:u w:val="single"/>
          </w:rPr>
          <w:tab/>
        </w:r>
      </w:del>
      <w:del w:id="866" w:author="呵呵哒" w:date="2023-10-27T16:15:04Z">
        <w:r>
          <w:rPr>
            <w:rFonts w:ascii="宋体" w:hAnsi="宋体" w:cs="宋体"/>
            <w:color w:val="000000"/>
            <w:sz w:val="24"/>
            <w:szCs w:val="22"/>
            <w:u w:val="single"/>
          </w:rPr>
          <w:tab/>
        </w:r>
      </w:del>
    </w:p>
    <w:p>
      <w:pPr>
        <w:adjustRightInd w:val="0"/>
        <w:snapToGrid w:val="0"/>
        <w:spacing w:line="300" w:lineRule="auto"/>
        <w:ind w:firstLine="480" w:firstLineChars="200"/>
        <w:rPr>
          <w:del w:id="867" w:author="呵呵哒" w:date="2023-10-27T16:15:04Z"/>
          <w:rFonts w:ascii="宋体" w:hAnsi="宋体" w:cs="宋体"/>
          <w:color w:val="000000"/>
          <w:sz w:val="24"/>
          <w:szCs w:val="22"/>
        </w:rPr>
      </w:pPr>
      <w:del w:id="868" w:author="呵呵哒" w:date="2023-10-27T16:15:04Z">
        <w:r>
          <w:rPr>
            <w:rFonts w:hint="eastAsia" w:ascii="宋体" w:hAnsi="宋体" w:cs="宋体"/>
            <w:color w:val="000000"/>
            <w:sz w:val="24"/>
            <w:szCs w:val="22"/>
          </w:rPr>
          <w:delText>电　　话：</w:delText>
        </w:r>
      </w:del>
      <w:del w:id="869" w:author="呵呵哒" w:date="2023-10-27T16:15:04Z">
        <w:r>
          <w:rPr>
            <w:rFonts w:ascii="宋体" w:hAnsi="宋体" w:cs="宋体"/>
            <w:color w:val="000000"/>
            <w:sz w:val="24"/>
            <w:szCs w:val="22"/>
            <w:u w:val="single"/>
          </w:rPr>
          <w:delText>010-67802277</w:delText>
        </w:r>
      </w:del>
      <w:del w:id="870" w:author="呵呵哒" w:date="2023-10-27T16:15:04Z">
        <w:r>
          <w:rPr>
            <w:rFonts w:hint="eastAsia" w:ascii="宋体" w:hAnsi="宋体" w:cs="宋体"/>
            <w:color w:val="000000"/>
            <w:sz w:val="24"/>
            <w:szCs w:val="22"/>
            <w:u w:val="single"/>
          </w:rPr>
          <w:delText>-1110</w:delText>
        </w:r>
      </w:del>
      <w:del w:id="871" w:author="呵呵哒" w:date="2023-10-27T16:15:04Z">
        <w:r>
          <w:rPr>
            <w:rFonts w:ascii="宋体" w:hAnsi="宋体" w:cs="宋体"/>
            <w:color w:val="000000"/>
            <w:sz w:val="24"/>
            <w:szCs w:val="22"/>
          </w:rPr>
          <w:tab/>
        </w:r>
      </w:del>
      <w:del w:id="872" w:author="呵呵哒" w:date="2023-10-27T16:15:04Z">
        <w:r>
          <w:rPr>
            <w:rFonts w:ascii="宋体" w:hAnsi="宋体" w:cs="宋体"/>
            <w:color w:val="000000"/>
            <w:sz w:val="24"/>
            <w:szCs w:val="22"/>
          </w:rPr>
          <w:tab/>
        </w:r>
      </w:del>
      <w:del w:id="873" w:author="呵呵哒" w:date="2023-10-27T16:15:04Z">
        <w:r>
          <w:rPr>
            <w:rFonts w:ascii="宋体" w:hAnsi="宋体" w:cs="宋体"/>
            <w:color w:val="000000"/>
            <w:sz w:val="24"/>
            <w:szCs w:val="22"/>
          </w:rPr>
          <w:tab/>
        </w:r>
      </w:del>
      <w:del w:id="874" w:author="呵呵哒" w:date="2023-10-27T16:15:04Z">
        <w:r>
          <w:rPr>
            <w:rFonts w:ascii="宋体" w:hAnsi="宋体" w:cs="宋体"/>
            <w:color w:val="000000"/>
            <w:sz w:val="24"/>
            <w:szCs w:val="22"/>
          </w:rPr>
          <w:tab/>
        </w:r>
      </w:del>
      <w:del w:id="875" w:author="呵呵哒" w:date="2023-10-27T16:15:04Z">
        <w:r>
          <w:rPr>
            <w:rFonts w:hint="eastAsia" w:ascii="宋体" w:hAnsi="宋体" w:cs="宋体"/>
            <w:color w:val="000000"/>
            <w:sz w:val="24"/>
            <w:szCs w:val="22"/>
          </w:rPr>
          <w:delText>电　　话：</w:delText>
        </w:r>
      </w:del>
      <w:del w:id="876" w:author="呵呵哒" w:date="2023-10-27T16:15:04Z">
        <w:r>
          <w:rPr>
            <w:rFonts w:ascii="宋体" w:hAnsi="宋体" w:cs="宋体"/>
            <w:color w:val="000000"/>
            <w:sz w:val="24"/>
            <w:szCs w:val="22"/>
            <w:u w:val="single"/>
          </w:rPr>
          <w:tab/>
        </w:r>
      </w:del>
      <w:del w:id="877" w:author="呵呵哒" w:date="2023-10-27T16:15:04Z">
        <w:r>
          <w:rPr>
            <w:rFonts w:ascii="宋体" w:hAnsi="宋体" w:cs="宋体"/>
            <w:color w:val="000000"/>
            <w:sz w:val="24"/>
            <w:szCs w:val="22"/>
            <w:u w:val="single"/>
          </w:rPr>
          <w:tab/>
        </w:r>
      </w:del>
      <w:del w:id="878" w:author="呵呵哒" w:date="2023-10-27T16:15:04Z">
        <w:r>
          <w:rPr>
            <w:rFonts w:ascii="宋体" w:hAnsi="宋体" w:cs="宋体"/>
            <w:color w:val="000000"/>
            <w:sz w:val="24"/>
            <w:szCs w:val="22"/>
            <w:u w:val="single"/>
          </w:rPr>
          <w:delText xml:space="preserve"> </w:delText>
        </w:r>
      </w:del>
      <w:del w:id="879" w:author="呵呵哒" w:date="2023-10-27T16:15:04Z">
        <w:r>
          <w:rPr>
            <w:rFonts w:ascii="宋体" w:hAnsi="宋体" w:cs="宋体"/>
            <w:color w:val="000000"/>
            <w:sz w:val="24"/>
            <w:szCs w:val="22"/>
            <w:u w:val="single"/>
          </w:rPr>
          <w:tab/>
        </w:r>
      </w:del>
      <w:del w:id="880" w:author="呵呵哒" w:date="2023-10-27T16:15:04Z">
        <w:r>
          <w:rPr>
            <w:rFonts w:ascii="宋体" w:hAnsi="宋体" w:cs="宋体"/>
            <w:color w:val="000000"/>
            <w:sz w:val="24"/>
            <w:szCs w:val="22"/>
            <w:u w:val="single"/>
          </w:rPr>
          <w:delText xml:space="preserve">   </w:delText>
        </w:r>
      </w:del>
      <w:del w:id="881" w:author="呵呵哒" w:date="2023-10-27T16:15:04Z">
        <w:r>
          <w:rPr>
            <w:rFonts w:ascii="宋体" w:hAnsi="宋体" w:cs="宋体"/>
            <w:color w:val="000000"/>
            <w:sz w:val="24"/>
            <w:szCs w:val="22"/>
            <w:u w:val="single"/>
          </w:rPr>
          <w:tab/>
        </w:r>
      </w:del>
      <w:del w:id="882" w:author="呵呵哒" w:date="2023-10-27T16:15:04Z">
        <w:r>
          <w:rPr>
            <w:rFonts w:ascii="宋体" w:hAnsi="宋体" w:cs="宋体"/>
            <w:color w:val="000000"/>
            <w:sz w:val="24"/>
            <w:szCs w:val="22"/>
            <w:u w:val="single"/>
          </w:rPr>
          <w:tab/>
        </w:r>
      </w:del>
      <w:del w:id="883" w:author="呵呵哒" w:date="2023-10-27T16:15:04Z">
        <w:r>
          <w:rPr>
            <w:rFonts w:ascii="宋体" w:hAnsi="宋体" w:cs="宋体"/>
            <w:color w:val="000000"/>
            <w:sz w:val="24"/>
            <w:szCs w:val="22"/>
            <w:u w:val="single"/>
          </w:rPr>
          <w:delText xml:space="preserve">    </w:delText>
        </w:r>
      </w:del>
      <w:del w:id="884" w:author="呵呵哒" w:date="2023-10-27T16:15:04Z">
        <w:r>
          <w:rPr>
            <w:rFonts w:ascii="宋体" w:hAnsi="宋体" w:cs="宋体"/>
            <w:color w:val="000000"/>
            <w:sz w:val="24"/>
            <w:szCs w:val="22"/>
            <w:u w:val="single"/>
          </w:rPr>
          <w:tab/>
        </w:r>
      </w:del>
    </w:p>
    <w:p>
      <w:pPr>
        <w:adjustRightInd w:val="0"/>
        <w:snapToGrid w:val="0"/>
        <w:spacing w:line="300" w:lineRule="auto"/>
        <w:ind w:firstLine="480" w:firstLineChars="200"/>
        <w:rPr>
          <w:del w:id="885" w:author="呵呵哒" w:date="2023-10-27T16:15:04Z"/>
          <w:rFonts w:ascii="宋体" w:hAnsi="宋体" w:cs="宋体"/>
          <w:color w:val="000000"/>
          <w:sz w:val="24"/>
          <w:szCs w:val="22"/>
        </w:rPr>
      </w:pPr>
      <w:del w:id="886" w:author="呵呵哒" w:date="2023-10-27T16:15:04Z">
        <w:r>
          <w:rPr>
            <w:rFonts w:hint="eastAsia" w:ascii="宋体" w:hAnsi="宋体" w:cs="宋体"/>
            <w:color w:val="000000"/>
            <w:sz w:val="24"/>
            <w:szCs w:val="22"/>
          </w:rPr>
          <w:delText>开户银行：</w:delText>
        </w:r>
      </w:del>
      <w:del w:id="887" w:author="呵呵哒" w:date="2023-10-27T16:15:04Z">
        <w:r>
          <w:rPr>
            <w:rFonts w:hint="eastAsia" w:ascii="宋体" w:hAnsi="宋体" w:cs="宋体"/>
            <w:color w:val="000000"/>
            <w:sz w:val="24"/>
            <w:szCs w:val="22"/>
            <w:u w:val="single"/>
          </w:rPr>
          <w:delText>工行自贸试验区荣华中路支行</w:delText>
        </w:r>
      </w:del>
      <w:del w:id="888" w:author="呵呵哒" w:date="2023-10-27T16:15:04Z">
        <w:r>
          <w:rPr>
            <w:rFonts w:ascii="宋体" w:hAnsi="宋体" w:cs="宋体"/>
            <w:color w:val="000000"/>
            <w:sz w:val="24"/>
            <w:szCs w:val="22"/>
          </w:rPr>
          <w:tab/>
        </w:r>
      </w:del>
      <w:del w:id="889" w:author="呵呵哒" w:date="2023-10-27T16:15:04Z">
        <w:r>
          <w:rPr>
            <w:rFonts w:hint="eastAsia" w:ascii="宋体" w:hAnsi="宋体" w:cs="宋体"/>
            <w:color w:val="000000"/>
            <w:sz w:val="24"/>
            <w:szCs w:val="22"/>
          </w:rPr>
          <w:delText>开户银行：</w:delText>
        </w:r>
      </w:del>
      <w:del w:id="890" w:author="呵呵哒" w:date="2023-10-27T16:15:04Z">
        <w:r>
          <w:rPr>
            <w:rFonts w:ascii="宋体" w:hAnsi="宋体" w:cs="宋体"/>
            <w:color w:val="000000"/>
            <w:sz w:val="24"/>
            <w:szCs w:val="22"/>
            <w:u w:val="single"/>
          </w:rPr>
          <w:tab/>
        </w:r>
      </w:del>
      <w:del w:id="891" w:author="呵呵哒" w:date="2023-10-27T16:15:04Z">
        <w:r>
          <w:rPr>
            <w:rFonts w:ascii="宋体" w:hAnsi="宋体" w:cs="宋体"/>
            <w:color w:val="000000"/>
            <w:sz w:val="24"/>
            <w:szCs w:val="22"/>
            <w:u w:val="single"/>
          </w:rPr>
          <w:tab/>
        </w:r>
      </w:del>
      <w:del w:id="892" w:author="呵呵哒" w:date="2023-10-27T16:15:04Z">
        <w:r>
          <w:rPr>
            <w:rFonts w:ascii="宋体" w:hAnsi="宋体" w:cs="宋体"/>
            <w:color w:val="000000"/>
            <w:sz w:val="24"/>
            <w:szCs w:val="22"/>
            <w:u w:val="single"/>
          </w:rPr>
          <w:tab/>
        </w:r>
      </w:del>
      <w:del w:id="893" w:author="呵呵哒" w:date="2023-10-27T16:15:04Z">
        <w:r>
          <w:rPr>
            <w:rFonts w:ascii="宋体" w:hAnsi="宋体" w:cs="宋体"/>
            <w:color w:val="000000"/>
            <w:sz w:val="24"/>
            <w:szCs w:val="22"/>
            <w:u w:val="single"/>
          </w:rPr>
          <w:tab/>
        </w:r>
      </w:del>
      <w:del w:id="894" w:author="呵呵哒" w:date="2023-10-27T16:15:04Z">
        <w:r>
          <w:rPr>
            <w:rFonts w:ascii="宋体" w:hAnsi="宋体" w:cs="宋体"/>
            <w:color w:val="000000"/>
            <w:sz w:val="24"/>
            <w:szCs w:val="22"/>
            <w:u w:val="single"/>
          </w:rPr>
          <w:tab/>
        </w:r>
      </w:del>
      <w:del w:id="895" w:author="呵呵哒" w:date="2023-10-27T16:15:04Z">
        <w:r>
          <w:rPr>
            <w:rFonts w:ascii="宋体" w:hAnsi="宋体" w:cs="宋体"/>
            <w:color w:val="000000"/>
            <w:sz w:val="24"/>
            <w:szCs w:val="22"/>
            <w:u w:val="single"/>
          </w:rPr>
          <w:delText xml:space="preserve">    </w:delText>
        </w:r>
      </w:del>
      <w:del w:id="896" w:author="呵呵哒" w:date="2023-10-27T16:15:04Z">
        <w:r>
          <w:rPr>
            <w:rFonts w:ascii="宋体" w:hAnsi="宋体" w:cs="宋体"/>
            <w:color w:val="000000"/>
            <w:sz w:val="24"/>
            <w:szCs w:val="22"/>
            <w:u w:val="single"/>
          </w:rPr>
          <w:tab/>
        </w:r>
      </w:del>
    </w:p>
    <w:p>
      <w:pPr>
        <w:adjustRightInd w:val="0"/>
        <w:snapToGrid w:val="0"/>
        <w:spacing w:line="300" w:lineRule="auto"/>
        <w:ind w:firstLine="480" w:firstLineChars="200"/>
        <w:rPr>
          <w:del w:id="897" w:author="呵呵哒" w:date="2023-10-27T16:15:04Z"/>
          <w:rFonts w:ascii="宋体" w:hAnsi="宋体" w:cs="宋体"/>
          <w:color w:val="000000"/>
          <w:sz w:val="24"/>
          <w:szCs w:val="22"/>
          <w:u w:val="single"/>
        </w:rPr>
      </w:pPr>
      <w:del w:id="898" w:author="呵呵哒" w:date="2023-10-27T16:15:04Z">
        <w:r>
          <w:rPr>
            <w:rFonts w:hint="eastAsia" w:ascii="宋体" w:hAnsi="宋体" w:cs="宋体"/>
            <w:color w:val="000000"/>
            <w:sz w:val="24"/>
            <w:szCs w:val="22"/>
          </w:rPr>
          <w:delText>账　　号：</w:delText>
        </w:r>
      </w:del>
      <w:del w:id="899" w:author="呵呵哒" w:date="2023-10-27T16:15:04Z">
        <w:r>
          <w:rPr>
            <w:rFonts w:ascii="宋体" w:hAnsi="宋体" w:cs="宋体"/>
            <w:color w:val="000000"/>
            <w:sz w:val="24"/>
            <w:szCs w:val="22"/>
            <w:u w:val="single"/>
          </w:rPr>
          <w:delText>0200300109100074686</w:delText>
        </w:r>
      </w:del>
      <w:del w:id="900" w:author="呵呵哒" w:date="2023-10-27T16:15:04Z">
        <w:r>
          <w:rPr>
            <w:rFonts w:hint="eastAsia" w:ascii="宋体" w:hAnsi="宋体" w:cs="宋体"/>
            <w:color w:val="000000"/>
            <w:sz w:val="24"/>
            <w:szCs w:val="22"/>
          </w:rPr>
          <w:tab/>
        </w:r>
      </w:del>
      <w:del w:id="901" w:author="呵呵哒" w:date="2023-10-27T16:15:04Z">
        <w:r>
          <w:rPr>
            <w:rFonts w:hint="eastAsia" w:ascii="宋体" w:hAnsi="宋体" w:cs="宋体"/>
            <w:color w:val="000000"/>
            <w:sz w:val="24"/>
            <w:szCs w:val="22"/>
          </w:rPr>
          <w:tab/>
        </w:r>
      </w:del>
      <w:del w:id="902" w:author="呵呵哒" w:date="2023-10-27T16:15:04Z">
        <w:r>
          <w:rPr>
            <w:rFonts w:ascii="宋体" w:hAnsi="宋体" w:cs="宋体"/>
            <w:color w:val="000000"/>
            <w:sz w:val="24"/>
            <w:szCs w:val="22"/>
          </w:rPr>
          <w:tab/>
        </w:r>
      </w:del>
      <w:del w:id="903" w:author="呵呵哒" w:date="2023-10-27T16:15:04Z">
        <w:r>
          <w:rPr>
            <w:rFonts w:hint="eastAsia" w:ascii="宋体" w:hAnsi="宋体" w:cs="宋体"/>
            <w:color w:val="000000"/>
            <w:sz w:val="24"/>
            <w:szCs w:val="22"/>
          </w:rPr>
          <w:delText>账　　号：</w:delText>
        </w:r>
      </w:del>
      <w:del w:id="904" w:author="呵呵哒" w:date="2023-10-27T16:15:04Z">
        <w:r>
          <w:rPr>
            <w:rFonts w:ascii="宋体" w:hAnsi="宋体" w:cs="宋体"/>
            <w:color w:val="000000"/>
            <w:sz w:val="24"/>
            <w:szCs w:val="22"/>
            <w:u w:val="single"/>
          </w:rPr>
          <w:tab/>
        </w:r>
      </w:del>
      <w:del w:id="905" w:author="呵呵哒" w:date="2023-10-27T16:15:04Z">
        <w:r>
          <w:rPr>
            <w:rFonts w:ascii="宋体" w:hAnsi="宋体" w:cs="宋体"/>
            <w:color w:val="000000"/>
            <w:sz w:val="24"/>
            <w:szCs w:val="22"/>
            <w:u w:val="single"/>
          </w:rPr>
          <w:tab/>
        </w:r>
      </w:del>
      <w:del w:id="906" w:author="呵呵哒" w:date="2023-10-27T16:15:04Z">
        <w:r>
          <w:rPr>
            <w:rFonts w:ascii="宋体" w:hAnsi="宋体" w:cs="宋体"/>
            <w:color w:val="000000"/>
            <w:sz w:val="24"/>
            <w:szCs w:val="22"/>
            <w:u w:val="single"/>
          </w:rPr>
          <w:delText xml:space="preserve">      </w:delText>
        </w:r>
      </w:del>
      <w:del w:id="907" w:author="呵呵哒" w:date="2023-10-27T16:15:04Z">
        <w:r>
          <w:rPr>
            <w:rFonts w:ascii="宋体" w:hAnsi="宋体" w:cs="宋体"/>
            <w:color w:val="000000"/>
            <w:sz w:val="24"/>
            <w:szCs w:val="22"/>
            <w:u w:val="single"/>
          </w:rPr>
          <w:tab/>
        </w:r>
      </w:del>
      <w:del w:id="908" w:author="呵呵哒" w:date="2023-10-27T16:15:04Z">
        <w:r>
          <w:rPr>
            <w:rFonts w:ascii="宋体" w:hAnsi="宋体" w:cs="宋体"/>
            <w:color w:val="000000"/>
            <w:sz w:val="24"/>
            <w:szCs w:val="22"/>
            <w:u w:val="single"/>
          </w:rPr>
          <w:tab/>
        </w:r>
      </w:del>
      <w:del w:id="909" w:author="呵呵哒" w:date="2023-10-27T16:15:04Z">
        <w:r>
          <w:rPr>
            <w:rFonts w:ascii="宋体" w:hAnsi="宋体" w:cs="宋体"/>
            <w:color w:val="000000"/>
            <w:sz w:val="24"/>
            <w:szCs w:val="22"/>
            <w:u w:val="single"/>
          </w:rPr>
          <w:delText xml:space="preserve">       </w:delText>
        </w:r>
      </w:del>
    </w:p>
    <w:p>
      <w:pPr>
        <w:autoSpaceDE w:val="0"/>
        <w:autoSpaceDN w:val="0"/>
        <w:adjustRightInd w:val="0"/>
        <w:snapToGrid w:val="0"/>
        <w:ind w:firstLine="480"/>
        <w:jc w:val="left"/>
        <w:rPr>
          <w:del w:id="910" w:author="呵呵哒" w:date="2023-10-27T16:15:04Z"/>
          <w:rFonts w:ascii="宋体"/>
          <w:kern w:val="0"/>
          <w:sz w:val="24"/>
          <w:szCs w:val="20"/>
          <w:lang w:bidi="mn-Mong-CN"/>
        </w:rPr>
      </w:pPr>
    </w:p>
    <w:p>
      <w:pPr>
        <w:adjustRightInd w:val="0"/>
        <w:snapToGrid w:val="0"/>
        <w:spacing w:line="300" w:lineRule="auto"/>
        <w:ind w:firstLine="40" w:firstLineChars="200"/>
        <w:rPr>
          <w:del w:id="911" w:author="呵呵哒" w:date="2023-10-27T16:15:04Z"/>
          <w:rFonts w:ascii="宋体" w:hAnsi="宋体" w:cs="宋体"/>
          <w:color w:val="000000"/>
          <w:sz w:val="2"/>
          <w:szCs w:val="2"/>
        </w:rPr>
      </w:pPr>
    </w:p>
    <w:p>
      <w:pPr>
        <w:keepNext/>
        <w:keepLines/>
        <w:autoSpaceDE w:val="0"/>
        <w:autoSpaceDN w:val="0"/>
        <w:adjustRightInd w:val="0"/>
        <w:snapToGrid w:val="0"/>
        <w:spacing w:before="120" w:line="360" w:lineRule="auto"/>
        <w:ind w:firstLine="600" w:firstLineChars="200"/>
        <w:jc w:val="center"/>
        <w:outlineLvl w:val="1"/>
        <w:rPr>
          <w:del w:id="912" w:author="呵呵哒" w:date="2023-10-27T16:15:04Z"/>
          <w:rFonts w:ascii="Arial" w:hAnsi="Arial" w:eastAsia="黑体"/>
          <w:color w:val="000000"/>
          <w:kern w:val="0"/>
          <w:sz w:val="30"/>
          <w:szCs w:val="20"/>
          <w:lang w:bidi="mn-Mong-CN"/>
        </w:rPr>
      </w:pPr>
      <w:del w:id="913" w:author="呵呵哒" w:date="2023-10-27T16:15:04Z">
        <w:bookmarkStart w:id="872" w:name="_Toc96035972"/>
        <w:bookmarkStart w:id="873" w:name="_Toc338343676"/>
        <w:bookmarkStart w:id="874" w:name="_Toc471303341"/>
        <w:bookmarkStart w:id="875" w:name="_Toc403723906"/>
        <w:bookmarkStart w:id="876" w:name="_Toc28887"/>
        <w:r>
          <w:rPr>
            <w:rFonts w:hint="eastAsia" w:ascii="Arial" w:hAnsi="Arial" w:eastAsia="黑体"/>
            <w:color w:val="000000"/>
            <w:kern w:val="0"/>
            <w:sz w:val="30"/>
            <w:szCs w:val="20"/>
            <w:lang w:bidi="mn-Mong-CN"/>
          </w:rPr>
          <w:delText>合同一般条款</w:delText>
        </w:r>
        <w:bookmarkEnd w:id="872"/>
        <w:bookmarkEnd w:id="873"/>
        <w:bookmarkEnd w:id="874"/>
        <w:bookmarkEnd w:id="875"/>
        <w:bookmarkEnd w:id="876"/>
      </w:del>
    </w:p>
    <w:p>
      <w:pPr>
        <w:adjustRightInd w:val="0"/>
        <w:snapToGrid w:val="0"/>
        <w:spacing w:line="300" w:lineRule="auto"/>
        <w:ind w:firstLine="480" w:firstLineChars="200"/>
        <w:rPr>
          <w:del w:id="914" w:author="呵呵哒" w:date="2023-10-27T16:15:04Z"/>
          <w:rFonts w:ascii="宋体" w:hAnsi="宋体" w:cs="宋体"/>
          <w:color w:val="000000"/>
          <w:sz w:val="24"/>
          <w:szCs w:val="22"/>
        </w:rPr>
      </w:pPr>
      <w:del w:id="915" w:author="呵呵哒" w:date="2023-10-27T16:15:04Z">
        <w:r>
          <w:rPr>
            <w:rFonts w:hint="eastAsia" w:ascii="宋体" w:hAnsi="宋体" w:cs="宋体"/>
            <w:color w:val="000000"/>
            <w:sz w:val="24"/>
            <w:szCs w:val="22"/>
          </w:rPr>
          <w:delText>甲方：</w:delText>
        </w:r>
      </w:del>
      <w:del w:id="916" w:author="呵呵哒" w:date="2023-10-27T16:15:04Z">
        <w:r>
          <w:rPr>
            <w:rFonts w:hint="eastAsia" w:ascii="宋体" w:hAnsi="宋体" w:cs="宋体"/>
            <w:color w:val="000000"/>
            <w:sz w:val="24"/>
            <w:szCs w:val="22"/>
            <w:u w:val="single"/>
          </w:rPr>
          <w:delText>北京市第二中学经开区学校</w:delText>
        </w:r>
      </w:del>
      <w:del w:id="917" w:author="呵呵哒" w:date="2023-10-27T16:15:04Z">
        <w:r>
          <w:rPr>
            <w:rFonts w:hint="eastAsia" w:ascii="宋体" w:hAnsi="宋体" w:cs="宋体"/>
            <w:color w:val="000000"/>
            <w:sz w:val="24"/>
            <w:szCs w:val="22"/>
          </w:rPr>
          <w:delText xml:space="preserve">  地址：</w:delText>
        </w:r>
      </w:del>
      <w:del w:id="918" w:author="呵呵哒" w:date="2023-10-27T16:15:04Z">
        <w:r>
          <w:rPr>
            <w:rFonts w:hint="eastAsia" w:ascii="宋体" w:hAnsi="宋体" w:cs="宋体"/>
            <w:color w:val="000000"/>
            <w:sz w:val="24"/>
            <w:szCs w:val="22"/>
            <w:u w:val="single"/>
          </w:rPr>
          <w:delText xml:space="preserve">北京经济技术开发区X39地块    </w:delText>
        </w:r>
      </w:del>
    </w:p>
    <w:p>
      <w:pPr>
        <w:adjustRightInd w:val="0"/>
        <w:snapToGrid w:val="0"/>
        <w:spacing w:line="300" w:lineRule="auto"/>
        <w:ind w:firstLine="480" w:firstLineChars="200"/>
        <w:rPr>
          <w:del w:id="919" w:author="呵呵哒" w:date="2023-10-27T16:15:04Z"/>
          <w:rFonts w:ascii="宋体" w:hAnsi="宋体" w:cs="宋体"/>
          <w:color w:val="000000"/>
          <w:sz w:val="24"/>
          <w:szCs w:val="22"/>
        </w:rPr>
      </w:pPr>
      <w:del w:id="920" w:author="呵呵哒" w:date="2023-10-27T16:15:04Z">
        <w:r>
          <w:rPr>
            <w:rFonts w:hint="eastAsia" w:ascii="宋体" w:hAnsi="宋体" w:cs="宋体"/>
            <w:color w:val="000000"/>
            <w:sz w:val="24"/>
            <w:szCs w:val="22"/>
          </w:rPr>
          <w:delText>邮政编码：</w:delText>
        </w:r>
      </w:del>
      <w:del w:id="921" w:author="呵呵哒" w:date="2023-10-27T16:15:04Z">
        <w:r>
          <w:rPr>
            <w:rFonts w:hint="eastAsia" w:ascii="宋体" w:hAnsi="宋体" w:cs="宋体"/>
            <w:color w:val="000000"/>
            <w:sz w:val="24"/>
            <w:szCs w:val="22"/>
            <w:u w:val="single"/>
          </w:rPr>
          <w:delText xml:space="preserve">100176 </w:delText>
        </w:r>
      </w:del>
      <w:del w:id="922" w:author="呵呵哒" w:date="2023-10-27T16:15:04Z">
        <w:r>
          <w:rPr>
            <w:rFonts w:hint="eastAsia" w:ascii="宋体" w:hAnsi="宋体" w:cs="宋体"/>
            <w:color w:val="000000"/>
            <w:sz w:val="24"/>
            <w:szCs w:val="22"/>
          </w:rPr>
          <w:delText xml:space="preserve">           联系电话：</w:delText>
        </w:r>
      </w:del>
      <w:del w:id="923" w:author="呵呵哒" w:date="2023-10-27T16:15:04Z">
        <w:r>
          <w:rPr>
            <w:rFonts w:hint="eastAsia" w:ascii="宋体" w:hAnsi="宋体" w:cs="宋体"/>
            <w:color w:val="000000"/>
            <w:sz w:val="24"/>
            <w:szCs w:val="22"/>
            <w:u w:val="single"/>
          </w:rPr>
          <w:delText xml:space="preserve">67802277-1110 </w:delText>
        </w:r>
      </w:del>
    </w:p>
    <w:p>
      <w:pPr>
        <w:adjustRightInd w:val="0"/>
        <w:snapToGrid w:val="0"/>
        <w:spacing w:line="300" w:lineRule="auto"/>
        <w:ind w:firstLine="480" w:firstLineChars="200"/>
        <w:rPr>
          <w:del w:id="924" w:author="呵呵哒" w:date="2023-10-27T16:15:04Z"/>
          <w:rFonts w:ascii="宋体" w:hAnsi="宋体" w:cs="宋体"/>
          <w:color w:val="000000"/>
          <w:sz w:val="24"/>
          <w:szCs w:val="22"/>
          <w:u w:val="single"/>
        </w:rPr>
      </w:pPr>
      <w:del w:id="925" w:author="呵呵哒" w:date="2023-10-27T16:15:04Z">
        <w:r>
          <w:rPr>
            <w:rFonts w:hint="eastAsia" w:ascii="宋体" w:hAnsi="宋体" w:cs="宋体"/>
            <w:color w:val="000000"/>
            <w:sz w:val="24"/>
            <w:szCs w:val="22"/>
          </w:rPr>
          <w:delText>乙方：</w:delText>
        </w:r>
      </w:del>
      <w:del w:id="926" w:author="呵呵哒" w:date="2023-10-27T16:15:04Z">
        <w:r>
          <w:rPr>
            <w:rFonts w:hint="eastAsia" w:ascii="宋体" w:hAnsi="宋体" w:cs="宋体"/>
            <w:color w:val="000000"/>
            <w:sz w:val="24"/>
            <w:szCs w:val="22"/>
            <w:u w:val="single"/>
          </w:rPr>
          <w:delText xml:space="preserve"> </w:delText>
        </w:r>
      </w:del>
      <w:del w:id="927" w:author="呵呵哒" w:date="2023-10-27T16:15:04Z">
        <w:r>
          <w:rPr>
            <w:rFonts w:ascii="宋体" w:hAnsi="宋体" w:cs="宋体"/>
            <w:color w:val="000000"/>
            <w:sz w:val="24"/>
            <w:szCs w:val="22"/>
            <w:u w:val="single"/>
          </w:rPr>
          <w:delText xml:space="preserve">             </w:delText>
        </w:r>
      </w:del>
      <w:del w:id="928" w:author="呵呵哒" w:date="2023-10-27T16:15:04Z">
        <w:r>
          <w:rPr>
            <w:rFonts w:hint="eastAsia" w:ascii="宋体" w:hAnsi="宋体" w:cs="宋体"/>
            <w:color w:val="000000"/>
            <w:sz w:val="24"/>
            <w:szCs w:val="22"/>
            <w:u w:val="single"/>
          </w:rPr>
          <w:delText xml:space="preserve">        </w:delText>
        </w:r>
      </w:del>
      <w:del w:id="929" w:author="呵呵哒" w:date="2023-10-27T16:15:04Z">
        <w:r>
          <w:rPr>
            <w:rFonts w:ascii="宋体" w:hAnsi="宋体" w:cs="宋体"/>
            <w:color w:val="000000"/>
            <w:sz w:val="24"/>
            <w:szCs w:val="22"/>
            <w:u w:val="single"/>
          </w:rPr>
          <w:delText xml:space="preserve">  </w:delText>
        </w:r>
      </w:del>
      <w:del w:id="930" w:author="呵呵哒" w:date="2023-10-27T16:15:04Z">
        <w:r>
          <w:rPr>
            <w:rFonts w:hint="eastAsia" w:ascii="宋体" w:hAnsi="宋体" w:cs="宋体"/>
            <w:color w:val="000000"/>
            <w:sz w:val="24"/>
            <w:szCs w:val="22"/>
            <w:u w:val="single"/>
          </w:rPr>
          <w:delText xml:space="preserve">  </w:delText>
        </w:r>
      </w:del>
      <w:del w:id="931" w:author="呵呵哒" w:date="2023-10-27T16:15:04Z">
        <w:r>
          <w:rPr>
            <w:rFonts w:hint="eastAsia" w:ascii="宋体" w:hAnsi="宋体" w:cs="宋体"/>
            <w:color w:val="000000"/>
            <w:sz w:val="24"/>
            <w:szCs w:val="22"/>
          </w:rPr>
          <w:delText>地址：</w:delText>
        </w:r>
      </w:del>
      <w:del w:id="932" w:author="呵呵哒" w:date="2023-10-27T16:15:04Z">
        <w:r>
          <w:rPr>
            <w:rFonts w:hint="eastAsia" w:ascii="宋体" w:hAnsi="宋体" w:cs="宋体"/>
            <w:color w:val="000000"/>
            <w:sz w:val="24"/>
            <w:szCs w:val="22"/>
            <w:u w:val="single"/>
          </w:rPr>
          <w:delText xml:space="preserve"> </w:delText>
        </w:r>
      </w:del>
      <w:del w:id="933" w:author="呵呵哒" w:date="2023-10-27T16:15:04Z">
        <w:r>
          <w:rPr>
            <w:rFonts w:ascii="宋体" w:hAnsi="宋体" w:cs="宋体"/>
            <w:color w:val="000000"/>
            <w:sz w:val="24"/>
            <w:szCs w:val="22"/>
            <w:u w:val="single"/>
          </w:rPr>
          <w:delText xml:space="preserve">        </w:delText>
        </w:r>
      </w:del>
      <w:del w:id="934" w:author="呵呵哒" w:date="2023-10-27T16:15:04Z">
        <w:r>
          <w:rPr>
            <w:rFonts w:hint="eastAsia" w:ascii="宋体" w:hAnsi="宋体" w:cs="宋体"/>
            <w:color w:val="000000"/>
            <w:sz w:val="24"/>
            <w:szCs w:val="22"/>
            <w:u w:val="single"/>
          </w:rPr>
          <w:delText xml:space="preserve">             </w:delText>
        </w:r>
      </w:del>
      <w:del w:id="935" w:author="呵呵哒" w:date="2023-10-27T16:15:04Z">
        <w:r>
          <w:rPr>
            <w:rFonts w:ascii="宋体" w:hAnsi="宋体" w:cs="宋体"/>
            <w:color w:val="000000"/>
            <w:sz w:val="24"/>
            <w:szCs w:val="22"/>
            <w:u w:val="single"/>
          </w:rPr>
          <w:delText xml:space="preserve">        </w:delText>
        </w:r>
      </w:del>
    </w:p>
    <w:p>
      <w:pPr>
        <w:adjustRightInd w:val="0"/>
        <w:snapToGrid w:val="0"/>
        <w:spacing w:line="300" w:lineRule="auto"/>
        <w:ind w:firstLine="480" w:firstLineChars="200"/>
        <w:rPr>
          <w:del w:id="936" w:author="呵呵哒" w:date="2023-10-27T16:15:04Z"/>
          <w:rFonts w:ascii="宋体" w:hAnsi="宋体" w:cs="宋体"/>
          <w:color w:val="000000"/>
          <w:sz w:val="24"/>
          <w:szCs w:val="22"/>
          <w:u w:val="single"/>
        </w:rPr>
      </w:pPr>
      <w:del w:id="937" w:author="呵呵哒" w:date="2023-10-27T16:15:04Z">
        <w:r>
          <w:rPr>
            <w:rFonts w:hint="eastAsia" w:ascii="宋体" w:hAnsi="宋体" w:cs="宋体"/>
            <w:color w:val="000000"/>
            <w:sz w:val="24"/>
            <w:szCs w:val="22"/>
          </w:rPr>
          <w:delText>邮政编码：</w:delText>
        </w:r>
      </w:del>
      <w:del w:id="938" w:author="呵呵哒" w:date="2023-10-27T16:15:04Z">
        <w:r>
          <w:rPr>
            <w:rFonts w:ascii="宋体" w:hAnsi="宋体" w:cs="宋体"/>
            <w:color w:val="000000"/>
            <w:sz w:val="24"/>
            <w:szCs w:val="22"/>
            <w:u w:val="single"/>
          </w:rPr>
          <w:delText xml:space="preserve">     </w:delText>
        </w:r>
      </w:del>
      <w:del w:id="939" w:author="呵呵哒" w:date="2023-10-27T16:15:04Z">
        <w:r>
          <w:rPr>
            <w:rFonts w:hint="eastAsia" w:ascii="宋体" w:hAnsi="宋体" w:cs="宋体"/>
            <w:color w:val="000000"/>
            <w:sz w:val="24"/>
            <w:szCs w:val="22"/>
            <w:u w:val="single"/>
          </w:rPr>
          <w:delText xml:space="preserve">    </w:delText>
        </w:r>
      </w:del>
      <w:del w:id="940" w:author="呵呵哒" w:date="2023-10-27T16:15:04Z">
        <w:r>
          <w:rPr>
            <w:rFonts w:ascii="宋体" w:hAnsi="宋体" w:cs="宋体"/>
            <w:color w:val="000000"/>
            <w:sz w:val="24"/>
            <w:szCs w:val="22"/>
            <w:u w:val="single"/>
          </w:rPr>
          <w:delText xml:space="preserve"> </w:delText>
        </w:r>
      </w:del>
      <w:del w:id="941" w:author="呵呵哒" w:date="2023-10-27T16:15:04Z">
        <w:r>
          <w:rPr>
            <w:rFonts w:hint="eastAsia" w:ascii="宋体" w:hAnsi="宋体" w:cs="宋体"/>
            <w:color w:val="000000"/>
            <w:sz w:val="24"/>
            <w:szCs w:val="22"/>
            <w:u w:val="single"/>
          </w:rPr>
          <w:delText xml:space="preserve">  </w:delText>
        </w:r>
      </w:del>
      <w:del w:id="942" w:author="呵呵哒" w:date="2023-10-27T16:15:04Z">
        <w:r>
          <w:rPr>
            <w:rFonts w:ascii="宋体" w:hAnsi="宋体" w:cs="宋体"/>
            <w:color w:val="000000"/>
            <w:sz w:val="24"/>
            <w:szCs w:val="22"/>
            <w:u w:val="single"/>
          </w:rPr>
          <w:delText xml:space="preserve">   </w:delText>
        </w:r>
      </w:del>
      <w:del w:id="943" w:author="呵呵哒" w:date="2023-10-27T16:15:04Z">
        <w:r>
          <w:rPr>
            <w:rFonts w:hint="eastAsia" w:ascii="宋体" w:hAnsi="宋体" w:cs="宋体"/>
            <w:color w:val="000000"/>
            <w:sz w:val="24"/>
            <w:szCs w:val="22"/>
          </w:rPr>
          <w:delText xml:space="preserve">   联系电话：</w:delText>
        </w:r>
      </w:del>
      <w:del w:id="944" w:author="呵呵哒" w:date="2023-10-27T16:15:04Z">
        <w:r>
          <w:rPr>
            <w:rFonts w:ascii="宋体" w:hAnsi="宋体" w:cs="宋体"/>
            <w:color w:val="000000"/>
            <w:sz w:val="24"/>
            <w:szCs w:val="22"/>
            <w:u w:val="single"/>
          </w:rPr>
          <w:delText xml:space="preserve">        </w:delText>
        </w:r>
      </w:del>
    </w:p>
    <w:p>
      <w:pPr>
        <w:adjustRightInd w:val="0"/>
        <w:snapToGrid w:val="0"/>
        <w:spacing w:line="300" w:lineRule="auto"/>
        <w:ind w:firstLine="480" w:firstLineChars="200"/>
        <w:rPr>
          <w:del w:id="945" w:author="呵呵哒" w:date="2023-10-27T16:15:04Z"/>
          <w:rFonts w:ascii="宋体" w:hAnsi="宋体" w:cs="宋体"/>
          <w:color w:val="000000"/>
          <w:sz w:val="24"/>
          <w:szCs w:val="22"/>
        </w:rPr>
      </w:pPr>
    </w:p>
    <w:p>
      <w:pPr>
        <w:adjustRightInd w:val="0"/>
        <w:snapToGrid w:val="0"/>
        <w:spacing w:line="300" w:lineRule="auto"/>
        <w:ind w:firstLine="480" w:firstLineChars="200"/>
        <w:rPr>
          <w:del w:id="946" w:author="呵呵哒" w:date="2023-10-27T16:15:04Z"/>
          <w:rFonts w:ascii="宋体" w:hAnsi="宋体" w:cs="宋体"/>
          <w:color w:val="000000"/>
          <w:sz w:val="24"/>
          <w:szCs w:val="22"/>
        </w:rPr>
      </w:pPr>
      <w:del w:id="947" w:author="呵呵哒" w:date="2023-10-27T16:15:04Z">
        <w:r>
          <w:rPr>
            <w:rFonts w:hint="eastAsia" w:ascii="宋体" w:hAnsi="宋体" w:cs="宋体"/>
            <w:color w:val="000000"/>
            <w:sz w:val="24"/>
            <w:szCs w:val="22"/>
          </w:rPr>
          <w:delText>根据《中华人民共和国民法典》、《中华人民共和国消费者权益保护法》、《物业管理条例》及《北京市物业管理办法》等有关法律、法规的规定，甲、乙双方在自愿、平等、公平、诚实信用的基础上，就乙方为甲方提供物业管理服务的有关事宜，协商订立本合同。</w:delText>
        </w:r>
      </w:del>
    </w:p>
    <w:p>
      <w:pPr>
        <w:adjustRightInd w:val="0"/>
        <w:snapToGrid w:val="0"/>
        <w:spacing w:before="120" w:line="22" w:lineRule="atLeast"/>
        <w:ind w:firstLine="480" w:firstLineChars="200"/>
        <w:rPr>
          <w:del w:id="948" w:author="呵呵哒" w:date="2023-10-27T16:15:04Z"/>
          <w:rFonts w:ascii="宋体" w:hAnsi="宋体"/>
          <w:color w:val="000000"/>
          <w:sz w:val="24"/>
        </w:rPr>
      </w:pPr>
    </w:p>
    <w:p>
      <w:pPr>
        <w:keepNext/>
        <w:keepLines/>
        <w:autoSpaceDE w:val="0"/>
        <w:autoSpaceDN w:val="0"/>
        <w:adjustRightInd w:val="0"/>
        <w:snapToGrid w:val="0"/>
        <w:spacing w:before="300" w:line="360" w:lineRule="auto"/>
        <w:jc w:val="center"/>
        <w:outlineLvl w:val="2"/>
        <w:rPr>
          <w:del w:id="949" w:author="呵呵哒" w:date="2023-10-27T16:15:04Z"/>
          <w:rFonts w:ascii="黑体" w:hAnsi="黑体" w:eastAsia="黑体" w:cs="黑体"/>
          <w:color w:val="000000"/>
          <w:kern w:val="0"/>
          <w:sz w:val="26"/>
          <w:szCs w:val="20"/>
        </w:rPr>
      </w:pPr>
      <w:del w:id="950" w:author="呵呵哒" w:date="2023-10-27T16:15:04Z">
        <w:bookmarkStart w:id="877" w:name="_Toc3174"/>
        <w:bookmarkStart w:id="878" w:name="_Toc96035973"/>
        <w:r>
          <w:rPr>
            <w:rFonts w:hint="eastAsia" w:ascii="黑体" w:hAnsi="黑体" w:eastAsia="黑体" w:cs="黑体"/>
            <w:color w:val="000000"/>
            <w:kern w:val="0"/>
            <w:sz w:val="26"/>
            <w:szCs w:val="20"/>
          </w:rPr>
          <w:delText>第一章 物业管理服务范围、内容、标准</w:delText>
        </w:r>
        <w:bookmarkEnd w:id="877"/>
        <w:bookmarkEnd w:id="878"/>
      </w:del>
    </w:p>
    <w:p>
      <w:pPr>
        <w:pStyle w:val="251"/>
        <w:ind w:firstLine="482"/>
        <w:rPr>
          <w:del w:id="951" w:author="呵呵哒" w:date="2023-10-27T16:15:04Z"/>
          <w:b w:val="0"/>
          <w:color w:val="000000"/>
        </w:rPr>
      </w:pPr>
      <w:del w:id="952" w:author="呵呵哒" w:date="2023-10-27T16:15:04Z">
        <w:r>
          <w:rPr>
            <w:rFonts w:hint="eastAsia"/>
            <w:bCs/>
            <w:color w:val="000000"/>
          </w:rPr>
          <w:delText>第一条</w:delText>
        </w:r>
      </w:del>
      <w:del w:id="953" w:author="呵呵哒" w:date="2023-10-27T16:15:04Z">
        <w:r>
          <w:rPr>
            <w:rFonts w:hint="eastAsia"/>
            <w:b w:val="0"/>
            <w:color w:val="000000"/>
          </w:rPr>
          <w:delText xml:space="preserve"> 物业管理区域：以本招标文件“第五章 采购需求”之“二、项目背景及简况”为准。</w:delText>
        </w:r>
      </w:del>
    </w:p>
    <w:p>
      <w:pPr>
        <w:pStyle w:val="251"/>
        <w:ind w:firstLine="482"/>
        <w:rPr>
          <w:del w:id="954" w:author="呵呵哒" w:date="2023-10-27T16:15:04Z"/>
          <w:b w:val="0"/>
          <w:color w:val="000000"/>
        </w:rPr>
      </w:pPr>
      <w:del w:id="955" w:author="呵呵哒" w:date="2023-10-27T16:15:04Z">
        <w:r>
          <w:rPr>
            <w:rFonts w:hint="eastAsia"/>
            <w:bCs/>
            <w:color w:val="000000"/>
          </w:rPr>
          <w:delText>第二条</w:delText>
        </w:r>
      </w:del>
      <w:del w:id="956" w:author="呵呵哒" w:date="2023-10-27T16:15:04Z">
        <w:r>
          <w:rPr>
            <w:rFonts w:hint="eastAsia"/>
            <w:b w:val="0"/>
            <w:color w:val="000000"/>
          </w:rPr>
          <w:delText xml:space="preserve"> 物业</w:delText>
        </w:r>
      </w:del>
      <w:del w:id="957" w:author="呵呵哒" w:date="2023-10-27T16:15:04Z">
        <w:r>
          <w:rPr>
            <w:rFonts w:hint="eastAsia"/>
            <w:b w:val="0"/>
            <w:bCs/>
            <w:color w:val="000000"/>
          </w:rPr>
          <w:delText>管理</w:delText>
        </w:r>
      </w:del>
      <w:del w:id="958" w:author="呵呵哒" w:date="2023-10-27T16:15:04Z">
        <w:r>
          <w:rPr>
            <w:rFonts w:hint="eastAsia"/>
            <w:b w:val="0"/>
            <w:color w:val="000000"/>
          </w:rPr>
          <w:delText>服务内容：以本招标文件“第五章 采购需求” 之“三、服务内容及标准”相关内容为准。</w:delText>
        </w:r>
      </w:del>
    </w:p>
    <w:p>
      <w:pPr>
        <w:pStyle w:val="251"/>
        <w:ind w:firstLine="482"/>
        <w:rPr>
          <w:del w:id="959" w:author="呵呵哒" w:date="2023-10-27T16:15:04Z"/>
          <w:b w:val="0"/>
          <w:color w:val="000000"/>
        </w:rPr>
      </w:pPr>
      <w:del w:id="960" w:author="呵呵哒" w:date="2023-10-27T16:15:04Z">
        <w:r>
          <w:rPr>
            <w:rFonts w:hint="eastAsia"/>
            <w:bCs/>
            <w:color w:val="000000"/>
          </w:rPr>
          <w:delText>第三条</w:delText>
        </w:r>
      </w:del>
      <w:del w:id="961" w:author="呵呵哒" w:date="2023-10-27T16:15:04Z">
        <w:r>
          <w:rPr>
            <w:rFonts w:hint="eastAsia"/>
            <w:b w:val="0"/>
            <w:color w:val="000000"/>
          </w:rPr>
          <w:delText xml:space="preserve"> 物业</w:delText>
        </w:r>
      </w:del>
      <w:del w:id="962" w:author="呵呵哒" w:date="2023-10-27T16:15:04Z">
        <w:r>
          <w:rPr>
            <w:rFonts w:hint="eastAsia"/>
            <w:b w:val="0"/>
            <w:bCs/>
            <w:color w:val="000000"/>
          </w:rPr>
          <w:delText>管理</w:delText>
        </w:r>
      </w:del>
      <w:del w:id="963" w:author="呵呵哒" w:date="2023-10-27T16:15:04Z">
        <w:r>
          <w:rPr>
            <w:rFonts w:hint="eastAsia"/>
            <w:b w:val="0"/>
            <w:color w:val="000000"/>
          </w:rPr>
          <w:delText>服务标准：以本招标文件“第五章 采购需求” 之“三、服务内容及标准”相关内容为准。</w:delText>
        </w:r>
      </w:del>
    </w:p>
    <w:p>
      <w:pPr>
        <w:adjustRightInd w:val="0"/>
        <w:snapToGrid w:val="0"/>
        <w:spacing w:before="120" w:line="22" w:lineRule="atLeast"/>
        <w:ind w:firstLine="480" w:firstLineChars="200"/>
        <w:rPr>
          <w:del w:id="964" w:author="呵呵哒" w:date="2023-10-27T16:15:04Z"/>
          <w:rFonts w:ascii="宋体" w:hAnsi="宋体"/>
          <w:color w:val="000000"/>
          <w:sz w:val="24"/>
        </w:rPr>
      </w:pPr>
    </w:p>
    <w:p>
      <w:pPr>
        <w:keepNext/>
        <w:keepLines/>
        <w:autoSpaceDE w:val="0"/>
        <w:autoSpaceDN w:val="0"/>
        <w:adjustRightInd w:val="0"/>
        <w:snapToGrid w:val="0"/>
        <w:spacing w:before="300" w:line="360" w:lineRule="auto"/>
        <w:jc w:val="center"/>
        <w:outlineLvl w:val="2"/>
        <w:rPr>
          <w:del w:id="965" w:author="呵呵哒" w:date="2023-10-27T16:15:04Z"/>
          <w:rFonts w:ascii="黑体" w:hAnsi="黑体" w:eastAsia="黑体" w:cs="黑体"/>
          <w:color w:val="000000"/>
          <w:kern w:val="0"/>
          <w:sz w:val="26"/>
          <w:szCs w:val="20"/>
        </w:rPr>
      </w:pPr>
      <w:del w:id="966" w:author="呵呵哒" w:date="2023-10-27T16:15:04Z">
        <w:bookmarkStart w:id="879" w:name="_Toc96035975"/>
        <w:bookmarkStart w:id="880" w:name="_Toc28658"/>
        <w:r>
          <w:rPr>
            <w:rFonts w:hint="eastAsia" w:ascii="黑体" w:hAnsi="黑体" w:eastAsia="黑体" w:cs="黑体"/>
            <w:color w:val="000000"/>
            <w:kern w:val="0"/>
            <w:sz w:val="26"/>
            <w:szCs w:val="20"/>
          </w:rPr>
          <w:delText>第二章 物业管理服务费</w:delText>
        </w:r>
        <w:bookmarkEnd w:id="879"/>
        <w:r>
          <w:rPr>
            <w:rFonts w:hint="eastAsia" w:ascii="黑体" w:hAnsi="黑体" w:eastAsia="黑体" w:cs="黑体"/>
            <w:color w:val="000000"/>
            <w:kern w:val="0"/>
            <w:sz w:val="26"/>
            <w:szCs w:val="20"/>
          </w:rPr>
          <w:delText>及付款方式</w:delText>
        </w:r>
        <w:bookmarkEnd w:id="880"/>
      </w:del>
    </w:p>
    <w:p>
      <w:pPr>
        <w:adjustRightInd w:val="0"/>
        <w:snapToGrid w:val="0"/>
        <w:spacing w:line="300" w:lineRule="auto"/>
        <w:ind w:firstLine="482" w:firstLineChars="200"/>
        <w:rPr>
          <w:del w:id="967" w:author="呵呵哒" w:date="2023-10-27T16:15:04Z"/>
          <w:rFonts w:ascii="宋体" w:hAnsi="宋体" w:cs="宋体"/>
          <w:color w:val="000000"/>
          <w:sz w:val="24"/>
          <w:szCs w:val="22"/>
        </w:rPr>
      </w:pPr>
      <w:del w:id="968" w:author="呵呵哒" w:date="2023-10-27T16:15:04Z">
        <w:r>
          <w:rPr>
            <w:rFonts w:hint="eastAsia" w:ascii="宋体" w:hAnsi="宋体" w:cs="宋体"/>
            <w:b/>
            <w:color w:val="000000"/>
            <w:sz w:val="24"/>
            <w:szCs w:val="22"/>
          </w:rPr>
          <w:delText xml:space="preserve">第四条 </w:delText>
        </w:r>
      </w:del>
      <w:del w:id="969" w:author="呵呵哒" w:date="2023-10-27T16:15:04Z">
        <w:r>
          <w:rPr>
            <w:rFonts w:hint="eastAsia" w:ascii="宋体" w:hAnsi="宋体" w:cs="宋体"/>
            <w:color w:val="000000"/>
            <w:sz w:val="24"/>
            <w:szCs w:val="22"/>
          </w:rPr>
          <w:delText xml:space="preserve"> 合同总价：合同期内，物业管理服务费</w:delText>
        </w:r>
      </w:del>
      <w:del w:id="970" w:author="呵呵哒" w:date="2023-10-27T16:15:04Z">
        <w:r>
          <w:rPr>
            <w:rFonts w:hint="eastAsia" w:ascii="宋体" w:hAnsi="宋体" w:cs="宋体"/>
            <w:b/>
            <w:bCs/>
            <w:color w:val="000000"/>
            <w:sz w:val="24"/>
            <w:szCs w:val="22"/>
          </w:rPr>
          <w:delText>费用总额</w:delText>
        </w:r>
      </w:del>
      <w:del w:id="971" w:author="呵呵哒" w:date="2023-10-27T16:15:04Z">
        <w:r>
          <w:rPr>
            <w:rFonts w:hint="eastAsia" w:ascii="宋体" w:hAnsi="宋体" w:cs="宋体"/>
            <w:color w:val="000000"/>
            <w:sz w:val="24"/>
            <w:szCs w:val="22"/>
          </w:rPr>
          <w:delText>为￥</w:delText>
        </w:r>
      </w:del>
      <w:del w:id="972" w:author="呵呵哒" w:date="2023-10-27T16:15:04Z">
        <w:r>
          <w:rPr>
            <w:rFonts w:ascii="宋体" w:hAnsi="宋体" w:cs="宋体"/>
            <w:color w:val="000000"/>
            <w:sz w:val="24"/>
            <w:szCs w:val="22"/>
            <w:u w:val="single"/>
          </w:rPr>
          <w:delText xml:space="preserve">          </w:delText>
        </w:r>
      </w:del>
      <w:del w:id="973" w:author="呵呵哒" w:date="2023-10-27T16:15:04Z">
        <w:r>
          <w:rPr>
            <w:rFonts w:hint="eastAsia" w:ascii="宋体" w:hAnsi="宋体" w:cs="宋体"/>
            <w:color w:val="000000"/>
            <w:sz w:val="24"/>
            <w:szCs w:val="22"/>
          </w:rPr>
          <w:delText>元，(大写：</w:delText>
        </w:r>
      </w:del>
      <w:del w:id="974" w:author="呵呵哒" w:date="2023-10-27T16:15:04Z">
        <w:r>
          <w:rPr>
            <w:rFonts w:hint="eastAsia" w:ascii="宋体" w:hAnsi="宋体" w:cs="宋体"/>
            <w:color w:val="000000"/>
            <w:sz w:val="24"/>
            <w:szCs w:val="22"/>
            <w:u w:val="single"/>
          </w:rPr>
          <w:delText xml:space="preserve">        </w:delText>
        </w:r>
      </w:del>
      <w:del w:id="975" w:author="呵呵哒" w:date="2023-10-27T16:15:04Z">
        <w:r>
          <w:rPr>
            <w:rFonts w:hint="eastAsia" w:ascii="宋体" w:hAnsi="宋体" w:cs="宋体"/>
            <w:color w:val="000000"/>
            <w:sz w:val="24"/>
            <w:szCs w:val="22"/>
          </w:rPr>
          <w:delText>)。</w:delText>
        </w:r>
      </w:del>
    </w:p>
    <w:p>
      <w:pPr>
        <w:adjustRightInd w:val="0"/>
        <w:snapToGrid w:val="0"/>
        <w:spacing w:before="120" w:line="22" w:lineRule="atLeast"/>
        <w:ind w:firstLine="482" w:firstLineChars="200"/>
        <w:rPr>
          <w:del w:id="976" w:author="呵呵哒" w:date="2023-10-27T16:15:04Z"/>
          <w:rFonts w:ascii="宋体" w:hAnsi="宋体"/>
          <w:color w:val="000000"/>
          <w:sz w:val="24"/>
        </w:rPr>
      </w:pPr>
      <w:del w:id="977" w:author="呵呵哒" w:date="2023-10-27T16:15:04Z">
        <w:r>
          <w:rPr>
            <w:rFonts w:hint="eastAsia" w:ascii="宋体" w:hAnsi="宋体"/>
            <w:b/>
            <w:bCs/>
            <w:color w:val="000000"/>
            <w:sz w:val="24"/>
          </w:rPr>
          <w:delText>第五条</w:delText>
        </w:r>
      </w:del>
      <w:del w:id="978" w:author="呵呵哒" w:date="2023-10-27T16:15:04Z">
        <w:r>
          <w:rPr>
            <w:rFonts w:hint="eastAsia" w:ascii="宋体" w:hAnsi="宋体"/>
            <w:color w:val="000000"/>
            <w:sz w:val="24"/>
          </w:rPr>
          <w:delText xml:space="preserve"> 付款方式</w:delText>
        </w:r>
      </w:del>
    </w:p>
    <w:p>
      <w:pPr>
        <w:adjustRightInd w:val="0"/>
        <w:snapToGrid w:val="0"/>
        <w:spacing w:line="300" w:lineRule="auto"/>
        <w:ind w:firstLine="480" w:firstLineChars="200"/>
        <w:rPr>
          <w:del w:id="979" w:author="呵呵哒" w:date="2023-10-27T16:15:04Z"/>
          <w:rFonts w:ascii="宋体" w:hAnsi="宋体" w:cs="宋体"/>
          <w:color w:val="000000"/>
          <w:sz w:val="24"/>
          <w:szCs w:val="22"/>
        </w:rPr>
      </w:pPr>
      <w:del w:id="980" w:author="呵呵哒" w:date="2023-10-27T16:15:04Z">
        <w:r>
          <w:rPr>
            <w:rFonts w:hint="eastAsia" w:ascii="宋体" w:hAnsi="宋体" w:cs="宋体"/>
            <w:color w:val="000000"/>
            <w:sz w:val="24"/>
            <w:szCs w:val="22"/>
          </w:rPr>
          <w:delText>1、本合同生效后并待财政资金拨付到位后，甲方按月支付乙方费用，即每月的最后一个工作日前支付费用￥</w:delText>
        </w:r>
      </w:del>
      <w:del w:id="981" w:author="呵呵哒" w:date="2023-10-27T16:15:04Z">
        <w:r>
          <w:rPr>
            <w:rFonts w:ascii="宋体" w:hAnsi="宋体" w:cs="宋体"/>
            <w:color w:val="000000"/>
            <w:sz w:val="24"/>
            <w:szCs w:val="22"/>
            <w:u w:val="single"/>
          </w:rPr>
          <w:delText xml:space="preserve">       </w:delText>
        </w:r>
      </w:del>
      <w:del w:id="982" w:author="呵呵哒" w:date="2023-10-27T16:15:04Z">
        <w:r>
          <w:rPr>
            <w:rFonts w:hint="eastAsia" w:ascii="宋体" w:hAnsi="宋体" w:cs="宋体"/>
            <w:color w:val="000000"/>
            <w:sz w:val="24"/>
            <w:szCs w:val="22"/>
          </w:rPr>
          <w:delText>元(大写：</w:delText>
        </w:r>
      </w:del>
      <w:del w:id="983" w:author="呵呵哒" w:date="2023-10-27T16:15:04Z">
        <w:r>
          <w:rPr>
            <w:rFonts w:hint="eastAsia" w:ascii="宋体" w:hAnsi="宋体" w:cs="宋体"/>
            <w:color w:val="000000"/>
            <w:sz w:val="24"/>
            <w:szCs w:val="22"/>
            <w:u w:val="single"/>
          </w:rPr>
          <w:delText xml:space="preserve">                       </w:delText>
        </w:r>
      </w:del>
      <w:del w:id="984" w:author="呵呵哒" w:date="2023-10-27T16:15:04Z">
        <w:r>
          <w:rPr>
            <w:rFonts w:hint="eastAsia" w:ascii="宋体" w:hAnsi="宋体" w:cs="宋体"/>
            <w:color w:val="000000"/>
            <w:sz w:val="24"/>
            <w:szCs w:val="22"/>
          </w:rPr>
          <w:delText>)。甲方付款前，乙方应向甲方开具相应的等额税务发票。</w:delText>
        </w:r>
      </w:del>
    </w:p>
    <w:p>
      <w:pPr>
        <w:adjustRightInd w:val="0"/>
        <w:snapToGrid w:val="0"/>
        <w:spacing w:line="300" w:lineRule="auto"/>
        <w:ind w:firstLine="480" w:firstLineChars="200"/>
        <w:rPr>
          <w:del w:id="985" w:author="呵呵哒" w:date="2023-10-27T16:15:04Z"/>
          <w:rFonts w:ascii="宋体" w:hAnsi="宋体" w:cs="宋体"/>
          <w:sz w:val="24"/>
          <w:szCs w:val="22"/>
        </w:rPr>
      </w:pPr>
      <w:del w:id="986" w:author="呵呵哒" w:date="2023-10-27T16:15:04Z">
        <w:r>
          <w:rPr>
            <w:rFonts w:hint="eastAsia" w:ascii="宋体" w:hAnsi="宋体" w:cs="宋体"/>
            <w:color w:val="000000"/>
            <w:sz w:val="24"/>
            <w:szCs w:val="22"/>
          </w:rPr>
          <w:delText>2、未按本招标文件“第五章 采购需求”之“五、其他要求”之“(一)服务团队人员要求”配置服务团队人数的</w:delText>
        </w:r>
      </w:del>
      <w:del w:id="987" w:author="呵呵哒" w:date="2023-10-27T16:15:04Z">
        <w:r>
          <w:rPr>
            <w:rFonts w:hint="eastAsia" w:ascii="宋体" w:hAnsi="宋体" w:cs="宋体"/>
            <w:color w:val="000000"/>
            <w:sz w:val="24"/>
            <w:szCs w:val="22"/>
            <w:lang w:bidi="zh-CN"/>
          </w:rPr>
          <w:delText>，</w:delText>
        </w:r>
      </w:del>
      <w:del w:id="988" w:author="呵呵哒" w:date="2023-10-27T16:15:04Z">
        <w:r>
          <w:rPr>
            <w:rFonts w:hint="eastAsia" w:ascii="宋体" w:hAnsi="宋体" w:cs="宋体"/>
            <w:color w:val="000000"/>
            <w:sz w:val="24"/>
            <w:szCs w:val="22"/>
          </w:rPr>
          <w:delText>物业管理服务费按比例支付，即以</w:delText>
        </w:r>
      </w:del>
      <w:del w:id="989" w:author="呵呵哒" w:date="2023-10-27T16:15:04Z">
        <w:r>
          <w:rPr>
            <w:rFonts w:hint="eastAsia" w:ascii="宋体" w:hAnsi="宋体" w:cs="宋体"/>
            <w:b/>
            <w:bCs/>
            <w:color w:val="000000"/>
            <w:sz w:val="24"/>
            <w:szCs w:val="22"/>
          </w:rPr>
          <w:delText>实际服务的人数÷要求配置的人</w:delText>
        </w:r>
      </w:del>
      <w:del w:id="990" w:author="呵呵哒" w:date="2023-10-27T16:15:04Z">
        <w:r>
          <w:rPr>
            <w:rFonts w:hint="eastAsia" w:ascii="宋体" w:hAnsi="宋体" w:cs="宋体"/>
            <w:b/>
            <w:bCs/>
            <w:sz w:val="24"/>
            <w:szCs w:val="22"/>
          </w:rPr>
          <w:delText>数*每次应支付金额</w:delText>
        </w:r>
      </w:del>
      <w:del w:id="991" w:author="呵呵哒" w:date="2023-10-27T16:15:04Z">
        <w:r>
          <w:rPr>
            <w:rFonts w:hint="eastAsia" w:ascii="宋体" w:hAnsi="宋体" w:cs="宋体"/>
            <w:sz w:val="24"/>
            <w:szCs w:val="22"/>
          </w:rPr>
          <w:delText>。</w:delText>
        </w:r>
      </w:del>
    </w:p>
    <w:p>
      <w:pPr>
        <w:adjustRightInd w:val="0"/>
        <w:snapToGrid w:val="0"/>
        <w:spacing w:line="300" w:lineRule="auto"/>
        <w:ind w:firstLine="480" w:firstLineChars="200"/>
        <w:rPr>
          <w:del w:id="992" w:author="呵呵哒" w:date="2023-10-27T16:15:04Z"/>
          <w:rFonts w:ascii="宋体" w:hAnsi="宋体" w:cs="宋体"/>
          <w:color w:val="000000"/>
          <w:sz w:val="24"/>
          <w:szCs w:val="22"/>
        </w:rPr>
      </w:pPr>
      <w:del w:id="993" w:author="呵呵哒" w:date="2023-10-27T16:15:04Z">
        <w:r>
          <w:rPr>
            <w:rFonts w:hint="eastAsia" w:ascii="宋体" w:hAnsi="宋体" w:cs="宋体"/>
            <w:sz w:val="24"/>
            <w:szCs w:val="22"/>
          </w:rPr>
          <w:delText>3、耗材及检测费：本招标文件“第五章 采购需求”之“三、服务内容及标准”中所提到的耗材费</w:delText>
        </w:r>
      </w:del>
      <w:del w:id="994" w:author="呵呵哒" w:date="2023-10-27T16:15:04Z">
        <w:r>
          <w:rPr>
            <w:rFonts w:hint="eastAsia" w:ascii="宋体" w:hAnsi="宋体" w:cs="宋体"/>
            <w:color w:val="000000"/>
            <w:sz w:val="24"/>
            <w:szCs w:val="22"/>
          </w:rPr>
          <w:delText>用、检测费用采用“多不补少不给”，即实际中未发生费用，甲方不予支付；超出乙方报价的，甲方不予支付。</w:delText>
        </w:r>
      </w:del>
    </w:p>
    <w:p>
      <w:pPr>
        <w:adjustRightInd w:val="0"/>
        <w:snapToGrid w:val="0"/>
        <w:spacing w:line="300" w:lineRule="auto"/>
        <w:ind w:firstLine="482" w:firstLineChars="200"/>
        <w:rPr>
          <w:del w:id="995" w:author="呵呵哒" w:date="2023-10-27T16:15:04Z"/>
          <w:rFonts w:ascii="宋体" w:hAnsi="宋体" w:cs="宋体"/>
          <w:color w:val="000000"/>
          <w:sz w:val="24"/>
          <w:szCs w:val="22"/>
        </w:rPr>
      </w:pPr>
      <w:del w:id="996" w:author="呵呵哒" w:date="2023-10-27T16:15:04Z">
        <w:r>
          <w:rPr>
            <w:rFonts w:hint="eastAsia" w:ascii="宋体" w:hAnsi="宋体" w:cs="宋体"/>
            <w:b/>
            <w:bCs/>
            <w:color w:val="000000"/>
            <w:sz w:val="24"/>
            <w:szCs w:val="22"/>
          </w:rPr>
          <w:delText>第六条</w:delText>
        </w:r>
      </w:del>
      <w:del w:id="997" w:author="呵呵哒" w:date="2023-10-27T16:15:04Z">
        <w:r>
          <w:rPr>
            <w:rFonts w:hint="eastAsia" w:ascii="宋体" w:hAnsi="宋体" w:cs="宋体"/>
            <w:color w:val="000000"/>
            <w:sz w:val="24"/>
            <w:szCs w:val="22"/>
          </w:rPr>
          <w:delText xml:space="preserve"> 尾款及考核</w:delText>
        </w:r>
      </w:del>
    </w:p>
    <w:p>
      <w:pPr>
        <w:adjustRightInd w:val="0"/>
        <w:snapToGrid w:val="0"/>
        <w:spacing w:line="300" w:lineRule="auto"/>
        <w:ind w:firstLine="480" w:firstLineChars="200"/>
        <w:rPr>
          <w:del w:id="998" w:author="呵呵哒" w:date="2023-10-27T16:15:04Z"/>
          <w:rFonts w:ascii="宋体" w:hAnsi="宋体" w:cs="宋体"/>
          <w:color w:val="000000"/>
          <w:sz w:val="24"/>
          <w:szCs w:val="22"/>
        </w:rPr>
      </w:pPr>
      <w:del w:id="999" w:author="呵呵哒" w:date="2023-10-27T16:15:04Z">
        <w:r>
          <w:rPr>
            <w:rFonts w:hint="eastAsia" w:ascii="宋体" w:hAnsi="宋体" w:cs="宋体"/>
            <w:color w:val="000000"/>
            <w:sz w:val="24"/>
            <w:szCs w:val="22"/>
          </w:rPr>
          <w:delText>1、最后一次支付时，预留</w:delText>
        </w:r>
      </w:del>
      <w:del w:id="1000" w:author="呵呵哒" w:date="2023-10-27T16:15:04Z">
        <w:r>
          <w:rPr>
            <w:rFonts w:hint="eastAsia" w:ascii="宋体" w:hAnsi="宋体" w:cs="宋体"/>
            <w:b/>
            <w:bCs/>
            <w:color w:val="000000"/>
            <w:sz w:val="24"/>
            <w:szCs w:val="22"/>
          </w:rPr>
          <w:delText>费用总额</w:delText>
        </w:r>
      </w:del>
      <w:del w:id="1001" w:author="呵呵哒" w:date="2023-10-27T16:15:04Z">
        <w:r>
          <w:rPr>
            <w:rFonts w:hint="eastAsia" w:ascii="宋体" w:hAnsi="宋体" w:cs="宋体"/>
            <w:color w:val="000000"/>
            <w:sz w:val="24"/>
            <w:szCs w:val="22"/>
          </w:rPr>
          <w:delText>的5%，计￥</w:delText>
        </w:r>
      </w:del>
      <w:del w:id="1002" w:author="呵呵哒" w:date="2023-10-27T16:15:04Z">
        <w:r>
          <w:rPr>
            <w:rFonts w:hint="eastAsia" w:ascii="宋体" w:hAnsi="宋体" w:cs="宋体"/>
            <w:color w:val="000000"/>
            <w:sz w:val="24"/>
            <w:szCs w:val="22"/>
            <w:u w:val="single"/>
          </w:rPr>
          <w:delText xml:space="preserve">            </w:delText>
        </w:r>
      </w:del>
      <w:del w:id="1003" w:author="呵呵哒" w:date="2023-10-27T16:15:04Z">
        <w:r>
          <w:rPr>
            <w:rFonts w:hint="eastAsia" w:ascii="宋体" w:hAnsi="宋体" w:cs="宋体"/>
            <w:color w:val="000000"/>
            <w:sz w:val="24"/>
            <w:szCs w:val="22"/>
          </w:rPr>
          <w:delText>元作为尾款。</w:delText>
        </w:r>
      </w:del>
    </w:p>
    <w:p>
      <w:pPr>
        <w:adjustRightInd w:val="0"/>
        <w:snapToGrid w:val="0"/>
        <w:spacing w:line="300" w:lineRule="auto"/>
        <w:ind w:firstLine="480" w:firstLineChars="200"/>
        <w:rPr>
          <w:del w:id="1004" w:author="呵呵哒" w:date="2023-10-27T16:15:04Z"/>
          <w:rFonts w:ascii="宋体" w:hAnsi="宋体" w:cs="宋体"/>
          <w:color w:val="000000"/>
          <w:sz w:val="24"/>
          <w:szCs w:val="22"/>
        </w:rPr>
      </w:pPr>
      <w:del w:id="1005" w:author="呵呵哒" w:date="2023-10-27T16:15:04Z">
        <w:r>
          <w:rPr>
            <w:rFonts w:hint="eastAsia" w:ascii="宋体" w:hAnsi="宋体" w:cs="宋体"/>
            <w:color w:val="000000"/>
            <w:sz w:val="24"/>
            <w:szCs w:val="22"/>
          </w:rPr>
          <w:delText>2、合同到期后7个工作日内，甲方按以本招标文件“第五章 采购需求”之“四、服务质量考核要求”之“服务质量考核表”对乙方进行考核。考核分数≥85分结算100%尾款，考核分数≥70分结算80%尾款，考核分数≥60分结算50%尾款，考评&lt;60分扣除尾款。</w:delText>
        </w:r>
      </w:del>
    </w:p>
    <w:p>
      <w:pPr>
        <w:keepNext/>
        <w:keepLines/>
        <w:autoSpaceDE w:val="0"/>
        <w:autoSpaceDN w:val="0"/>
        <w:adjustRightInd w:val="0"/>
        <w:snapToGrid w:val="0"/>
        <w:spacing w:before="300" w:line="360" w:lineRule="auto"/>
        <w:jc w:val="center"/>
        <w:outlineLvl w:val="2"/>
        <w:rPr>
          <w:del w:id="1006" w:author="呵呵哒" w:date="2023-10-27T16:15:04Z"/>
          <w:rFonts w:ascii="黑体" w:hAnsi="黑体" w:eastAsia="黑体" w:cs="黑体"/>
          <w:color w:val="000000"/>
          <w:kern w:val="0"/>
          <w:sz w:val="26"/>
          <w:szCs w:val="20"/>
        </w:rPr>
      </w:pPr>
      <w:del w:id="1007" w:author="呵呵哒" w:date="2023-10-27T16:15:04Z">
        <w:bookmarkStart w:id="881" w:name="_Toc16725"/>
        <w:r>
          <w:rPr>
            <w:rFonts w:hint="eastAsia" w:ascii="黑体" w:hAnsi="黑体" w:eastAsia="黑体" w:cs="黑体"/>
            <w:color w:val="000000"/>
            <w:kern w:val="0"/>
            <w:sz w:val="26"/>
            <w:szCs w:val="20"/>
          </w:rPr>
          <w:delText>第三章  甲方的权利和义务</w:delText>
        </w:r>
        <w:bookmarkEnd w:id="881"/>
      </w:del>
    </w:p>
    <w:p>
      <w:pPr>
        <w:adjustRightInd w:val="0"/>
        <w:snapToGrid w:val="0"/>
        <w:spacing w:line="300" w:lineRule="auto"/>
        <w:ind w:firstLine="482" w:firstLineChars="200"/>
        <w:rPr>
          <w:del w:id="1008" w:author="呵呵哒" w:date="2023-10-27T16:15:04Z"/>
          <w:rFonts w:ascii="宋体" w:hAnsi="宋体" w:cs="宋体"/>
          <w:color w:val="000000"/>
          <w:sz w:val="24"/>
          <w:szCs w:val="22"/>
        </w:rPr>
      </w:pPr>
      <w:del w:id="1009" w:author="呵呵哒" w:date="2023-10-27T16:15:04Z">
        <w:r>
          <w:rPr>
            <w:rFonts w:hint="eastAsia" w:ascii="宋体" w:hAnsi="宋体" w:cs="宋体"/>
            <w:b/>
            <w:color w:val="000000"/>
            <w:sz w:val="24"/>
            <w:szCs w:val="22"/>
          </w:rPr>
          <w:delText>第七条</w:delText>
        </w:r>
      </w:del>
      <w:del w:id="1010" w:author="呵呵哒" w:date="2023-10-27T16:15:04Z">
        <w:r>
          <w:rPr>
            <w:rFonts w:hint="eastAsia" w:ascii="宋体" w:hAnsi="宋体" w:cs="宋体"/>
            <w:color w:val="000000"/>
            <w:sz w:val="24"/>
            <w:szCs w:val="22"/>
          </w:rPr>
          <w:delText xml:space="preserve"> 甲方的权利</w:delText>
        </w:r>
      </w:del>
    </w:p>
    <w:p>
      <w:pPr>
        <w:adjustRightInd w:val="0"/>
        <w:snapToGrid w:val="0"/>
        <w:spacing w:line="300" w:lineRule="auto"/>
        <w:ind w:firstLine="480" w:firstLineChars="200"/>
        <w:rPr>
          <w:del w:id="1011" w:author="呵呵哒" w:date="2023-10-27T16:15:04Z"/>
          <w:rFonts w:ascii="宋体" w:hAnsi="宋体" w:cs="宋体"/>
          <w:color w:val="000000"/>
          <w:sz w:val="24"/>
          <w:szCs w:val="22"/>
        </w:rPr>
      </w:pPr>
      <w:del w:id="1012" w:author="呵呵哒" w:date="2023-10-27T16:15:04Z">
        <w:r>
          <w:rPr>
            <w:rFonts w:hint="eastAsia" w:ascii="宋体" w:hAnsi="宋体" w:cs="宋体"/>
            <w:color w:val="000000"/>
            <w:sz w:val="24"/>
            <w:szCs w:val="22"/>
          </w:rPr>
          <w:delText>1、审定乙方制定的物业管理服务计划；</w:delText>
        </w:r>
      </w:del>
    </w:p>
    <w:p>
      <w:pPr>
        <w:adjustRightInd w:val="0"/>
        <w:snapToGrid w:val="0"/>
        <w:spacing w:line="300" w:lineRule="auto"/>
        <w:ind w:firstLine="480" w:firstLineChars="200"/>
        <w:rPr>
          <w:del w:id="1013" w:author="呵呵哒" w:date="2023-10-27T16:15:04Z"/>
          <w:rFonts w:ascii="宋体" w:hAnsi="宋体" w:cs="宋体"/>
          <w:color w:val="000000"/>
          <w:sz w:val="24"/>
          <w:szCs w:val="22"/>
        </w:rPr>
      </w:pPr>
      <w:del w:id="1014" w:author="呵呵哒" w:date="2023-10-27T16:15:04Z">
        <w:r>
          <w:rPr>
            <w:rFonts w:hint="eastAsia" w:ascii="宋体" w:hAnsi="宋体" w:cs="宋体"/>
            <w:color w:val="000000"/>
            <w:sz w:val="24"/>
            <w:szCs w:val="22"/>
          </w:rPr>
          <w:delText>2、检查监督乙方管理服务工作的事实情况；</w:delText>
        </w:r>
      </w:del>
    </w:p>
    <w:p>
      <w:pPr>
        <w:adjustRightInd w:val="0"/>
        <w:snapToGrid w:val="0"/>
        <w:spacing w:line="300" w:lineRule="auto"/>
        <w:ind w:firstLine="480" w:firstLineChars="200"/>
        <w:rPr>
          <w:del w:id="1015" w:author="呵呵哒" w:date="2023-10-27T16:15:04Z"/>
          <w:rFonts w:ascii="宋体" w:hAnsi="宋体" w:cs="宋体"/>
          <w:color w:val="000000"/>
          <w:sz w:val="24"/>
          <w:szCs w:val="22"/>
        </w:rPr>
      </w:pPr>
      <w:del w:id="1016" w:author="呵呵哒" w:date="2023-10-27T16:15:04Z">
        <w:r>
          <w:rPr>
            <w:rFonts w:hint="eastAsia" w:ascii="宋体" w:hAnsi="宋体" w:cs="宋体"/>
            <w:color w:val="000000"/>
            <w:sz w:val="24"/>
            <w:szCs w:val="22"/>
          </w:rPr>
          <w:delText>3、协助乙方做好物业管理区域内的物业管理工作；</w:delText>
        </w:r>
      </w:del>
    </w:p>
    <w:p>
      <w:pPr>
        <w:adjustRightInd w:val="0"/>
        <w:snapToGrid w:val="0"/>
        <w:spacing w:line="300" w:lineRule="auto"/>
        <w:ind w:firstLine="480" w:firstLineChars="200"/>
        <w:rPr>
          <w:del w:id="1017" w:author="呵呵哒" w:date="2023-10-27T16:15:04Z"/>
          <w:rFonts w:ascii="宋体" w:hAnsi="宋体" w:cs="宋体"/>
          <w:color w:val="000000"/>
          <w:sz w:val="24"/>
          <w:szCs w:val="22"/>
        </w:rPr>
      </w:pPr>
      <w:del w:id="1018" w:author="呵呵哒" w:date="2023-10-27T16:15:04Z">
        <w:r>
          <w:rPr>
            <w:rFonts w:hint="eastAsia" w:ascii="宋体" w:hAnsi="宋体" w:cs="宋体"/>
            <w:color w:val="000000"/>
            <w:sz w:val="24"/>
            <w:szCs w:val="22"/>
          </w:rPr>
          <w:delText>4、监督和协助乙方履行物业管理服务合同；</w:delText>
        </w:r>
      </w:del>
    </w:p>
    <w:p>
      <w:pPr>
        <w:adjustRightInd w:val="0"/>
        <w:snapToGrid w:val="0"/>
        <w:spacing w:line="300" w:lineRule="auto"/>
        <w:ind w:firstLine="480" w:firstLineChars="200"/>
        <w:rPr>
          <w:del w:id="1019" w:author="呵呵哒" w:date="2023-10-27T16:15:04Z"/>
          <w:rFonts w:ascii="宋体" w:hAnsi="宋体" w:cs="宋体"/>
          <w:color w:val="000000"/>
          <w:sz w:val="24"/>
          <w:szCs w:val="22"/>
        </w:rPr>
      </w:pPr>
      <w:del w:id="1020" w:author="呵呵哒" w:date="2023-10-27T16:15:04Z">
        <w:r>
          <w:rPr>
            <w:rFonts w:hint="eastAsia" w:ascii="宋体" w:hAnsi="宋体" w:cs="宋体"/>
            <w:color w:val="000000"/>
            <w:sz w:val="24"/>
            <w:szCs w:val="22"/>
          </w:rPr>
          <w:delText>5、组织物业的交接验收；</w:delText>
        </w:r>
      </w:del>
    </w:p>
    <w:p>
      <w:pPr>
        <w:adjustRightInd w:val="0"/>
        <w:snapToGrid w:val="0"/>
        <w:spacing w:line="300" w:lineRule="auto"/>
        <w:ind w:firstLine="480" w:firstLineChars="200"/>
        <w:rPr>
          <w:del w:id="1021" w:author="呵呵哒" w:date="2023-10-27T16:15:04Z"/>
          <w:rFonts w:ascii="宋体" w:hAnsi="宋体" w:cs="宋体"/>
          <w:color w:val="000000"/>
          <w:sz w:val="24"/>
          <w:szCs w:val="22"/>
        </w:rPr>
      </w:pPr>
      <w:del w:id="1022" w:author="呵呵哒" w:date="2023-10-27T16:15:04Z">
        <w:r>
          <w:rPr>
            <w:rFonts w:hint="eastAsia" w:ascii="宋体" w:hAnsi="宋体" w:cs="宋体"/>
            <w:color w:val="000000"/>
            <w:sz w:val="24"/>
            <w:szCs w:val="22"/>
          </w:rPr>
          <w:delText>6、招标文件中规定的其他权利。</w:delText>
        </w:r>
      </w:del>
    </w:p>
    <w:p>
      <w:pPr>
        <w:adjustRightInd w:val="0"/>
        <w:snapToGrid w:val="0"/>
        <w:spacing w:line="300" w:lineRule="auto"/>
        <w:ind w:firstLine="482" w:firstLineChars="200"/>
        <w:rPr>
          <w:del w:id="1023" w:author="呵呵哒" w:date="2023-10-27T16:15:04Z"/>
          <w:rFonts w:ascii="宋体" w:hAnsi="宋体" w:cs="宋体"/>
          <w:color w:val="000000"/>
          <w:sz w:val="24"/>
          <w:szCs w:val="22"/>
        </w:rPr>
      </w:pPr>
      <w:del w:id="1024" w:author="呵呵哒" w:date="2023-10-27T16:15:04Z">
        <w:r>
          <w:rPr>
            <w:rFonts w:hint="eastAsia" w:ascii="宋体" w:hAnsi="宋体" w:cs="宋体"/>
            <w:b/>
            <w:color w:val="000000"/>
            <w:sz w:val="24"/>
            <w:szCs w:val="22"/>
          </w:rPr>
          <w:delText>第八条</w:delText>
        </w:r>
      </w:del>
      <w:del w:id="1025" w:author="呵呵哒" w:date="2023-10-27T16:15:04Z">
        <w:r>
          <w:rPr>
            <w:rFonts w:hint="eastAsia" w:ascii="宋体" w:hAnsi="宋体" w:cs="宋体"/>
            <w:color w:val="000000"/>
            <w:sz w:val="24"/>
            <w:szCs w:val="22"/>
          </w:rPr>
          <w:delText xml:space="preserve"> 甲方的义务</w:delText>
        </w:r>
      </w:del>
    </w:p>
    <w:p>
      <w:pPr>
        <w:adjustRightInd w:val="0"/>
        <w:snapToGrid w:val="0"/>
        <w:spacing w:line="300" w:lineRule="auto"/>
        <w:ind w:firstLine="480" w:firstLineChars="200"/>
        <w:rPr>
          <w:del w:id="1026" w:author="呵呵哒" w:date="2023-10-27T16:15:04Z"/>
          <w:rFonts w:ascii="宋体" w:hAnsi="宋体" w:cs="宋体"/>
          <w:color w:val="000000"/>
          <w:sz w:val="24"/>
          <w:szCs w:val="22"/>
        </w:rPr>
      </w:pPr>
      <w:del w:id="1027" w:author="呵呵哒" w:date="2023-10-27T16:15:04Z">
        <w:r>
          <w:rPr>
            <w:rFonts w:hint="eastAsia" w:ascii="宋体" w:hAnsi="宋体" w:cs="宋体"/>
            <w:color w:val="000000"/>
            <w:sz w:val="24"/>
            <w:szCs w:val="22"/>
          </w:rPr>
          <w:delText>1、本合同生效之日起7日内向乙方移交或组织移交以下资料：竣工总平面图、单位建筑、结构、设备、配套设施、地下管网工程竣工图等竣工验收资料；</w:delText>
        </w:r>
      </w:del>
    </w:p>
    <w:p>
      <w:pPr>
        <w:adjustRightInd w:val="0"/>
        <w:snapToGrid w:val="0"/>
        <w:spacing w:line="300" w:lineRule="auto"/>
        <w:ind w:firstLine="480" w:firstLineChars="200"/>
        <w:rPr>
          <w:del w:id="1028" w:author="呵呵哒" w:date="2023-10-27T16:15:04Z"/>
          <w:rFonts w:ascii="宋体" w:hAnsi="宋体" w:cs="宋体"/>
          <w:color w:val="000000"/>
          <w:sz w:val="24"/>
          <w:szCs w:val="22"/>
        </w:rPr>
      </w:pPr>
      <w:del w:id="1029" w:author="呵呵哒" w:date="2023-10-27T16:15:04Z">
        <w:r>
          <w:rPr>
            <w:rFonts w:hint="eastAsia" w:ascii="宋体" w:hAnsi="宋体" w:cs="宋体"/>
            <w:color w:val="000000"/>
            <w:sz w:val="24"/>
            <w:szCs w:val="22"/>
          </w:rPr>
          <w:delText>2、设施设备的安装、使用和维护保养等技术资料；</w:delText>
        </w:r>
      </w:del>
    </w:p>
    <w:p>
      <w:pPr>
        <w:adjustRightInd w:val="0"/>
        <w:snapToGrid w:val="0"/>
        <w:spacing w:line="300" w:lineRule="auto"/>
        <w:ind w:firstLine="480" w:firstLineChars="200"/>
        <w:rPr>
          <w:del w:id="1030" w:author="呵呵哒" w:date="2023-10-27T16:15:04Z"/>
          <w:rFonts w:ascii="宋体" w:hAnsi="宋体" w:cs="宋体"/>
          <w:color w:val="000000"/>
          <w:sz w:val="24"/>
          <w:szCs w:val="22"/>
        </w:rPr>
      </w:pPr>
      <w:del w:id="1031" w:author="呵呵哒" w:date="2023-10-27T16:15:04Z">
        <w:r>
          <w:rPr>
            <w:rFonts w:hint="eastAsia" w:ascii="宋体" w:hAnsi="宋体" w:cs="宋体"/>
            <w:color w:val="000000"/>
            <w:sz w:val="24"/>
            <w:szCs w:val="22"/>
          </w:rPr>
          <w:delText>3、物业质量保修文件和物业使用说明文件；</w:delText>
        </w:r>
      </w:del>
    </w:p>
    <w:p>
      <w:pPr>
        <w:adjustRightInd w:val="0"/>
        <w:snapToGrid w:val="0"/>
        <w:spacing w:line="300" w:lineRule="auto"/>
        <w:ind w:firstLine="480" w:firstLineChars="200"/>
        <w:rPr>
          <w:del w:id="1032" w:author="呵呵哒" w:date="2023-10-27T16:15:04Z"/>
          <w:rFonts w:ascii="宋体" w:hAnsi="宋体" w:cs="宋体"/>
          <w:color w:val="000000"/>
          <w:sz w:val="24"/>
          <w:szCs w:val="22"/>
        </w:rPr>
      </w:pPr>
      <w:del w:id="1033" w:author="呵呵哒" w:date="2023-10-27T16:15:04Z">
        <w:r>
          <w:rPr>
            <w:rFonts w:hint="eastAsia" w:ascii="宋体" w:hAnsi="宋体" w:cs="宋体"/>
            <w:color w:val="000000"/>
            <w:sz w:val="24"/>
            <w:szCs w:val="22"/>
          </w:rPr>
          <w:delText>4、各专业部门验收资料；</w:delText>
        </w:r>
      </w:del>
    </w:p>
    <w:p>
      <w:pPr>
        <w:adjustRightInd w:val="0"/>
        <w:snapToGrid w:val="0"/>
        <w:spacing w:line="300" w:lineRule="auto"/>
        <w:ind w:firstLine="480" w:firstLineChars="200"/>
        <w:rPr>
          <w:del w:id="1034" w:author="呵呵哒" w:date="2023-10-27T16:15:04Z"/>
          <w:rFonts w:ascii="宋体" w:hAnsi="宋体" w:cs="宋体"/>
          <w:color w:val="000000"/>
          <w:sz w:val="24"/>
          <w:szCs w:val="22"/>
        </w:rPr>
      </w:pPr>
      <w:del w:id="1035" w:author="呵呵哒" w:date="2023-10-27T16:15:04Z">
        <w:r>
          <w:rPr>
            <w:rFonts w:hint="eastAsia" w:ascii="宋体" w:hAnsi="宋体" w:cs="宋体"/>
            <w:color w:val="000000"/>
            <w:sz w:val="24"/>
            <w:szCs w:val="22"/>
          </w:rPr>
          <w:delText>5、物业管理所必须的其他资料。</w:delText>
        </w:r>
      </w:del>
    </w:p>
    <w:p>
      <w:pPr>
        <w:adjustRightInd w:val="0"/>
        <w:snapToGrid w:val="0"/>
        <w:spacing w:line="300" w:lineRule="auto"/>
        <w:ind w:firstLine="480" w:firstLineChars="200"/>
        <w:rPr>
          <w:del w:id="1036" w:author="呵呵哒" w:date="2023-10-27T16:15:04Z"/>
          <w:rFonts w:ascii="宋体" w:hAnsi="宋体" w:cs="宋体"/>
          <w:color w:val="000000"/>
          <w:sz w:val="24"/>
          <w:szCs w:val="22"/>
        </w:rPr>
      </w:pPr>
      <w:del w:id="1037" w:author="呵呵哒" w:date="2023-10-27T16:15:04Z">
        <w:r>
          <w:rPr>
            <w:rFonts w:hint="eastAsia" w:ascii="宋体" w:hAnsi="宋体" w:cs="宋体"/>
            <w:color w:val="000000"/>
            <w:sz w:val="24"/>
            <w:szCs w:val="22"/>
          </w:rPr>
          <w:delText>6、因维修物业或者公共利益，甲方需临时占用、挖掘物业管理区域内道路、场地的，应事先通知乙方；并应在约定期限内恢复原状。</w:delText>
        </w:r>
      </w:del>
    </w:p>
    <w:p>
      <w:pPr>
        <w:adjustRightInd w:val="0"/>
        <w:snapToGrid w:val="0"/>
        <w:spacing w:line="300" w:lineRule="auto"/>
        <w:ind w:firstLine="482" w:firstLineChars="200"/>
        <w:rPr>
          <w:del w:id="1038" w:author="呵呵哒" w:date="2023-10-27T16:15:04Z"/>
          <w:rFonts w:ascii="宋体" w:hAnsi="宋体" w:cs="宋体"/>
          <w:color w:val="000000"/>
          <w:sz w:val="24"/>
          <w:szCs w:val="22"/>
        </w:rPr>
      </w:pPr>
      <w:del w:id="1039" w:author="呵呵哒" w:date="2023-10-27T16:15:04Z">
        <w:r>
          <w:rPr>
            <w:rFonts w:hint="eastAsia" w:ascii="宋体" w:hAnsi="宋体" w:cs="宋体"/>
            <w:b/>
            <w:color w:val="000000"/>
            <w:sz w:val="24"/>
            <w:szCs w:val="22"/>
          </w:rPr>
          <w:delText>第九条</w:delText>
        </w:r>
      </w:del>
      <w:del w:id="1040" w:author="呵呵哒" w:date="2023-10-27T16:15:04Z">
        <w:r>
          <w:rPr>
            <w:rFonts w:hint="eastAsia" w:ascii="宋体" w:hAnsi="宋体" w:cs="宋体"/>
            <w:color w:val="000000"/>
            <w:sz w:val="24"/>
            <w:szCs w:val="22"/>
          </w:rPr>
          <w:delText xml:space="preserve">  甲方保证交付使用的设备设施符合国家规定的验收标准，按照国家规定的保修期限和范围承担保修责任。</w:delText>
        </w:r>
      </w:del>
    </w:p>
    <w:p>
      <w:pPr>
        <w:adjustRightInd w:val="0"/>
        <w:snapToGrid w:val="0"/>
        <w:spacing w:line="300" w:lineRule="auto"/>
        <w:rPr>
          <w:del w:id="1041" w:author="呵呵哒" w:date="2023-10-27T16:15:04Z"/>
          <w:rFonts w:ascii="宋体" w:hAnsi="宋体" w:cs="宋体"/>
          <w:color w:val="000000"/>
          <w:sz w:val="24"/>
          <w:szCs w:val="22"/>
        </w:rPr>
      </w:pPr>
    </w:p>
    <w:p>
      <w:pPr>
        <w:keepNext/>
        <w:keepLines/>
        <w:autoSpaceDE w:val="0"/>
        <w:autoSpaceDN w:val="0"/>
        <w:adjustRightInd w:val="0"/>
        <w:snapToGrid w:val="0"/>
        <w:spacing w:before="300" w:line="360" w:lineRule="auto"/>
        <w:jc w:val="center"/>
        <w:outlineLvl w:val="2"/>
        <w:rPr>
          <w:del w:id="1042" w:author="呵呵哒" w:date="2023-10-27T16:15:04Z"/>
          <w:rFonts w:ascii="黑体" w:hAnsi="黑体" w:eastAsia="黑体" w:cs="黑体"/>
          <w:color w:val="000000"/>
          <w:kern w:val="0"/>
          <w:sz w:val="26"/>
          <w:szCs w:val="20"/>
        </w:rPr>
      </w:pPr>
      <w:del w:id="1043" w:author="呵呵哒" w:date="2023-10-27T16:15:04Z">
        <w:bookmarkStart w:id="882" w:name="_Toc15620"/>
        <w:bookmarkStart w:id="883" w:name="_Toc96035976"/>
        <w:r>
          <w:rPr>
            <w:rFonts w:hint="eastAsia" w:ascii="黑体" w:hAnsi="黑体" w:eastAsia="黑体" w:cs="黑体"/>
            <w:color w:val="000000"/>
            <w:kern w:val="0"/>
            <w:sz w:val="26"/>
            <w:szCs w:val="20"/>
          </w:rPr>
          <w:delText>第四章 乙方的权利和义务</w:delText>
        </w:r>
        <w:bookmarkEnd w:id="882"/>
        <w:bookmarkEnd w:id="883"/>
      </w:del>
    </w:p>
    <w:p>
      <w:pPr>
        <w:adjustRightInd w:val="0"/>
        <w:snapToGrid w:val="0"/>
        <w:spacing w:line="300" w:lineRule="auto"/>
        <w:ind w:firstLine="482" w:firstLineChars="200"/>
        <w:rPr>
          <w:del w:id="1044" w:author="呵呵哒" w:date="2023-10-27T16:15:04Z"/>
          <w:rFonts w:ascii="宋体" w:hAnsi="宋体" w:cs="宋体"/>
          <w:color w:val="000000"/>
          <w:sz w:val="24"/>
          <w:szCs w:val="22"/>
        </w:rPr>
      </w:pPr>
      <w:del w:id="1045" w:author="呵呵哒" w:date="2023-10-27T16:15:04Z">
        <w:r>
          <w:rPr>
            <w:rFonts w:hint="eastAsia" w:ascii="宋体" w:hAnsi="宋体" w:cs="宋体"/>
            <w:b/>
            <w:color w:val="000000"/>
            <w:sz w:val="24"/>
            <w:szCs w:val="22"/>
          </w:rPr>
          <w:delText>第十条</w:delText>
        </w:r>
      </w:del>
      <w:del w:id="1046" w:author="呵呵哒" w:date="2023-10-27T16:15:04Z">
        <w:r>
          <w:rPr>
            <w:rFonts w:hint="eastAsia" w:ascii="宋体" w:hAnsi="宋体" w:cs="宋体"/>
            <w:color w:val="000000"/>
            <w:sz w:val="24"/>
            <w:szCs w:val="22"/>
          </w:rPr>
          <w:delText xml:space="preserve">  乙方的权利</w:delText>
        </w:r>
      </w:del>
    </w:p>
    <w:p>
      <w:pPr>
        <w:adjustRightInd w:val="0"/>
        <w:snapToGrid w:val="0"/>
        <w:spacing w:line="300" w:lineRule="auto"/>
        <w:ind w:firstLine="480" w:firstLineChars="200"/>
        <w:rPr>
          <w:del w:id="1047" w:author="呵呵哒" w:date="2023-10-27T16:15:04Z"/>
          <w:rFonts w:ascii="宋体" w:hAnsi="宋体" w:cs="宋体"/>
          <w:color w:val="000000"/>
          <w:sz w:val="24"/>
          <w:szCs w:val="22"/>
        </w:rPr>
      </w:pPr>
      <w:del w:id="1048" w:author="呵呵哒" w:date="2023-10-27T16:15:04Z">
        <w:r>
          <w:rPr>
            <w:rFonts w:hint="eastAsia" w:ascii="宋体" w:hAnsi="宋体" w:cs="宋体"/>
            <w:color w:val="000000"/>
            <w:sz w:val="24"/>
            <w:szCs w:val="22"/>
          </w:rPr>
          <w:delText>1、有权要求甲方配合乙方的物业管理服务行为；</w:delText>
        </w:r>
      </w:del>
    </w:p>
    <w:p>
      <w:pPr>
        <w:adjustRightInd w:val="0"/>
        <w:snapToGrid w:val="0"/>
        <w:spacing w:line="300" w:lineRule="auto"/>
        <w:ind w:firstLine="480" w:firstLineChars="200"/>
        <w:rPr>
          <w:del w:id="1049" w:author="呵呵哒" w:date="2023-10-27T16:15:04Z"/>
          <w:rFonts w:ascii="宋体" w:hAnsi="宋体" w:cs="宋体"/>
          <w:color w:val="000000"/>
          <w:sz w:val="24"/>
          <w:szCs w:val="22"/>
        </w:rPr>
      </w:pPr>
      <w:del w:id="1050" w:author="呵呵哒" w:date="2023-10-27T16:15:04Z">
        <w:r>
          <w:rPr>
            <w:rFonts w:hint="eastAsia" w:ascii="宋体" w:hAnsi="宋体" w:cs="宋体"/>
            <w:color w:val="000000"/>
            <w:sz w:val="24"/>
            <w:szCs w:val="22"/>
          </w:rPr>
          <w:delText>2、对甲方违反物业管理区域内的物业管理服务行为的，可采取批评、规劝、警告、制止等必要措施。</w:delText>
        </w:r>
      </w:del>
    </w:p>
    <w:p>
      <w:pPr>
        <w:adjustRightInd w:val="0"/>
        <w:snapToGrid w:val="0"/>
        <w:spacing w:line="300" w:lineRule="auto"/>
        <w:ind w:firstLine="480" w:firstLineChars="200"/>
        <w:rPr>
          <w:del w:id="1051" w:author="呵呵哒" w:date="2023-10-27T16:15:04Z"/>
          <w:rFonts w:ascii="宋体" w:hAnsi="宋体" w:cs="宋体"/>
          <w:color w:val="000000"/>
          <w:sz w:val="24"/>
          <w:szCs w:val="22"/>
        </w:rPr>
      </w:pPr>
      <w:del w:id="1052" w:author="呵呵哒" w:date="2023-10-27T16:15:04Z">
        <w:r>
          <w:rPr>
            <w:rFonts w:hint="eastAsia" w:ascii="宋体" w:hAnsi="宋体" w:cs="宋体"/>
            <w:color w:val="000000"/>
            <w:sz w:val="24"/>
            <w:szCs w:val="22"/>
          </w:rPr>
          <w:delText>3、向甲方收取物业管理服务费。</w:delText>
        </w:r>
      </w:del>
    </w:p>
    <w:p>
      <w:pPr>
        <w:adjustRightInd w:val="0"/>
        <w:snapToGrid w:val="0"/>
        <w:spacing w:line="300" w:lineRule="auto"/>
        <w:ind w:firstLine="482" w:firstLineChars="200"/>
        <w:rPr>
          <w:del w:id="1053" w:author="呵呵哒" w:date="2023-10-27T16:15:04Z"/>
          <w:rFonts w:ascii="宋体" w:hAnsi="宋体" w:cs="宋体"/>
          <w:color w:val="000000"/>
          <w:sz w:val="24"/>
          <w:szCs w:val="22"/>
        </w:rPr>
      </w:pPr>
      <w:del w:id="1054" w:author="呵呵哒" w:date="2023-10-27T16:15:04Z">
        <w:r>
          <w:rPr>
            <w:rFonts w:hint="eastAsia" w:ascii="宋体" w:hAnsi="宋体" w:cs="宋体"/>
            <w:b/>
            <w:color w:val="000000"/>
            <w:sz w:val="24"/>
            <w:szCs w:val="22"/>
          </w:rPr>
          <w:delText>第十一条</w:delText>
        </w:r>
      </w:del>
      <w:del w:id="1055" w:author="呵呵哒" w:date="2023-10-27T16:15:04Z">
        <w:r>
          <w:rPr>
            <w:rFonts w:hint="eastAsia" w:ascii="宋体" w:hAnsi="宋体" w:cs="宋体"/>
            <w:color w:val="000000"/>
            <w:sz w:val="24"/>
            <w:szCs w:val="22"/>
          </w:rPr>
          <w:delText xml:space="preserve">  乙方的义务</w:delText>
        </w:r>
      </w:del>
    </w:p>
    <w:p>
      <w:pPr>
        <w:adjustRightInd w:val="0"/>
        <w:snapToGrid w:val="0"/>
        <w:spacing w:line="300" w:lineRule="auto"/>
        <w:ind w:firstLine="480" w:firstLineChars="200"/>
        <w:rPr>
          <w:del w:id="1056" w:author="呵呵哒" w:date="2023-10-27T16:15:04Z"/>
          <w:rFonts w:ascii="宋体" w:hAnsi="宋体" w:cs="宋体"/>
          <w:color w:val="000000"/>
          <w:sz w:val="24"/>
          <w:szCs w:val="22"/>
        </w:rPr>
      </w:pPr>
      <w:del w:id="1057" w:author="呵呵哒" w:date="2023-10-27T16:15:04Z">
        <w:r>
          <w:rPr>
            <w:rFonts w:hint="eastAsia" w:ascii="宋体" w:hAnsi="宋体" w:cs="宋体"/>
            <w:color w:val="000000"/>
            <w:sz w:val="24"/>
            <w:szCs w:val="22"/>
          </w:rPr>
          <w:delText>1、根据甲方的授权和有关法律法规，在物业管理区域内按照物业管理服务标准、物业管理服务内容提供物业管理服务。</w:delText>
        </w:r>
      </w:del>
    </w:p>
    <w:p>
      <w:pPr>
        <w:adjustRightInd w:val="0"/>
        <w:snapToGrid w:val="0"/>
        <w:spacing w:line="300" w:lineRule="auto"/>
        <w:ind w:firstLine="480" w:firstLineChars="200"/>
        <w:rPr>
          <w:del w:id="1058" w:author="呵呵哒" w:date="2023-10-27T16:15:04Z"/>
          <w:rFonts w:ascii="宋体" w:hAnsi="宋体" w:cs="宋体"/>
          <w:color w:val="000000"/>
          <w:sz w:val="24"/>
          <w:szCs w:val="22"/>
        </w:rPr>
      </w:pPr>
      <w:del w:id="1059" w:author="呵呵哒" w:date="2023-10-27T16:15:04Z">
        <w:r>
          <w:rPr>
            <w:rFonts w:hint="eastAsia" w:ascii="宋体" w:hAnsi="宋体" w:cs="宋体"/>
            <w:color w:val="000000"/>
            <w:sz w:val="24"/>
            <w:szCs w:val="22"/>
          </w:rPr>
          <w:delText>2、及时向甲方通告物业管理区域内有关物业管理服务的重大事项，及时处理甲方的投诉，接受甲方的监督。</w:delText>
        </w:r>
      </w:del>
    </w:p>
    <w:p>
      <w:pPr>
        <w:adjustRightInd w:val="0"/>
        <w:snapToGrid w:val="0"/>
        <w:spacing w:line="300" w:lineRule="auto"/>
        <w:ind w:firstLine="480" w:firstLineChars="200"/>
        <w:rPr>
          <w:del w:id="1060" w:author="呵呵哒" w:date="2023-10-27T16:15:04Z"/>
          <w:rFonts w:ascii="宋体" w:hAnsi="宋体" w:cs="宋体"/>
          <w:color w:val="000000"/>
          <w:sz w:val="24"/>
          <w:szCs w:val="22"/>
        </w:rPr>
      </w:pPr>
      <w:del w:id="1061" w:author="呵呵哒" w:date="2023-10-27T16:15:04Z">
        <w:r>
          <w:rPr>
            <w:rFonts w:hint="eastAsia" w:ascii="宋体" w:hAnsi="宋体" w:cs="宋体"/>
            <w:color w:val="000000"/>
            <w:sz w:val="24"/>
            <w:szCs w:val="22"/>
          </w:rPr>
          <w:delText>3、每月向甲方报告物业管理服务实施情况，并接受甲方的考核。</w:delText>
        </w:r>
      </w:del>
    </w:p>
    <w:p>
      <w:pPr>
        <w:adjustRightInd w:val="0"/>
        <w:snapToGrid w:val="0"/>
        <w:spacing w:line="300" w:lineRule="auto"/>
        <w:ind w:firstLine="480" w:firstLineChars="200"/>
        <w:rPr>
          <w:del w:id="1062" w:author="呵呵哒" w:date="2023-10-27T16:15:04Z"/>
          <w:rFonts w:ascii="宋体" w:hAnsi="宋体" w:cs="宋体"/>
          <w:color w:val="000000"/>
          <w:sz w:val="24"/>
          <w:szCs w:val="22"/>
        </w:rPr>
      </w:pPr>
      <w:del w:id="1063" w:author="呵呵哒" w:date="2023-10-27T16:15:04Z">
        <w:r>
          <w:rPr>
            <w:rFonts w:hint="eastAsia" w:ascii="宋体" w:hAnsi="宋体" w:cs="宋体"/>
            <w:color w:val="000000"/>
            <w:sz w:val="24"/>
            <w:szCs w:val="22"/>
          </w:rPr>
          <w:delText>4、按照规范对员工进行安全教育，并提供劳动保障。工作期间，乙方人员的安全责任由乙方自行承担。</w:delText>
        </w:r>
      </w:del>
    </w:p>
    <w:p>
      <w:pPr>
        <w:adjustRightInd w:val="0"/>
        <w:snapToGrid w:val="0"/>
        <w:spacing w:line="300" w:lineRule="auto"/>
        <w:ind w:firstLine="480" w:firstLineChars="200"/>
        <w:rPr>
          <w:del w:id="1064" w:author="呵呵哒" w:date="2023-10-27T16:15:04Z"/>
          <w:rFonts w:ascii="宋体" w:hAnsi="宋体" w:cs="宋体"/>
          <w:color w:val="000000"/>
          <w:sz w:val="24"/>
          <w:szCs w:val="22"/>
        </w:rPr>
      </w:pPr>
      <w:del w:id="1065" w:author="呵呵哒" w:date="2023-10-27T16:15:04Z">
        <w:r>
          <w:rPr>
            <w:rFonts w:hint="eastAsia" w:ascii="宋体" w:hAnsi="宋体" w:cs="宋体"/>
            <w:color w:val="000000"/>
            <w:sz w:val="24"/>
            <w:szCs w:val="22"/>
          </w:rPr>
          <w:delText>5、对物业管理区域内的公用设施不得擅自占用，对甲方提供的物业管理用房不得改变使用性质。</w:delText>
        </w:r>
      </w:del>
    </w:p>
    <w:p>
      <w:pPr>
        <w:adjustRightInd w:val="0"/>
        <w:snapToGrid w:val="0"/>
        <w:spacing w:line="300" w:lineRule="auto"/>
        <w:ind w:firstLine="480" w:firstLineChars="200"/>
        <w:rPr>
          <w:del w:id="1066" w:author="呵呵哒" w:date="2023-10-27T16:15:04Z"/>
          <w:rFonts w:ascii="宋体" w:hAnsi="宋体" w:cs="宋体"/>
          <w:color w:val="000000"/>
          <w:sz w:val="24"/>
          <w:szCs w:val="22"/>
        </w:rPr>
      </w:pPr>
      <w:del w:id="1067" w:author="呵呵哒" w:date="2023-10-27T16:15:04Z">
        <w:r>
          <w:rPr>
            <w:rFonts w:hint="eastAsia" w:ascii="宋体" w:hAnsi="宋体" w:cs="宋体"/>
            <w:color w:val="000000"/>
            <w:sz w:val="24"/>
            <w:szCs w:val="22"/>
          </w:rPr>
          <w:delText>6、因维修物业或者公共利益，乙方需临时占用、挖掘物业管理区域内道路、场地的，应事先通知甲方；并应在约定期限内恢复原状。</w:delText>
        </w:r>
      </w:del>
    </w:p>
    <w:p>
      <w:pPr>
        <w:adjustRightInd w:val="0"/>
        <w:snapToGrid w:val="0"/>
        <w:spacing w:line="300" w:lineRule="auto"/>
        <w:ind w:firstLine="482" w:firstLineChars="200"/>
        <w:rPr>
          <w:del w:id="1068" w:author="呵呵哒" w:date="2023-10-27T16:15:04Z"/>
          <w:rFonts w:ascii="宋体" w:hAnsi="宋体" w:cs="宋体"/>
          <w:color w:val="000000"/>
          <w:sz w:val="24"/>
          <w:szCs w:val="22"/>
        </w:rPr>
      </w:pPr>
      <w:del w:id="1069" w:author="呵呵哒" w:date="2023-10-27T16:15:04Z">
        <w:r>
          <w:rPr>
            <w:rFonts w:hint="eastAsia" w:ascii="宋体" w:hAnsi="宋体" w:cs="宋体"/>
            <w:b/>
            <w:color w:val="000000"/>
            <w:sz w:val="24"/>
            <w:szCs w:val="22"/>
          </w:rPr>
          <w:delText xml:space="preserve">第十二条 </w:delText>
        </w:r>
      </w:del>
      <w:del w:id="1070" w:author="呵呵哒" w:date="2023-10-27T16:15:04Z">
        <w:r>
          <w:rPr>
            <w:rFonts w:hint="eastAsia" w:ascii="宋体" w:hAnsi="宋体" w:cs="宋体"/>
            <w:color w:val="000000"/>
            <w:sz w:val="24"/>
            <w:szCs w:val="22"/>
          </w:rPr>
          <w:delText>合同终止时，应移交物业管理权。撤出物业管理区域，协助甲方做好物业管理服务的交接和善后工作，移交属于甲方所有的房间及档案资料。</w:delText>
        </w:r>
      </w:del>
    </w:p>
    <w:p>
      <w:pPr>
        <w:keepNext/>
        <w:keepLines/>
        <w:autoSpaceDE w:val="0"/>
        <w:autoSpaceDN w:val="0"/>
        <w:adjustRightInd w:val="0"/>
        <w:snapToGrid w:val="0"/>
        <w:spacing w:before="300" w:line="360" w:lineRule="auto"/>
        <w:jc w:val="center"/>
        <w:outlineLvl w:val="2"/>
        <w:rPr>
          <w:del w:id="1071" w:author="呵呵哒" w:date="2023-10-27T16:15:04Z"/>
          <w:rFonts w:ascii="黑体" w:hAnsi="黑体" w:eastAsia="黑体" w:cs="黑体"/>
          <w:color w:val="000000"/>
          <w:kern w:val="0"/>
          <w:sz w:val="26"/>
          <w:szCs w:val="20"/>
        </w:rPr>
      </w:pPr>
      <w:del w:id="1072" w:author="呵呵哒" w:date="2023-10-27T16:15:04Z">
        <w:bookmarkStart w:id="884" w:name="_Toc20287"/>
        <w:bookmarkStart w:id="885" w:name="_Toc96035978"/>
        <w:r>
          <w:rPr>
            <w:rFonts w:hint="eastAsia" w:ascii="黑体" w:hAnsi="黑体" w:eastAsia="黑体" w:cs="黑体"/>
            <w:color w:val="000000"/>
            <w:kern w:val="0"/>
            <w:sz w:val="26"/>
            <w:szCs w:val="20"/>
          </w:rPr>
          <w:delText>第五章 合同期限、解除和终止的约定</w:delText>
        </w:r>
        <w:bookmarkEnd w:id="884"/>
        <w:bookmarkEnd w:id="885"/>
      </w:del>
    </w:p>
    <w:p>
      <w:pPr>
        <w:adjustRightInd w:val="0"/>
        <w:snapToGrid w:val="0"/>
        <w:spacing w:line="300" w:lineRule="auto"/>
        <w:ind w:firstLine="482" w:firstLineChars="200"/>
        <w:rPr>
          <w:del w:id="1073" w:author="呵呵哒" w:date="2023-10-27T16:15:04Z"/>
          <w:rFonts w:ascii="宋体" w:hAnsi="宋体" w:cs="宋体"/>
          <w:color w:val="000000"/>
          <w:sz w:val="24"/>
          <w:szCs w:val="22"/>
        </w:rPr>
      </w:pPr>
      <w:del w:id="1074" w:author="呵呵哒" w:date="2023-10-27T16:15:04Z">
        <w:r>
          <w:rPr>
            <w:rFonts w:hint="eastAsia" w:ascii="宋体" w:hAnsi="宋体" w:cs="宋体"/>
            <w:b/>
            <w:color w:val="000000"/>
            <w:sz w:val="24"/>
            <w:szCs w:val="22"/>
          </w:rPr>
          <w:delText>第十三条</w:delText>
        </w:r>
      </w:del>
      <w:del w:id="1075" w:author="呵呵哒" w:date="2023-10-27T16:15:04Z">
        <w:r>
          <w:rPr>
            <w:rFonts w:ascii="宋体" w:hAnsi="宋体" w:cs="宋体"/>
            <w:color w:val="000000"/>
            <w:sz w:val="24"/>
            <w:szCs w:val="22"/>
          </w:rPr>
          <w:delText xml:space="preserve"> 合同期限自合同生效之日起</w:delText>
        </w:r>
      </w:del>
      <w:del w:id="1076" w:author="呵呵哒" w:date="2023-10-27T16:15:04Z">
        <w:r>
          <w:rPr>
            <w:rFonts w:hint="eastAsia" w:ascii="宋体" w:hAnsi="宋体" w:cs="宋体"/>
            <w:color w:val="000000"/>
            <w:sz w:val="24"/>
            <w:szCs w:val="22"/>
          </w:rPr>
          <w:delText>三年。</w:delText>
        </w:r>
      </w:del>
    </w:p>
    <w:p>
      <w:pPr>
        <w:adjustRightInd w:val="0"/>
        <w:snapToGrid w:val="0"/>
        <w:spacing w:line="300" w:lineRule="auto"/>
        <w:ind w:firstLine="482" w:firstLineChars="200"/>
        <w:rPr>
          <w:del w:id="1077" w:author="呵呵哒" w:date="2023-10-27T16:15:04Z"/>
          <w:rFonts w:ascii="宋体" w:hAnsi="宋体" w:cs="宋体"/>
          <w:color w:val="000000"/>
          <w:sz w:val="24"/>
          <w:szCs w:val="22"/>
        </w:rPr>
      </w:pPr>
      <w:del w:id="1078" w:author="呵呵哒" w:date="2023-10-27T16:15:04Z">
        <w:r>
          <w:rPr>
            <w:rFonts w:hint="eastAsia" w:ascii="宋体" w:hAnsi="宋体" w:cs="宋体"/>
            <w:b/>
            <w:color w:val="000000"/>
            <w:sz w:val="24"/>
            <w:szCs w:val="22"/>
          </w:rPr>
          <w:delText>第十四条</w:delText>
        </w:r>
      </w:del>
      <w:del w:id="1079" w:author="呵呵哒" w:date="2023-10-27T16:15:04Z">
        <w:r>
          <w:rPr>
            <w:rFonts w:hint="eastAsia" w:ascii="宋体" w:hAnsi="宋体" w:cs="宋体"/>
            <w:color w:val="000000"/>
            <w:sz w:val="24"/>
            <w:szCs w:val="22"/>
          </w:rPr>
          <w:delText xml:space="preserve"> 合同期满，甲方决定不委托乙方的，应提前30天书面告知乙方；乙方决定不再接受委托的，应提前30天书面通知甲方。</w:delText>
        </w:r>
      </w:del>
    </w:p>
    <w:p>
      <w:pPr>
        <w:adjustRightInd w:val="0"/>
        <w:snapToGrid w:val="0"/>
        <w:spacing w:line="300" w:lineRule="auto"/>
        <w:ind w:firstLine="482" w:firstLineChars="200"/>
        <w:rPr>
          <w:del w:id="1080" w:author="呵呵哒" w:date="2023-10-27T16:15:04Z"/>
          <w:rFonts w:ascii="宋体" w:hAnsi="宋体" w:cs="宋体"/>
          <w:color w:val="000000"/>
          <w:sz w:val="24"/>
          <w:szCs w:val="22"/>
        </w:rPr>
      </w:pPr>
      <w:del w:id="1081" w:author="呵呵哒" w:date="2023-10-27T16:15:04Z">
        <w:r>
          <w:rPr>
            <w:rFonts w:hint="eastAsia" w:ascii="宋体" w:hAnsi="宋体" w:cs="宋体"/>
            <w:b/>
            <w:color w:val="000000"/>
            <w:sz w:val="24"/>
            <w:szCs w:val="22"/>
          </w:rPr>
          <w:delText>第十五条</w:delText>
        </w:r>
      </w:del>
      <w:del w:id="1082" w:author="呵呵哒" w:date="2023-10-27T16:15:04Z">
        <w:r>
          <w:rPr>
            <w:rFonts w:hint="eastAsia" w:ascii="宋体" w:hAnsi="宋体" w:cs="宋体"/>
            <w:color w:val="000000"/>
            <w:sz w:val="24"/>
            <w:szCs w:val="22"/>
          </w:rPr>
          <w:delText xml:space="preserve"> 因甲方违约导致乙方不能提供约定服务的，乙方有权要求甲方在一定期限内解决，逾期未解决且严重违约的，乙方有权解除合同。</w:delText>
        </w:r>
      </w:del>
    </w:p>
    <w:p>
      <w:pPr>
        <w:adjustRightInd w:val="0"/>
        <w:snapToGrid w:val="0"/>
        <w:spacing w:line="300" w:lineRule="auto"/>
        <w:ind w:firstLine="482" w:firstLineChars="200"/>
        <w:rPr>
          <w:del w:id="1083" w:author="呵呵哒" w:date="2023-10-27T16:15:04Z"/>
          <w:rFonts w:ascii="宋体" w:hAnsi="宋体" w:cs="宋体"/>
          <w:color w:val="000000"/>
          <w:sz w:val="24"/>
          <w:szCs w:val="22"/>
        </w:rPr>
      </w:pPr>
      <w:del w:id="1084" w:author="呵呵哒" w:date="2023-10-27T16:15:04Z">
        <w:r>
          <w:rPr>
            <w:rFonts w:hint="eastAsia" w:ascii="宋体" w:hAnsi="宋体" w:cs="宋体"/>
            <w:b/>
            <w:color w:val="000000"/>
            <w:sz w:val="24"/>
            <w:szCs w:val="22"/>
          </w:rPr>
          <w:delText>第十六条</w:delText>
        </w:r>
      </w:del>
      <w:del w:id="1085" w:author="呵呵哒" w:date="2023-10-27T16:15:04Z">
        <w:r>
          <w:rPr>
            <w:rFonts w:hint="eastAsia" w:ascii="宋体" w:hAnsi="宋体" w:cs="宋体"/>
            <w:color w:val="000000"/>
            <w:sz w:val="24"/>
            <w:szCs w:val="22"/>
          </w:rPr>
          <w:delText xml:space="preserve"> 乙方未能按照约定提供服务，或提供服务不符合物业管理服务标准的，甲方有权要求乙方限期整改，逾期未整改的，甲方有权解除合同。</w:delText>
        </w:r>
      </w:del>
    </w:p>
    <w:p>
      <w:pPr>
        <w:adjustRightInd w:val="0"/>
        <w:snapToGrid w:val="0"/>
        <w:spacing w:line="300" w:lineRule="auto"/>
        <w:ind w:firstLine="482" w:firstLineChars="200"/>
        <w:rPr>
          <w:del w:id="1086" w:author="呵呵哒" w:date="2023-10-27T16:15:04Z"/>
          <w:rFonts w:ascii="宋体" w:hAnsi="宋体" w:cs="宋体"/>
          <w:color w:val="000000"/>
          <w:sz w:val="24"/>
          <w:szCs w:val="22"/>
        </w:rPr>
      </w:pPr>
      <w:del w:id="1087" w:author="呵呵哒" w:date="2023-10-27T16:15:04Z">
        <w:r>
          <w:rPr>
            <w:rFonts w:hint="eastAsia" w:ascii="宋体" w:hAnsi="宋体" w:cs="宋体"/>
            <w:b/>
            <w:color w:val="000000"/>
            <w:sz w:val="24"/>
            <w:szCs w:val="22"/>
          </w:rPr>
          <w:delText>第十七条</w:delText>
        </w:r>
      </w:del>
      <w:del w:id="1088" w:author="呵呵哒" w:date="2023-10-27T16:15:04Z">
        <w:r>
          <w:rPr>
            <w:rFonts w:hint="eastAsia" w:ascii="宋体" w:hAnsi="宋体" w:cs="宋体"/>
            <w:color w:val="000000"/>
            <w:sz w:val="24"/>
            <w:szCs w:val="22"/>
          </w:rPr>
          <w:delText xml:space="preserve">  甲乙双方确认查验过的物业各部位、各类设施设备存在以下问题：</w:delText>
        </w:r>
      </w:del>
    </w:p>
    <w:p>
      <w:pPr>
        <w:adjustRightInd w:val="0"/>
        <w:snapToGrid w:val="0"/>
        <w:spacing w:line="300" w:lineRule="auto"/>
        <w:ind w:firstLine="480" w:firstLineChars="200"/>
        <w:rPr>
          <w:del w:id="1089" w:author="呵呵哒" w:date="2023-10-27T16:15:04Z"/>
          <w:rFonts w:ascii="宋体" w:hAnsi="宋体" w:cs="宋体"/>
          <w:color w:val="000000"/>
          <w:sz w:val="24"/>
          <w:szCs w:val="22"/>
          <w:u w:val="single"/>
        </w:rPr>
      </w:pPr>
      <w:del w:id="1090" w:author="呵呵哒" w:date="2023-10-27T16:15:04Z">
        <w:r>
          <w:rPr>
            <w:rFonts w:hint="eastAsia" w:ascii="宋体" w:hAnsi="宋体" w:cs="宋体"/>
            <w:color w:val="000000"/>
            <w:sz w:val="24"/>
            <w:szCs w:val="22"/>
            <w:u w:val="single"/>
          </w:rPr>
          <w:delText>以乙方进场后，甲乙双方物业各部位、各类设备设施交接清单签字确认为准。</w:delText>
        </w:r>
      </w:del>
    </w:p>
    <w:p>
      <w:pPr>
        <w:adjustRightInd w:val="0"/>
        <w:snapToGrid w:val="0"/>
        <w:spacing w:line="300" w:lineRule="auto"/>
        <w:ind w:firstLine="480" w:firstLineChars="200"/>
        <w:rPr>
          <w:del w:id="1091" w:author="呵呵哒" w:date="2023-10-27T16:15:04Z"/>
          <w:rFonts w:ascii="宋体" w:hAnsi="宋体" w:cs="宋体"/>
          <w:color w:val="000000"/>
          <w:sz w:val="24"/>
          <w:szCs w:val="22"/>
        </w:rPr>
      </w:pPr>
      <w:del w:id="1092" w:author="呵呵哒" w:date="2023-10-27T16:15:04Z">
        <w:r>
          <w:rPr>
            <w:rFonts w:hint="eastAsia" w:ascii="宋体" w:hAnsi="宋体" w:cs="宋体"/>
            <w:color w:val="000000"/>
            <w:sz w:val="24"/>
            <w:szCs w:val="22"/>
          </w:rPr>
          <w:delText>作为界定各自在开发建设和物业管理方面承担责任的依据。</w:delText>
        </w:r>
      </w:del>
    </w:p>
    <w:p>
      <w:pPr>
        <w:keepNext/>
        <w:keepLines/>
        <w:autoSpaceDE w:val="0"/>
        <w:autoSpaceDN w:val="0"/>
        <w:adjustRightInd w:val="0"/>
        <w:snapToGrid w:val="0"/>
        <w:spacing w:before="300" w:line="360" w:lineRule="auto"/>
        <w:jc w:val="center"/>
        <w:outlineLvl w:val="2"/>
        <w:rPr>
          <w:del w:id="1093" w:author="呵呵哒" w:date="2023-10-27T16:15:04Z"/>
          <w:rFonts w:ascii="黑体" w:hAnsi="黑体" w:eastAsia="黑体" w:cs="黑体"/>
          <w:color w:val="000000"/>
          <w:kern w:val="0"/>
          <w:sz w:val="26"/>
          <w:szCs w:val="20"/>
        </w:rPr>
      </w:pPr>
      <w:del w:id="1094" w:author="呵呵哒" w:date="2023-10-27T16:15:04Z">
        <w:bookmarkStart w:id="886" w:name="_Toc8892"/>
        <w:bookmarkStart w:id="887" w:name="_Toc96035979"/>
        <w:r>
          <w:rPr>
            <w:rFonts w:hint="eastAsia" w:ascii="黑体" w:hAnsi="黑体" w:eastAsia="黑体" w:cs="黑体"/>
            <w:color w:val="000000"/>
            <w:kern w:val="0"/>
            <w:sz w:val="26"/>
            <w:szCs w:val="20"/>
          </w:rPr>
          <w:delText>第六章 违约责任</w:delText>
        </w:r>
        <w:bookmarkEnd w:id="886"/>
        <w:bookmarkEnd w:id="887"/>
      </w:del>
    </w:p>
    <w:p>
      <w:pPr>
        <w:adjustRightInd w:val="0"/>
        <w:snapToGrid w:val="0"/>
        <w:spacing w:line="300" w:lineRule="auto"/>
        <w:ind w:firstLine="482" w:firstLineChars="200"/>
        <w:rPr>
          <w:del w:id="1095" w:author="呵呵哒" w:date="2023-10-27T16:15:04Z"/>
          <w:rFonts w:ascii="宋体" w:hAnsi="宋体" w:cs="宋体"/>
          <w:color w:val="000000"/>
          <w:sz w:val="24"/>
          <w:szCs w:val="22"/>
        </w:rPr>
      </w:pPr>
      <w:del w:id="1096" w:author="呵呵哒" w:date="2023-10-27T16:15:04Z">
        <w:r>
          <w:rPr>
            <w:rFonts w:hint="eastAsia" w:ascii="宋体" w:hAnsi="宋体" w:cs="宋体"/>
            <w:b/>
            <w:color w:val="000000"/>
            <w:sz w:val="24"/>
            <w:szCs w:val="22"/>
          </w:rPr>
          <w:delText>第十八条</w:delText>
        </w:r>
      </w:del>
      <w:del w:id="1097" w:author="呵呵哒" w:date="2023-10-27T16:15:04Z">
        <w:r>
          <w:rPr>
            <w:rFonts w:hint="eastAsia" w:ascii="宋体" w:hAnsi="宋体" w:cs="宋体"/>
            <w:color w:val="000000"/>
            <w:sz w:val="24"/>
            <w:szCs w:val="22"/>
          </w:rPr>
          <w:delText xml:space="preserve"> 任何一方无正当理由提前解除合同的，应向对方支付违约金人民币</w:delText>
        </w:r>
      </w:del>
      <w:del w:id="1098" w:author="呵呵哒" w:date="2023-10-27T16:15:04Z">
        <w:r>
          <w:rPr>
            <w:rFonts w:hint="eastAsia" w:ascii="宋体" w:hAnsi="宋体" w:cs="宋体"/>
            <w:color w:val="000000"/>
            <w:sz w:val="24"/>
            <w:szCs w:val="22"/>
            <w:u w:val="single"/>
          </w:rPr>
          <w:delText>10</w:delText>
        </w:r>
      </w:del>
      <w:del w:id="1099" w:author="呵呵哒" w:date="2023-10-27T16:15:04Z">
        <w:r>
          <w:rPr>
            <w:rFonts w:hint="eastAsia" w:ascii="宋体" w:hAnsi="宋体" w:cs="宋体"/>
            <w:color w:val="000000"/>
            <w:sz w:val="24"/>
            <w:szCs w:val="22"/>
          </w:rPr>
          <w:delText>万元；由于解除合同造成的经济损失超过违约金的，还应给予赔偿。</w:delText>
        </w:r>
      </w:del>
    </w:p>
    <w:p>
      <w:pPr>
        <w:adjustRightInd w:val="0"/>
        <w:snapToGrid w:val="0"/>
        <w:spacing w:line="300" w:lineRule="auto"/>
        <w:ind w:firstLine="482" w:firstLineChars="200"/>
        <w:rPr>
          <w:del w:id="1100" w:author="呵呵哒" w:date="2023-10-27T16:15:04Z"/>
          <w:rFonts w:ascii="宋体" w:hAnsi="宋体" w:cs="宋体"/>
          <w:color w:val="000000"/>
          <w:sz w:val="24"/>
          <w:szCs w:val="22"/>
        </w:rPr>
      </w:pPr>
      <w:del w:id="1101" w:author="呵呵哒" w:date="2023-10-27T16:15:04Z">
        <w:r>
          <w:rPr>
            <w:rFonts w:hint="eastAsia" w:ascii="宋体" w:hAnsi="宋体" w:cs="宋体"/>
            <w:b/>
            <w:color w:val="000000"/>
            <w:sz w:val="24"/>
            <w:szCs w:val="22"/>
          </w:rPr>
          <w:delText>第十九条</w:delText>
        </w:r>
      </w:del>
      <w:del w:id="1102" w:author="呵呵哒" w:date="2023-10-27T16:15:04Z">
        <w:r>
          <w:rPr>
            <w:rFonts w:hint="eastAsia" w:ascii="宋体" w:hAnsi="宋体" w:cs="宋体"/>
            <w:color w:val="000000"/>
            <w:sz w:val="24"/>
            <w:szCs w:val="22"/>
          </w:rPr>
          <w:delText xml:space="preserve"> 甲方无故逾期缴纳物业管理服务费的，乙方可以从逾期之日起每日按</w:delText>
        </w:r>
      </w:del>
      <w:del w:id="1103" w:author="呵呵哒" w:date="2023-10-27T16:15:04Z">
        <w:r>
          <w:rPr>
            <w:rFonts w:hint="eastAsia" w:ascii="宋体" w:hAnsi="宋体" w:cs="宋体"/>
            <w:color w:val="000000"/>
            <w:sz w:val="24"/>
            <w:szCs w:val="22"/>
            <w:u w:val="single"/>
          </w:rPr>
          <w:delText>应缴费用的千分之五（5</w:delText>
        </w:r>
      </w:del>
      <w:del w:id="1104" w:author="呵呵哒" w:date="2023-10-27T16:15:04Z">
        <w:r>
          <w:rPr>
            <w:rFonts w:ascii="宋体" w:hAnsi="宋体" w:cs="宋体"/>
            <w:color w:val="000000"/>
            <w:sz w:val="24"/>
            <w:szCs w:val="22"/>
            <w:u w:val="single"/>
          </w:rPr>
          <w:delText>‰</w:delText>
        </w:r>
      </w:del>
      <w:del w:id="1105" w:author="呵呵哒" w:date="2023-10-27T16:15:04Z">
        <w:r>
          <w:rPr>
            <w:rFonts w:hint="eastAsia" w:ascii="宋体" w:hAnsi="宋体" w:cs="宋体"/>
            <w:color w:val="000000"/>
            <w:sz w:val="24"/>
            <w:szCs w:val="22"/>
            <w:u w:val="single"/>
          </w:rPr>
          <w:delText>）</w:delText>
        </w:r>
      </w:del>
      <w:del w:id="1106" w:author="呵呵哒" w:date="2023-10-27T16:15:04Z">
        <w:r>
          <w:rPr>
            <w:rFonts w:hint="eastAsia" w:ascii="宋体" w:hAnsi="宋体" w:cs="宋体"/>
            <w:color w:val="000000"/>
            <w:sz w:val="24"/>
            <w:szCs w:val="22"/>
          </w:rPr>
          <w:delText>向甲方收取违约金。</w:delText>
        </w:r>
      </w:del>
    </w:p>
    <w:p>
      <w:pPr>
        <w:adjustRightInd w:val="0"/>
        <w:snapToGrid w:val="0"/>
        <w:spacing w:line="300" w:lineRule="auto"/>
        <w:ind w:firstLine="482" w:firstLineChars="200"/>
        <w:rPr>
          <w:del w:id="1107" w:author="呵呵哒" w:date="2023-10-27T16:15:04Z"/>
          <w:rFonts w:ascii="宋体" w:hAnsi="宋体" w:cs="宋体"/>
          <w:color w:val="000000"/>
          <w:sz w:val="24"/>
          <w:szCs w:val="22"/>
        </w:rPr>
      </w:pPr>
      <w:del w:id="1108" w:author="呵呵哒" w:date="2023-10-27T16:15:04Z">
        <w:r>
          <w:rPr>
            <w:rFonts w:hint="eastAsia" w:ascii="宋体" w:hAnsi="宋体" w:cs="宋体"/>
            <w:b/>
            <w:color w:val="000000"/>
            <w:sz w:val="24"/>
            <w:szCs w:val="22"/>
          </w:rPr>
          <w:delText>第二十条</w:delText>
        </w:r>
      </w:del>
      <w:del w:id="1109" w:author="呵呵哒" w:date="2023-10-27T16:15:04Z">
        <w:r>
          <w:rPr>
            <w:rFonts w:hint="eastAsia" w:ascii="宋体" w:hAnsi="宋体" w:cs="宋体"/>
            <w:color w:val="000000"/>
            <w:sz w:val="24"/>
            <w:szCs w:val="22"/>
          </w:rPr>
          <w:delText xml:space="preserve">  乙方未按物业管理服务内容、物业管理服务标准提供的服务时，甲方有权要求乙方限期整改，三次整改仍不符合合同约定的，甲方有权单方解除合同。</w:delText>
        </w:r>
      </w:del>
    </w:p>
    <w:p>
      <w:pPr>
        <w:adjustRightInd w:val="0"/>
        <w:snapToGrid w:val="0"/>
        <w:spacing w:line="300" w:lineRule="auto"/>
        <w:ind w:firstLine="482" w:firstLineChars="200"/>
        <w:rPr>
          <w:del w:id="1110" w:author="呵呵哒" w:date="2023-10-27T16:15:04Z"/>
          <w:rFonts w:ascii="宋体" w:hAnsi="宋体" w:cs="宋体"/>
          <w:color w:val="000000"/>
          <w:sz w:val="24"/>
          <w:szCs w:val="22"/>
        </w:rPr>
      </w:pPr>
      <w:del w:id="1111" w:author="呵呵哒" w:date="2023-10-27T16:15:04Z">
        <w:r>
          <w:rPr>
            <w:rFonts w:hint="eastAsia" w:ascii="宋体" w:hAnsi="宋体" w:cs="宋体"/>
            <w:b/>
            <w:color w:val="000000"/>
            <w:sz w:val="24"/>
            <w:szCs w:val="22"/>
          </w:rPr>
          <w:delText>第二十一条</w:delText>
        </w:r>
      </w:del>
      <w:del w:id="1112" w:author="呵呵哒" w:date="2023-10-27T16:15:04Z">
        <w:r>
          <w:rPr>
            <w:rFonts w:hint="eastAsia" w:ascii="宋体" w:hAnsi="宋体" w:cs="宋体"/>
            <w:color w:val="000000"/>
            <w:sz w:val="24"/>
            <w:szCs w:val="22"/>
          </w:rPr>
          <w:delText xml:space="preserve"> 乙方在合同终止后，不撤出物业管理区域和移交管理权、管理用房及有关档案资料等，从逾期之日起每日向甲方支付</w:delText>
        </w:r>
      </w:del>
      <w:del w:id="1113" w:author="呵呵哒" w:date="2023-10-27T16:15:04Z">
        <w:r>
          <w:rPr>
            <w:rFonts w:hint="eastAsia" w:ascii="宋体" w:hAnsi="宋体" w:cs="宋体"/>
            <w:color w:val="000000"/>
            <w:sz w:val="24"/>
            <w:szCs w:val="22"/>
            <w:u w:val="single"/>
          </w:rPr>
          <w:delText>合同费用总额的千分之五（5</w:delText>
        </w:r>
      </w:del>
      <w:del w:id="1114" w:author="呵呵哒" w:date="2023-10-27T16:15:04Z">
        <w:r>
          <w:rPr>
            <w:rFonts w:ascii="宋体" w:hAnsi="宋体" w:cs="宋体"/>
            <w:color w:val="000000"/>
            <w:sz w:val="24"/>
            <w:szCs w:val="22"/>
            <w:u w:val="single"/>
          </w:rPr>
          <w:delText>‰</w:delText>
        </w:r>
      </w:del>
      <w:del w:id="1115" w:author="呵呵哒" w:date="2023-10-27T16:15:04Z">
        <w:r>
          <w:rPr>
            <w:rFonts w:hint="eastAsia" w:ascii="宋体" w:hAnsi="宋体" w:cs="宋体"/>
            <w:color w:val="000000"/>
            <w:sz w:val="24"/>
            <w:szCs w:val="22"/>
            <w:u w:val="single"/>
          </w:rPr>
          <w:delText>）</w:delText>
        </w:r>
      </w:del>
      <w:del w:id="1116" w:author="呵呵哒" w:date="2023-10-27T16:15:04Z">
        <w:r>
          <w:rPr>
            <w:rFonts w:hint="eastAsia" w:ascii="宋体" w:hAnsi="宋体" w:cs="宋体"/>
            <w:color w:val="000000"/>
            <w:sz w:val="24"/>
            <w:szCs w:val="22"/>
          </w:rPr>
          <w:delText>的违约金，由此造成的经济损失超过违约金的，还应给予赔偿。</w:delText>
        </w:r>
      </w:del>
    </w:p>
    <w:p>
      <w:pPr>
        <w:adjustRightInd w:val="0"/>
        <w:snapToGrid w:val="0"/>
        <w:spacing w:line="300" w:lineRule="auto"/>
        <w:ind w:firstLine="482" w:firstLineChars="200"/>
        <w:rPr>
          <w:del w:id="1117" w:author="呵呵哒" w:date="2023-10-27T16:15:04Z"/>
          <w:rFonts w:ascii="宋体" w:hAnsi="宋体" w:cs="宋体"/>
          <w:color w:val="000000"/>
          <w:sz w:val="24"/>
          <w:szCs w:val="22"/>
        </w:rPr>
      </w:pPr>
      <w:del w:id="1118" w:author="呵呵哒" w:date="2023-10-27T16:15:04Z">
        <w:r>
          <w:rPr>
            <w:rFonts w:hint="eastAsia" w:ascii="宋体" w:hAnsi="宋体" w:cs="宋体"/>
            <w:b/>
            <w:color w:val="000000"/>
            <w:sz w:val="24"/>
            <w:szCs w:val="22"/>
          </w:rPr>
          <w:delText>第二十二条</w:delText>
        </w:r>
      </w:del>
      <w:del w:id="1119" w:author="呵呵哒" w:date="2023-10-27T16:15:04Z">
        <w:r>
          <w:rPr>
            <w:rFonts w:hint="eastAsia" w:ascii="宋体" w:hAnsi="宋体" w:cs="宋体"/>
            <w:color w:val="000000"/>
            <w:sz w:val="24"/>
            <w:szCs w:val="22"/>
          </w:rPr>
          <w:delText xml:space="preserve">  发生以下情况之一，甲方免除违约责任：</w:delText>
        </w:r>
      </w:del>
    </w:p>
    <w:p>
      <w:pPr>
        <w:adjustRightInd w:val="0"/>
        <w:snapToGrid w:val="0"/>
        <w:spacing w:line="300" w:lineRule="auto"/>
        <w:ind w:firstLine="480" w:firstLineChars="200"/>
        <w:rPr>
          <w:del w:id="1120" w:author="呵呵哒" w:date="2023-10-27T16:15:04Z"/>
          <w:rFonts w:ascii="宋体" w:hAnsi="宋体" w:cs="宋体"/>
          <w:color w:val="000000"/>
          <w:sz w:val="24"/>
          <w:szCs w:val="22"/>
        </w:rPr>
      </w:pPr>
      <w:del w:id="1121" w:author="呵呵哒" w:date="2023-10-27T16:15:04Z">
        <w:r>
          <w:rPr>
            <w:rFonts w:hint="eastAsia" w:ascii="宋体" w:hAnsi="宋体" w:cs="宋体"/>
            <w:color w:val="000000"/>
            <w:sz w:val="24"/>
            <w:szCs w:val="22"/>
          </w:rPr>
          <w:delText>1、因不可抗力导致物业管理委托中断的；</w:delText>
        </w:r>
      </w:del>
    </w:p>
    <w:p>
      <w:pPr>
        <w:adjustRightInd w:val="0"/>
        <w:snapToGrid w:val="0"/>
        <w:spacing w:line="300" w:lineRule="auto"/>
        <w:ind w:firstLine="480" w:firstLineChars="200"/>
        <w:rPr>
          <w:del w:id="1122" w:author="呵呵哒" w:date="2023-10-27T16:15:04Z"/>
          <w:rFonts w:ascii="宋体" w:hAnsi="宋体" w:cs="宋体"/>
          <w:color w:val="000000"/>
          <w:sz w:val="24"/>
          <w:szCs w:val="22"/>
        </w:rPr>
      </w:pPr>
      <w:del w:id="1123" w:author="呵呵哒" w:date="2023-10-27T16:15:04Z">
        <w:r>
          <w:rPr>
            <w:rFonts w:hint="eastAsia" w:ascii="宋体" w:hAnsi="宋体" w:cs="宋体"/>
            <w:color w:val="000000"/>
            <w:sz w:val="24"/>
            <w:szCs w:val="22"/>
          </w:rPr>
          <w:delText>2、因乙方未履行本合同约定义务，导致暂缓或停止支付物业管理服务费用的；</w:delText>
        </w:r>
      </w:del>
    </w:p>
    <w:p>
      <w:pPr>
        <w:adjustRightInd w:val="0"/>
        <w:snapToGrid w:val="0"/>
        <w:spacing w:line="300" w:lineRule="auto"/>
        <w:ind w:firstLine="480" w:firstLineChars="200"/>
        <w:rPr>
          <w:del w:id="1124" w:author="呵呵哒" w:date="2023-10-27T16:15:04Z"/>
          <w:rFonts w:ascii="宋体" w:hAnsi="宋体" w:cs="宋体"/>
          <w:color w:val="000000"/>
          <w:sz w:val="24"/>
          <w:szCs w:val="22"/>
        </w:rPr>
      </w:pPr>
      <w:del w:id="1125" w:author="呵呵哒" w:date="2023-10-27T16:15:04Z">
        <w:r>
          <w:rPr>
            <w:rFonts w:hint="eastAsia" w:ascii="宋体" w:hAnsi="宋体" w:cs="宋体"/>
            <w:color w:val="000000"/>
            <w:sz w:val="24"/>
            <w:szCs w:val="22"/>
          </w:rPr>
          <w:delText>3、因非甲方责任出现供水、供电、供气、供燃及其设施设备运行障碍，造成乙方损失的；</w:delText>
        </w:r>
      </w:del>
    </w:p>
    <w:p>
      <w:pPr>
        <w:adjustRightInd w:val="0"/>
        <w:snapToGrid w:val="0"/>
        <w:spacing w:line="300" w:lineRule="auto"/>
        <w:ind w:firstLine="482" w:firstLineChars="200"/>
        <w:rPr>
          <w:del w:id="1126" w:author="呵呵哒" w:date="2023-10-27T16:15:04Z"/>
          <w:rFonts w:ascii="宋体" w:hAnsi="宋体" w:cs="宋体"/>
          <w:color w:val="000000"/>
          <w:sz w:val="24"/>
          <w:szCs w:val="22"/>
        </w:rPr>
      </w:pPr>
      <w:del w:id="1127" w:author="呵呵哒" w:date="2023-10-27T16:15:04Z">
        <w:r>
          <w:rPr>
            <w:rFonts w:hint="eastAsia" w:ascii="宋体" w:hAnsi="宋体" w:cs="宋体"/>
            <w:b/>
            <w:color w:val="000000"/>
            <w:sz w:val="24"/>
            <w:szCs w:val="22"/>
          </w:rPr>
          <w:delText>第二十三条</w:delText>
        </w:r>
      </w:del>
      <w:del w:id="1128" w:author="呵呵哒" w:date="2023-10-27T16:15:04Z">
        <w:r>
          <w:rPr>
            <w:rFonts w:hint="eastAsia" w:ascii="宋体" w:hAnsi="宋体" w:cs="宋体"/>
            <w:color w:val="000000"/>
            <w:sz w:val="24"/>
            <w:szCs w:val="22"/>
          </w:rPr>
          <w:delText xml:space="preserve">  发生以下情况之一，乙方免除违约责任：</w:delText>
        </w:r>
      </w:del>
    </w:p>
    <w:p>
      <w:pPr>
        <w:adjustRightInd w:val="0"/>
        <w:snapToGrid w:val="0"/>
        <w:spacing w:line="300" w:lineRule="auto"/>
        <w:ind w:firstLine="480" w:firstLineChars="200"/>
        <w:rPr>
          <w:del w:id="1129" w:author="呵呵哒" w:date="2023-10-27T16:15:04Z"/>
          <w:rFonts w:ascii="宋体" w:hAnsi="宋体" w:cs="宋体"/>
          <w:color w:val="000000"/>
          <w:sz w:val="24"/>
          <w:szCs w:val="22"/>
        </w:rPr>
      </w:pPr>
      <w:del w:id="1130" w:author="呵呵哒" w:date="2023-10-27T16:15:04Z">
        <w:r>
          <w:rPr>
            <w:rFonts w:hint="eastAsia" w:ascii="宋体" w:hAnsi="宋体" w:cs="宋体"/>
            <w:color w:val="000000"/>
            <w:sz w:val="24"/>
            <w:szCs w:val="22"/>
          </w:rPr>
          <w:delText>1、因不可抗力导致物业管理服务中断的；</w:delText>
        </w:r>
      </w:del>
    </w:p>
    <w:p>
      <w:pPr>
        <w:adjustRightInd w:val="0"/>
        <w:snapToGrid w:val="0"/>
        <w:spacing w:line="300" w:lineRule="auto"/>
        <w:ind w:firstLine="480" w:firstLineChars="200"/>
        <w:rPr>
          <w:del w:id="1131" w:author="呵呵哒" w:date="2023-10-27T16:15:04Z"/>
          <w:rFonts w:ascii="宋体" w:hAnsi="宋体" w:cs="宋体"/>
          <w:color w:val="000000"/>
          <w:sz w:val="24"/>
          <w:szCs w:val="22"/>
        </w:rPr>
      </w:pPr>
      <w:del w:id="1132" w:author="呵呵哒" w:date="2023-10-27T16:15:04Z">
        <w:r>
          <w:rPr>
            <w:rFonts w:hint="eastAsia" w:ascii="宋体" w:hAnsi="宋体" w:cs="宋体"/>
            <w:color w:val="000000"/>
            <w:sz w:val="24"/>
            <w:szCs w:val="22"/>
          </w:rPr>
          <w:delText>2、因维修养护物业需要，且事先已告知甲方，并征得甲方同意，暂时停水、停电、停止设施设备使用等造成损失的；</w:delText>
        </w:r>
      </w:del>
    </w:p>
    <w:p>
      <w:pPr>
        <w:adjustRightInd w:val="0"/>
        <w:snapToGrid w:val="0"/>
        <w:spacing w:line="300" w:lineRule="auto"/>
        <w:ind w:firstLine="480" w:firstLineChars="200"/>
        <w:rPr>
          <w:del w:id="1133" w:author="呵呵哒" w:date="2023-10-27T16:15:04Z"/>
          <w:rFonts w:ascii="宋体" w:hAnsi="宋体" w:cs="宋体"/>
          <w:color w:val="000000"/>
          <w:sz w:val="24"/>
          <w:szCs w:val="22"/>
        </w:rPr>
      </w:pPr>
      <w:del w:id="1134" w:author="呵呵哒" w:date="2023-10-27T16:15:04Z">
        <w:r>
          <w:rPr>
            <w:rFonts w:hint="eastAsia" w:ascii="宋体" w:hAnsi="宋体" w:cs="宋体"/>
            <w:color w:val="000000"/>
            <w:sz w:val="24"/>
            <w:szCs w:val="22"/>
          </w:rPr>
          <w:delText>3、因非乙方责任出现供水、供电、供气、供燃及其他设施设备运行障碍，造成甲方损失的。</w:delText>
        </w:r>
      </w:del>
    </w:p>
    <w:p>
      <w:pPr>
        <w:adjustRightInd w:val="0"/>
        <w:snapToGrid w:val="0"/>
        <w:spacing w:line="300" w:lineRule="auto"/>
        <w:ind w:firstLine="482" w:firstLineChars="200"/>
        <w:rPr>
          <w:del w:id="1135" w:author="呵呵哒" w:date="2023-10-27T16:15:04Z"/>
          <w:rFonts w:ascii="宋体" w:hAnsi="宋体" w:cs="宋体"/>
          <w:color w:val="000000"/>
          <w:sz w:val="24"/>
          <w:szCs w:val="22"/>
        </w:rPr>
      </w:pPr>
      <w:del w:id="1136" w:author="呵呵哒" w:date="2023-10-27T16:15:04Z">
        <w:r>
          <w:rPr>
            <w:rFonts w:hint="eastAsia" w:ascii="宋体" w:hAnsi="宋体" w:cs="宋体"/>
            <w:b/>
            <w:color w:val="000000"/>
            <w:sz w:val="24"/>
            <w:szCs w:val="22"/>
          </w:rPr>
          <w:delText>第二十四条</w:delText>
        </w:r>
      </w:del>
      <w:del w:id="1137" w:author="呵呵哒" w:date="2023-10-27T16:15:04Z">
        <w:r>
          <w:rPr>
            <w:rFonts w:hint="eastAsia" w:ascii="宋体" w:hAnsi="宋体" w:cs="宋体"/>
            <w:color w:val="000000"/>
            <w:sz w:val="24"/>
            <w:szCs w:val="22"/>
          </w:rPr>
          <w:delText xml:space="preserve">  为维护公众、甲方的切身利益，在不可预见情况下，如发生漏电、管道破裂、火灾、救助人命、协助公安机关执行任务等情况，乙方因采取紧急避险措施造成财产损失的，当事双方按有关法律规定处理。</w:delText>
        </w:r>
      </w:del>
    </w:p>
    <w:p>
      <w:pPr>
        <w:keepNext/>
        <w:keepLines/>
        <w:autoSpaceDE w:val="0"/>
        <w:autoSpaceDN w:val="0"/>
        <w:adjustRightInd w:val="0"/>
        <w:snapToGrid w:val="0"/>
        <w:spacing w:before="300" w:line="360" w:lineRule="auto"/>
        <w:jc w:val="center"/>
        <w:outlineLvl w:val="2"/>
        <w:rPr>
          <w:del w:id="1138" w:author="呵呵哒" w:date="2023-10-27T16:15:04Z"/>
          <w:rFonts w:ascii="黑体" w:hAnsi="黑体" w:eastAsia="黑体" w:cs="黑体"/>
          <w:color w:val="000000"/>
          <w:kern w:val="0"/>
          <w:sz w:val="26"/>
          <w:szCs w:val="20"/>
        </w:rPr>
      </w:pPr>
      <w:del w:id="1139" w:author="呵呵哒" w:date="2023-10-27T16:15:04Z">
        <w:bookmarkStart w:id="888" w:name="_Toc1828"/>
        <w:bookmarkStart w:id="889" w:name="_Toc96035980"/>
        <w:r>
          <w:rPr>
            <w:rFonts w:hint="eastAsia" w:ascii="黑体" w:hAnsi="黑体" w:eastAsia="黑体" w:cs="黑体"/>
            <w:color w:val="000000"/>
            <w:kern w:val="0"/>
            <w:sz w:val="26"/>
            <w:szCs w:val="20"/>
          </w:rPr>
          <w:delText>第七章 附则</w:delText>
        </w:r>
        <w:bookmarkEnd w:id="888"/>
        <w:bookmarkEnd w:id="889"/>
      </w:del>
    </w:p>
    <w:p>
      <w:pPr>
        <w:adjustRightInd w:val="0"/>
        <w:snapToGrid w:val="0"/>
        <w:spacing w:line="300" w:lineRule="auto"/>
        <w:ind w:firstLine="482" w:firstLineChars="200"/>
        <w:rPr>
          <w:del w:id="1140" w:author="呵呵哒" w:date="2023-10-27T16:15:04Z"/>
          <w:rFonts w:ascii="宋体" w:hAnsi="宋体" w:cs="宋体"/>
          <w:color w:val="000000"/>
          <w:sz w:val="24"/>
          <w:szCs w:val="22"/>
        </w:rPr>
      </w:pPr>
      <w:del w:id="1141" w:author="呵呵哒" w:date="2023-10-27T16:15:04Z">
        <w:r>
          <w:rPr>
            <w:rFonts w:hint="eastAsia" w:ascii="宋体" w:hAnsi="宋体" w:cs="宋体"/>
            <w:b/>
            <w:color w:val="000000"/>
            <w:sz w:val="24"/>
            <w:szCs w:val="22"/>
          </w:rPr>
          <w:delText>第二十五条</w:delText>
        </w:r>
      </w:del>
      <w:del w:id="1142" w:author="呵呵哒" w:date="2023-10-27T16:15:04Z">
        <w:r>
          <w:rPr>
            <w:rFonts w:hint="eastAsia" w:ascii="宋体" w:hAnsi="宋体" w:cs="宋体"/>
            <w:color w:val="000000"/>
            <w:sz w:val="24"/>
            <w:szCs w:val="22"/>
          </w:rPr>
          <w:delText xml:space="preserve"> 本合同在履行中如发生争议，双方应协商解决，协商不成时，甲、乙双方同意依法向甲方所在地区有管辖权人民法院起诉。但甲方无正当理由拖欠物业管理服务费用的，乙方可以直接按照有关规定向有管辖权的基层人民法院申请支付令。</w:delText>
        </w:r>
      </w:del>
    </w:p>
    <w:p>
      <w:pPr>
        <w:adjustRightInd w:val="0"/>
        <w:snapToGrid w:val="0"/>
        <w:spacing w:line="300" w:lineRule="auto"/>
        <w:ind w:firstLine="482" w:firstLineChars="200"/>
        <w:rPr>
          <w:del w:id="1143" w:author="呵呵哒" w:date="2023-10-27T16:15:04Z"/>
          <w:rFonts w:ascii="宋体" w:hAnsi="宋体" w:cs="宋体"/>
          <w:b/>
          <w:color w:val="000000"/>
          <w:sz w:val="24"/>
          <w:szCs w:val="22"/>
        </w:rPr>
      </w:pPr>
      <w:del w:id="1144" w:author="呵呵哒" w:date="2023-10-27T16:15:04Z">
        <w:r>
          <w:rPr>
            <w:rFonts w:hint="eastAsia" w:ascii="宋体" w:hAnsi="宋体" w:cs="宋体"/>
            <w:b/>
            <w:color w:val="000000"/>
            <w:sz w:val="24"/>
            <w:szCs w:val="22"/>
          </w:rPr>
          <w:delText>第二十六条 未尽事宜</w:delText>
        </w:r>
      </w:del>
    </w:p>
    <w:p>
      <w:pPr>
        <w:adjustRightInd w:val="0"/>
        <w:snapToGrid w:val="0"/>
        <w:spacing w:line="300" w:lineRule="auto"/>
        <w:ind w:firstLine="480" w:firstLineChars="200"/>
        <w:rPr>
          <w:del w:id="1145" w:author="呵呵哒" w:date="2023-10-27T16:15:04Z"/>
          <w:rFonts w:ascii="宋体" w:hAnsi="宋体" w:cs="宋体"/>
          <w:color w:val="000000"/>
          <w:sz w:val="24"/>
          <w:szCs w:val="22"/>
        </w:rPr>
      </w:pPr>
      <w:del w:id="1146" w:author="呵呵哒" w:date="2023-10-27T16:15:04Z">
        <w:r>
          <w:rPr>
            <w:rFonts w:hint="eastAsia" w:ascii="宋体" w:hAnsi="宋体" w:cs="宋体"/>
            <w:color w:val="000000"/>
            <w:sz w:val="24"/>
            <w:szCs w:val="22"/>
          </w:rPr>
          <w:delText>1、本合同未尽事宜，均遵照中华人民共和国有关法律、法规执行。</w:delText>
        </w:r>
      </w:del>
    </w:p>
    <w:p>
      <w:pPr>
        <w:adjustRightInd w:val="0"/>
        <w:snapToGrid w:val="0"/>
        <w:spacing w:line="300" w:lineRule="auto"/>
        <w:ind w:firstLine="480" w:firstLineChars="200"/>
        <w:rPr>
          <w:del w:id="1147" w:author="呵呵哒" w:date="2023-10-27T16:15:04Z"/>
          <w:rFonts w:ascii="宋体" w:hAnsi="宋体" w:cs="宋体"/>
          <w:color w:val="000000"/>
          <w:sz w:val="24"/>
          <w:szCs w:val="22"/>
        </w:rPr>
      </w:pPr>
      <w:del w:id="1148" w:author="呵呵哒" w:date="2023-10-27T16:15:04Z">
        <w:r>
          <w:rPr>
            <w:rFonts w:hint="eastAsia" w:ascii="宋体" w:hAnsi="宋体" w:cs="宋体"/>
            <w:color w:val="000000"/>
            <w:sz w:val="24"/>
            <w:szCs w:val="22"/>
          </w:rPr>
          <w:delText>2、本合同未尽事宜，双方可另行以书面形式签订补充协议，补充协议与本合同具有同等法律效力。</w:delText>
        </w:r>
      </w:del>
    </w:p>
    <w:p>
      <w:pPr>
        <w:adjustRightInd w:val="0"/>
        <w:snapToGrid w:val="0"/>
        <w:spacing w:line="300" w:lineRule="auto"/>
        <w:ind w:firstLine="482" w:firstLineChars="200"/>
        <w:rPr>
          <w:del w:id="1149" w:author="呵呵哒" w:date="2023-10-27T16:15:04Z"/>
          <w:rFonts w:ascii="宋体" w:hAnsi="宋体" w:cs="宋体"/>
          <w:color w:val="000000"/>
          <w:sz w:val="24"/>
          <w:szCs w:val="22"/>
        </w:rPr>
      </w:pPr>
      <w:del w:id="1150" w:author="呵呵哒" w:date="2023-10-27T16:15:04Z">
        <w:r>
          <w:rPr>
            <w:rFonts w:hint="eastAsia" w:ascii="宋体" w:hAnsi="宋体" w:cs="宋体"/>
            <w:b/>
            <w:color w:val="000000"/>
            <w:sz w:val="24"/>
            <w:szCs w:val="22"/>
          </w:rPr>
          <w:delText>第二十七条</w:delText>
        </w:r>
      </w:del>
      <w:del w:id="1151" w:author="呵呵哒" w:date="2023-10-27T16:15:04Z">
        <w:r>
          <w:rPr>
            <w:rFonts w:hint="eastAsia" w:ascii="宋体" w:hAnsi="宋体" w:cs="宋体"/>
            <w:color w:val="000000"/>
            <w:sz w:val="24"/>
            <w:szCs w:val="22"/>
          </w:rPr>
          <w:delText xml:space="preserve"> 本合同自双方法人签字盖章之日起生效。</w:delText>
        </w:r>
      </w:del>
    </w:p>
    <w:p>
      <w:pPr>
        <w:adjustRightInd w:val="0"/>
        <w:snapToGrid w:val="0"/>
        <w:spacing w:line="300" w:lineRule="auto"/>
        <w:ind w:firstLine="199" w:firstLineChars="83"/>
        <w:jc w:val="center"/>
        <w:rPr>
          <w:del w:id="1152" w:author="呵呵哒" w:date="2023-10-27T16:15:04Z"/>
          <w:rFonts w:ascii="宋体" w:hAnsi="宋体" w:cs="宋体"/>
          <w:color w:val="000000"/>
          <w:sz w:val="24"/>
          <w:szCs w:val="22"/>
        </w:rPr>
      </w:pPr>
      <w:del w:id="1153" w:author="呵呵哒" w:date="2023-10-27T16:15:04Z">
        <w:r>
          <w:rPr>
            <w:rFonts w:hint="eastAsia" w:ascii="宋体" w:hAnsi="宋体" w:cs="宋体"/>
            <w:color w:val="000000"/>
            <w:sz w:val="24"/>
            <w:szCs w:val="22"/>
          </w:rPr>
          <w:delText>（以下无正文）</w:delText>
        </w:r>
      </w:del>
    </w:p>
    <w:p>
      <w:pPr>
        <w:adjustRightInd w:val="0"/>
        <w:snapToGrid w:val="0"/>
        <w:spacing w:line="300" w:lineRule="auto"/>
        <w:ind w:firstLine="480" w:firstLineChars="200"/>
        <w:rPr>
          <w:del w:id="1154" w:author="呵呵哒" w:date="2023-10-27T16:15:04Z"/>
          <w:rFonts w:ascii="宋体" w:hAnsi="宋体" w:cs="宋体"/>
          <w:color w:val="000000"/>
          <w:sz w:val="24"/>
          <w:szCs w:val="22"/>
        </w:rPr>
      </w:pPr>
    </w:p>
    <w:p>
      <w:pPr>
        <w:adjustRightInd w:val="0"/>
        <w:snapToGrid w:val="0"/>
        <w:spacing w:before="120" w:line="22" w:lineRule="atLeast"/>
        <w:ind w:firstLine="480" w:firstLineChars="200"/>
        <w:rPr>
          <w:del w:id="1155" w:author="呵呵哒" w:date="2023-10-27T16:15:04Z"/>
          <w:rFonts w:ascii="宋体" w:hAnsi="宋体"/>
          <w:sz w:val="24"/>
        </w:rPr>
      </w:pPr>
    </w:p>
    <w:p>
      <w:pPr>
        <w:adjustRightInd w:val="0"/>
        <w:snapToGrid w:val="0"/>
        <w:spacing w:before="120" w:line="22" w:lineRule="atLeast"/>
        <w:ind w:firstLine="480" w:firstLineChars="200"/>
        <w:rPr>
          <w:del w:id="1156" w:author="呵呵哒" w:date="2023-10-27T16:15:04Z"/>
          <w:rFonts w:ascii="宋体" w:hAnsi="宋体"/>
          <w:color w:val="000000"/>
          <w:sz w:val="24"/>
        </w:rPr>
      </w:pPr>
    </w:p>
    <w:p>
      <w:pPr>
        <w:adjustRightInd w:val="0"/>
        <w:snapToGrid w:val="0"/>
        <w:spacing w:line="300" w:lineRule="auto"/>
        <w:ind w:firstLine="480" w:firstLineChars="200"/>
        <w:rPr>
          <w:del w:id="1157" w:author="呵呵哒" w:date="2023-10-27T16:15:04Z"/>
          <w:rFonts w:ascii="宋体" w:hAnsi="宋体" w:cs="宋体"/>
          <w:color w:val="000000"/>
          <w:sz w:val="24"/>
          <w:szCs w:val="22"/>
        </w:rPr>
      </w:pPr>
      <w:del w:id="1158" w:author="呵呵哒" w:date="2023-10-27T16:15:04Z">
        <w:r>
          <w:rPr>
            <w:rFonts w:hint="eastAsia" w:ascii="宋体" w:hAnsi="宋体" w:cs="宋体"/>
            <w:color w:val="000000"/>
            <w:sz w:val="24"/>
            <w:szCs w:val="22"/>
          </w:rPr>
          <w:delText>甲方：北京市第二中学经开区学校         乙方：</w:delText>
        </w:r>
      </w:del>
    </w:p>
    <w:p>
      <w:pPr>
        <w:adjustRightInd w:val="0"/>
        <w:snapToGrid w:val="0"/>
        <w:spacing w:line="300" w:lineRule="auto"/>
        <w:ind w:firstLine="480" w:firstLineChars="200"/>
        <w:rPr>
          <w:del w:id="1159" w:author="呵呵哒" w:date="2023-10-27T16:15:04Z"/>
          <w:rFonts w:ascii="宋体" w:hAnsi="宋体" w:cs="宋体"/>
          <w:color w:val="000000"/>
          <w:sz w:val="24"/>
          <w:szCs w:val="22"/>
        </w:rPr>
      </w:pPr>
    </w:p>
    <w:p>
      <w:pPr>
        <w:adjustRightInd w:val="0"/>
        <w:snapToGrid w:val="0"/>
        <w:spacing w:line="300" w:lineRule="auto"/>
        <w:ind w:firstLine="480" w:firstLineChars="200"/>
        <w:rPr>
          <w:del w:id="1160" w:author="呵呵哒" w:date="2023-10-27T16:15:04Z"/>
          <w:rFonts w:ascii="宋体" w:hAnsi="宋体" w:cs="宋体"/>
          <w:color w:val="000000"/>
          <w:sz w:val="24"/>
          <w:szCs w:val="22"/>
        </w:rPr>
      </w:pPr>
      <w:del w:id="1161" w:author="呵呵哒" w:date="2023-10-27T16:15:04Z">
        <w:r>
          <w:rPr>
            <w:rFonts w:hint="eastAsia" w:ascii="宋体" w:hAnsi="宋体" w:cs="宋体"/>
            <w:color w:val="000000"/>
            <w:sz w:val="24"/>
            <w:szCs w:val="22"/>
          </w:rPr>
          <w:delText>法人(或委托代理人)：                    法人(或委托代理人)：</w:delText>
        </w:r>
      </w:del>
    </w:p>
    <w:p>
      <w:pPr>
        <w:adjustRightInd w:val="0"/>
        <w:snapToGrid w:val="0"/>
        <w:spacing w:before="120" w:line="22" w:lineRule="atLeast"/>
        <w:ind w:firstLine="480" w:firstLineChars="200"/>
        <w:rPr>
          <w:del w:id="1162" w:author="呵呵哒" w:date="2023-10-27T16:15:04Z"/>
          <w:rFonts w:ascii="宋体" w:hAnsi="宋体"/>
          <w:color w:val="000000"/>
          <w:sz w:val="24"/>
        </w:rPr>
      </w:pPr>
    </w:p>
    <w:p>
      <w:pPr>
        <w:wordWrap w:val="0"/>
        <w:adjustRightInd w:val="0"/>
        <w:snapToGrid w:val="0"/>
        <w:spacing w:before="120" w:line="22" w:lineRule="atLeast"/>
        <w:ind w:right="480" w:firstLine="439" w:firstLineChars="183"/>
        <w:rPr>
          <w:del w:id="1163" w:author="呵呵哒" w:date="2023-10-27T16:15:04Z"/>
          <w:rFonts w:ascii="宋体" w:hAnsi="宋体"/>
          <w:color w:val="000000"/>
          <w:sz w:val="24"/>
        </w:rPr>
      </w:pPr>
      <w:del w:id="1164" w:author="呵呵哒" w:date="2023-10-27T16:15:04Z">
        <w:r>
          <w:rPr>
            <w:rFonts w:hint="eastAsia" w:ascii="宋体" w:hAnsi="宋体"/>
            <w:color w:val="000000"/>
            <w:sz w:val="24"/>
          </w:rPr>
          <w:delText>2023年     月   日                     2023年     月   日</w:delText>
        </w:r>
      </w:del>
    </w:p>
    <w:p>
      <w:pPr>
        <w:adjustRightInd w:val="0"/>
        <w:snapToGrid w:val="0"/>
        <w:spacing w:line="300" w:lineRule="auto"/>
        <w:rPr>
          <w:del w:id="1165" w:author="呵呵哒" w:date="2023-10-27T16:15:04Z"/>
          <w:rFonts w:ascii="仿宋_GB2312" w:hAnsi="宋体" w:eastAsia="仿宋_GB2312" w:cs="宋体"/>
          <w:color w:val="000000"/>
          <w:sz w:val="2"/>
          <w:szCs w:val="2"/>
        </w:rPr>
      </w:pPr>
    </w:p>
    <w:p>
      <w:pPr>
        <w:pStyle w:val="2"/>
        <w:rPr>
          <w:del w:id="1166" w:author="呵呵哒" w:date="2023-10-27T16:15:04Z"/>
          <w:b/>
          <w:sz w:val="36"/>
          <w:szCs w:val="36"/>
        </w:rPr>
      </w:pPr>
    </w:p>
    <w:p>
      <w:pPr>
        <w:pStyle w:val="2"/>
        <w:rPr>
          <w:del w:id="1167" w:author="呵呵哒" w:date="2023-10-27T16:15:04Z"/>
          <w:b/>
          <w:sz w:val="36"/>
          <w:szCs w:val="36"/>
        </w:rPr>
      </w:pPr>
    </w:p>
    <w:p>
      <w:pPr>
        <w:pStyle w:val="2"/>
        <w:rPr>
          <w:del w:id="1168" w:author="呵呵哒" w:date="2023-10-27T16:15:04Z"/>
          <w:b/>
          <w:sz w:val="36"/>
          <w:szCs w:val="36"/>
        </w:rPr>
      </w:pPr>
    </w:p>
    <w:p>
      <w:pPr>
        <w:pStyle w:val="2"/>
        <w:rPr>
          <w:del w:id="1169" w:author="呵呵哒" w:date="2023-10-27T16:15:04Z"/>
          <w:b/>
          <w:sz w:val="36"/>
          <w:szCs w:val="36"/>
        </w:rPr>
      </w:pPr>
    </w:p>
    <w:p>
      <w:pPr>
        <w:pStyle w:val="2"/>
        <w:rPr>
          <w:del w:id="1170" w:author="呵呵哒" w:date="2023-10-27T16:15:04Z"/>
          <w:b/>
          <w:sz w:val="36"/>
          <w:szCs w:val="36"/>
        </w:rPr>
      </w:pPr>
    </w:p>
    <w:bookmarkEnd w:id="859"/>
    <w:p>
      <w:pPr>
        <w:keepNext/>
        <w:keepLines/>
        <w:autoSpaceDE w:val="0"/>
        <w:autoSpaceDN w:val="0"/>
        <w:adjustRightInd w:val="0"/>
        <w:snapToGrid w:val="0"/>
        <w:spacing w:before="120" w:line="360" w:lineRule="auto"/>
        <w:jc w:val="center"/>
        <w:outlineLvl w:val="1"/>
        <w:rPr>
          <w:ins w:id="1171" w:author="呵呵哒" w:date="2023-10-27T16:15:18Z"/>
          <w:rFonts w:ascii="Arial" w:hAnsi="Arial" w:eastAsia="黑体"/>
          <w:kern w:val="0"/>
          <w:sz w:val="30"/>
          <w:szCs w:val="20"/>
          <w:lang w:bidi="mn-Mong-CN"/>
        </w:rPr>
      </w:pPr>
      <w:del w:id="1172" w:author="呵呵哒" w:date="2023-10-27T16:15:04Z">
        <w:r>
          <w:rPr>
            <w:b/>
            <w:sz w:val="36"/>
            <w:szCs w:val="36"/>
          </w:rPr>
          <w:br w:type="page"/>
        </w:r>
      </w:del>
      <w:ins w:id="1173" w:author="呵呵哒" w:date="2023-10-27T16:15:18Z">
        <w:bookmarkStart w:id="890" w:name="_Toc99301426"/>
        <w:r>
          <w:rPr>
            <w:rFonts w:hint="eastAsia" w:ascii="Arial" w:hAnsi="Arial" w:eastAsia="黑体"/>
            <w:kern w:val="0"/>
            <w:sz w:val="30"/>
            <w:szCs w:val="20"/>
            <w:lang w:bidi="mn-Mong-CN"/>
          </w:rPr>
          <w:t>合　　　同　　　书</w:t>
        </w:r>
      </w:ins>
    </w:p>
    <w:p>
      <w:pPr>
        <w:autoSpaceDE w:val="0"/>
        <w:autoSpaceDN w:val="0"/>
        <w:adjustRightInd w:val="0"/>
        <w:snapToGrid w:val="0"/>
        <w:spacing w:line="300" w:lineRule="auto"/>
        <w:ind w:firstLine="480" w:firstLineChars="200"/>
        <w:jc w:val="left"/>
        <w:rPr>
          <w:ins w:id="1174" w:author="呵呵哒" w:date="2023-10-27T16:15:18Z"/>
          <w:rFonts w:ascii="宋体"/>
          <w:color w:val="000000"/>
          <w:kern w:val="0"/>
          <w:sz w:val="24"/>
          <w:szCs w:val="20"/>
          <w:lang w:bidi="mn-Mong-CN"/>
        </w:rPr>
      </w:pPr>
      <w:ins w:id="1175" w:author="呵呵哒" w:date="2023-10-27T16:15:18Z">
        <w:r>
          <w:rPr>
            <w:rFonts w:hint="eastAsia" w:ascii="宋体"/>
            <w:color w:val="000000"/>
            <w:kern w:val="0"/>
            <w:sz w:val="24"/>
            <w:szCs w:val="20"/>
            <w:u w:val="single"/>
            <w:lang w:bidi="mn-Mong-CN"/>
          </w:rPr>
          <w:t>北京市第二中学经开区学校</w:t>
        </w:r>
      </w:ins>
      <w:ins w:id="1176" w:author="呵呵哒" w:date="2023-10-27T16:15:18Z">
        <w:r>
          <w:rPr>
            <w:rFonts w:hint="eastAsia" w:ascii="宋体"/>
            <w:color w:val="000000"/>
            <w:kern w:val="0"/>
            <w:sz w:val="24"/>
            <w:szCs w:val="20"/>
            <w:lang w:bidi="mn-Mong-CN"/>
          </w:rPr>
          <w:t>（采购单位）委托的</w:t>
        </w:r>
      </w:ins>
      <w:ins w:id="1177" w:author="呵呵哒" w:date="2023-10-27T16:15:18Z">
        <w:r>
          <w:rPr>
            <w:rFonts w:hint="eastAsia" w:ascii="宋体"/>
            <w:color w:val="000000"/>
            <w:kern w:val="0"/>
            <w:sz w:val="24"/>
            <w:szCs w:val="20"/>
            <w:u w:val="single"/>
            <w:lang w:bidi="mn-Mong-CN"/>
          </w:rPr>
          <w:t>北京市第二中学经开区学校</w:t>
        </w:r>
      </w:ins>
      <w:ins w:id="1178" w:author="呵呵哒" w:date="2023-10-27T16:15:18Z">
        <w:r>
          <w:rPr>
            <w:rFonts w:hint="eastAsia" w:ascii="宋体" w:hAnsi="宋体"/>
            <w:color w:val="000000"/>
            <w:kern w:val="0"/>
            <w:sz w:val="24"/>
            <w:szCs w:val="20"/>
            <w:u w:val="single"/>
            <w:lang w:bidi="mn-Mong-CN"/>
          </w:rPr>
          <w:t>2023-2025年基础运营</w:t>
        </w:r>
      </w:ins>
      <w:ins w:id="1179" w:author="呵呵哒" w:date="2023-10-27T16:15:18Z">
        <w:r>
          <w:rPr>
            <w:rFonts w:hint="eastAsia" w:ascii="宋体"/>
            <w:color w:val="000000"/>
            <w:kern w:val="0"/>
            <w:sz w:val="24"/>
            <w:szCs w:val="20"/>
            <w:lang w:bidi="mn-Mong-CN"/>
          </w:rPr>
          <w:t>项目经</w:t>
        </w:r>
      </w:ins>
      <w:ins w:id="1180" w:author="呵呵哒" w:date="2023-10-27T16:15:18Z">
        <w:r>
          <w:rPr>
            <w:rFonts w:hint="eastAsia" w:ascii="宋体"/>
            <w:color w:val="000000"/>
            <w:kern w:val="0"/>
            <w:sz w:val="24"/>
            <w:szCs w:val="20"/>
            <w:u w:val="single"/>
            <w:lang w:bidi="mn-Mong-CN"/>
          </w:rPr>
          <w:t>北京经济技术开发区财务结算中心</w:t>
        </w:r>
      </w:ins>
      <w:ins w:id="1181" w:author="呵呵哒" w:date="2023-10-27T16:15:18Z">
        <w:r>
          <w:rPr>
            <w:rFonts w:hint="eastAsia" w:ascii="宋体"/>
            <w:color w:val="000000"/>
            <w:kern w:val="0"/>
            <w:sz w:val="24"/>
            <w:szCs w:val="20"/>
            <w:lang w:bidi="mn-Mong-CN"/>
          </w:rPr>
          <w:t>以</w:t>
        </w:r>
      </w:ins>
      <w:ins w:id="1182" w:author="呵呵哒" w:date="2023-10-27T16:15:18Z">
        <w:r>
          <w:rPr>
            <w:rFonts w:ascii="宋体"/>
            <w:kern w:val="0"/>
            <w:sz w:val="24"/>
            <w:u w:val="single"/>
            <w:lang w:bidi="mn-Mong-CN"/>
          </w:rPr>
          <w:t>JKQCG_23_0666</w:t>
        </w:r>
      </w:ins>
      <w:ins w:id="1183" w:author="呵呵哒" w:date="2023-10-27T16:15:18Z">
        <w:r>
          <w:rPr>
            <w:rFonts w:hint="eastAsia" w:ascii="宋体"/>
            <w:kern w:val="0"/>
            <w:sz w:val="24"/>
            <w:u w:val="single"/>
            <w:lang w:eastAsia="zh-CN" w:bidi="mn-Mong-CN"/>
          </w:rPr>
          <w:t>（</w:t>
        </w:r>
      </w:ins>
      <w:ins w:id="1184" w:author="呵呵哒" w:date="2023-10-27T16:15:18Z">
        <w:r>
          <w:rPr>
            <w:rFonts w:hint="eastAsia" w:ascii="宋体"/>
            <w:kern w:val="0"/>
            <w:sz w:val="24"/>
            <w:u w:val="single"/>
            <w:lang w:val="en-US" w:eastAsia="zh-CN" w:bidi="mn-Mong-CN"/>
          </w:rPr>
          <w:t>2）</w:t>
        </w:r>
      </w:ins>
      <w:ins w:id="1185" w:author="呵呵哒" w:date="2023-10-27T16:15:18Z">
        <w:r>
          <w:rPr>
            <w:rFonts w:hint="eastAsia" w:ascii="宋体"/>
            <w:color w:val="000000"/>
            <w:kern w:val="0"/>
            <w:sz w:val="24"/>
            <w:szCs w:val="20"/>
            <w:lang w:bidi="mn-Mong-CN"/>
          </w:rPr>
          <w:t>招标文件在国内进行公开招标。经评标委员会评定</w:t>
        </w:r>
      </w:ins>
      <w:ins w:id="1186" w:author="呵呵哒" w:date="2023-10-27T16:15:18Z">
        <w:r>
          <w:rPr>
            <w:rFonts w:ascii="宋体"/>
            <w:color w:val="000000"/>
            <w:kern w:val="0"/>
            <w:sz w:val="24"/>
            <w:szCs w:val="20"/>
            <w:u w:val="single"/>
            <w:lang w:bidi="mn-Mong-CN"/>
          </w:rPr>
          <w:t xml:space="preserve">     </w:t>
        </w:r>
      </w:ins>
      <w:ins w:id="1187" w:author="呵呵哒" w:date="2023-10-27T16:15:18Z">
        <w:r>
          <w:rPr>
            <w:rFonts w:hint="eastAsia" w:ascii="宋体"/>
            <w:color w:val="000000"/>
            <w:kern w:val="0"/>
            <w:sz w:val="24"/>
            <w:szCs w:val="20"/>
            <w:u w:val="single"/>
            <w:lang w:bidi="mn-Mong-CN"/>
          </w:rPr>
          <w:t xml:space="preserve"> </w:t>
        </w:r>
      </w:ins>
      <w:ins w:id="1188" w:author="呵呵哒" w:date="2023-10-27T16:15:18Z">
        <w:r>
          <w:rPr>
            <w:rFonts w:ascii="宋体"/>
            <w:color w:val="000000"/>
            <w:kern w:val="0"/>
            <w:sz w:val="24"/>
            <w:szCs w:val="20"/>
            <w:u w:val="single"/>
            <w:lang w:bidi="mn-Mong-CN"/>
          </w:rPr>
          <w:t xml:space="preserve">    </w:t>
        </w:r>
      </w:ins>
      <w:ins w:id="1189" w:author="呵呵哒" w:date="2023-10-27T16:15:18Z">
        <w:r>
          <w:rPr>
            <w:rFonts w:ascii="宋体"/>
            <w:color w:val="000000"/>
            <w:kern w:val="0"/>
            <w:sz w:val="24"/>
            <w:szCs w:val="20"/>
            <w:lang w:bidi="mn-Mong-CN"/>
          </w:rPr>
          <w:t>(</w:t>
        </w:r>
      </w:ins>
      <w:ins w:id="1190" w:author="呵呵哒" w:date="2023-10-27T16:15:18Z">
        <w:r>
          <w:rPr>
            <w:rFonts w:hint="eastAsia" w:ascii="宋体"/>
            <w:color w:val="000000"/>
            <w:kern w:val="0"/>
            <w:sz w:val="24"/>
            <w:szCs w:val="20"/>
            <w:lang w:bidi="mn-Mong-CN"/>
          </w:rPr>
          <w:t>乙方)为中标人。甲、乙双方依据《中华人民共和国民法典》，在平等自愿的基础上，同意按照下面的条款和条件，签署本合同。</w:t>
        </w:r>
      </w:ins>
    </w:p>
    <w:p>
      <w:pPr>
        <w:keepNext/>
        <w:keepLines/>
        <w:autoSpaceDE w:val="0"/>
        <w:autoSpaceDN w:val="0"/>
        <w:adjustRightInd w:val="0"/>
        <w:snapToGrid w:val="0"/>
        <w:spacing w:before="300" w:line="360" w:lineRule="auto"/>
        <w:jc w:val="left"/>
        <w:outlineLvl w:val="2"/>
        <w:rPr>
          <w:ins w:id="1191" w:author="呵呵哒" w:date="2023-10-27T16:15:18Z"/>
          <w:rFonts w:ascii="黑体" w:hAnsi="黑体" w:eastAsia="黑体" w:cs="黑体"/>
          <w:b/>
          <w:color w:val="000000"/>
          <w:kern w:val="0"/>
          <w:sz w:val="26"/>
          <w:szCs w:val="20"/>
        </w:rPr>
      </w:pPr>
      <w:ins w:id="1192" w:author="呵呵哒" w:date="2023-10-27T16:15:18Z">
        <w:r>
          <w:rPr>
            <w:rFonts w:hint="eastAsia" w:ascii="黑体" w:hAnsi="黑体" w:eastAsia="黑体" w:cs="黑体"/>
            <w:b/>
            <w:color w:val="000000"/>
            <w:kern w:val="0"/>
            <w:sz w:val="26"/>
            <w:szCs w:val="20"/>
          </w:rPr>
          <w:t>1.合同文件</w:t>
        </w:r>
      </w:ins>
    </w:p>
    <w:p>
      <w:pPr>
        <w:adjustRightInd w:val="0"/>
        <w:snapToGrid w:val="0"/>
        <w:spacing w:line="300" w:lineRule="auto"/>
        <w:ind w:firstLine="482" w:firstLineChars="200"/>
        <w:rPr>
          <w:ins w:id="1193" w:author="呵呵哒" w:date="2023-10-27T16:15:18Z"/>
          <w:rFonts w:ascii="宋体" w:hAnsi="宋体" w:cs="宋体"/>
          <w:b/>
          <w:bCs/>
          <w:color w:val="000000"/>
          <w:sz w:val="24"/>
          <w:szCs w:val="22"/>
        </w:rPr>
      </w:pPr>
      <w:ins w:id="1194" w:author="呵呵哒" w:date="2023-10-27T16:15:18Z">
        <w:r>
          <w:rPr>
            <w:rFonts w:hint="eastAsia" w:ascii="宋体" w:hAnsi="宋体" w:cs="宋体"/>
            <w:b/>
            <w:bCs/>
            <w:color w:val="000000"/>
            <w:sz w:val="24"/>
            <w:szCs w:val="22"/>
          </w:rPr>
          <w:t>下列文件构成本合同的组成部分，应该认为是一个整体，彼此相互解释，相互补充。组成合同的多个文件的优先支配地位的次序如下：</w:t>
        </w:r>
      </w:ins>
    </w:p>
    <w:p>
      <w:pPr>
        <w:adjustRightInd w:val="0"/>
        <w:snapToGrid w:val="0"/>
        <w:spacing w:line="300" w:lineRule="auto"/>
        <w:ind w:firstLine="482" w:firstLineChars="200"/>
        <w:rPr>
          <w:ins w:id="1195" w:author="呵呵哒" w:date="2023-10-27T16:15:18Z"/>
          <w:rFonts w:ascii="宋体" w:hAnsi="宋体" w:cs="宋体"/>
          <w:b/>
          <w:bCs/>
          <w:color w:val="000000"/>
          <w:sz w:val="24"/>
          <w:szCs w:val="22"/>
        </w:rPr>
      </w:pPr>
      <w:ins w:id="1196" w:author="呵呵哒" w:date="2023-10-27T16:15:18Z">
        <w:r>
          <w:rPr>
            <w:rFonts w:ascii="宋体" w:hAnsi="宋体" w:cs="宋体"/>
            <w:b/>
            <w:bCs/>
            <w:color w:val="000000"/>
            <w:sz w:val="24"/>
            <w:szCs w:val="22"/>
          </w:rPr>
          <w:t>a.</w:t>
        </w:r>
      </w:ins>
      <w:ins w:id="1197" w:author="呵呵哒" w:date="2023-10-27T16:15:18Z">
        <w:r>
          <w:rPr>
            <w:rFonts w:hint="eastAsia" w:ascii="宋体" w:hAnsi="宋体" w:cs="宋体"/>
            <w:b/>
            <w:bCs/>
            <w:color w:val="000000"/>
            <w:sz w:val="24"/>
            <w:szCs w:val="22"/>
          </w:rPr>
          <w:t>本合同书、</w:t>
        </w:r>
      </w:ins>
      <w:ins w:id="1198" w:author="呵呵哒" w:date="2023-10-27T16:15:18Z">
        <w:r>
          <w:rPr>
            <w:rFonts w:ascii="宋体" w:hAnsi="宋体" w:cs="宋体"/>
            <w:b/>
            <w:bCs/>
            <w:color w:val="000000"/>
            <w:sz w:val="24"/>
            <w:szCs w:val="22"/>
          </w:rPr>
          <w:t>b.</w:t>
        </w:r>
      </w:ins>
      <w:ins w:id="1199" w:author="呵呵哒" w:date="2023-10-27T16:15:18Z">
        <w:r>
          <w:rPr>
            <w:rFonts w:hint="eastAsia" w:ascii="宋体" w:hAnsi="宋体" w:cs="宋体"/>
            <w:b/>
            <w:bCs/>
            <w:color w:val="000000"/>
            <w:sz w:val="24"/>
            <w:szCs w:val="22"/>
          </w:rPr>
          <w:t>中标通知书、</w:t>
        </w:r>
      </w:ins>
      <w:ins w:id="1200" w:author="呵呵哒" w:date="2023-10-27T16:15:18Z">
        <w:r>
          <w:rPr>
            <w:rFonts w:ascii="宋体" w:hAnsi="宋体" w:cs="宋体"/>
            <w:b/>
            <w:bCs/>
            <w:color w:val="000000"/>
            <w:sz w:val="24"/>
            <w:szCs w:val="22"/>
          </w:rPr>
          <w:t>c.</w:t>
        </w:r>
      </w:ins>
      <w:ins w:id="1201" w:author="呵呵哒" w:date="2023-10-27T16:15:18Z">
        <w:r>
          <w:rPr>
            <w:rFonts w:hint="eastAsia" w:ascii="宋体" w:hAnsi="宋体" w:cs="宋体"/>
            <w:b/>
            <w:bCs/>
            <w:color w:val="000000"/>
            <w:sz w:val="24"/>
            <w:szCs w:val="22"/>
          </w:rPr>
          <w:t>投标文件</w:t>
        </w:r>
      </w:ins>
      <w:ins w:id="1202" w:author="呵呵哒" w:date="2023-10-27T16:15:18Z">
        <w:r>
          <w:rPr>
            <w:rFonts w:ascii="宋体" w:hAnsi="宋体" w:cs="宋体"/>
            <w:b/>
            <w:bCs/>
            <w:color w:val="000000"/>
            <w:sz w:val="24"/>
            <w:szCs w:val="22"/>
          </w:rPr>
          <w:t>(</w:t>
        </w:r>
      </w:ins>
      <w:ins w:id="1203" w:author="呵呵哒" w:date="2023-10-27T16:15:18Z">
        <w:r>
          <w:rPr>
            <w:rFonts w:hint="eastAsia" w:ascii="宋体" w:hAnsi="宋体" w:cs="宋体"/>
            <w:b/>
            <w:bCs/>
            <w:color w:val="000000"/>
            <w:sz w:val="24"/>
            <w:szCs w:val="22"/>
          </w:rPr>
          <w:t>含澄清文件</w:t>
        </w:r>
      </w:ins>
      <w:ins w:id="1204" w:author="呵呵哒" w:date="2023-10-27T16:15:18Z">
        <w:r>
          <w:rPr>
            <w:rFonts w:ascii="宋体" w:hAnsi="宋体" w:cs="宋体"/>
            <w:b/>
            <w:bCs/>
            <w:color w:val="000000"/>
            <w:sz w:val="24"/>
            <w:szCs w:val="22"/>
          </w:rPr>
          <w:t>)</w:t>
        </w:r>
      </w:ins>
    </w:p>
    <w:p>
      <w:pPr>
        <w:adjustRightInd w:val="0"/>
        <w:snapToGrid w:val="0"/>
        <w:spacing w:line="300" w:lineRule="auto"/>
        <w:ind w:firstLine="482" w:firstLineChars="200"/>
        <w:rPr>
          <w:ins w:id="1205" w:author="呵呵哒" w:date="2023-10-27T16:15:18Z"/>
          <w:rFonts w:ascii="宋体" w:hAnsi="宋体" w:cs="宋体"/>
          <w:b/>
          <w:bCs/>
          <w:color w:val="000000"/>
          <w:sz w:val="24"/>
          <w:szCs w:val="22"/>
        </w:rPr>
      </w:pPr>
      <w:ins w:id="1206" w:author="呵呵哒" w:date="2023-10-27T16:15:18Z">
        <w:r>
          <w:rPr>
            <w:rFonts w:ascii="宋体" w:hAnsi="宋体" w:cs="宋体"/>
            <w:b/>
            <w:bCs/>
            <w:color w:val="000000"/>
            <w:sz w:val="24"/>
            <w:szCs w:val="22"/>
          </w:rPr>
          <w:t>d.</w:t>
        </w:r>
      </w:ins>
      <w:ins w:id="1207" w:author="呵呵哒" w:date="2023-10-27T16:15:18Z">
        <w:r>
          <w:rPr>
            <w:rFonts w:hint="eastAsia" w:ascii="宋体" w:hAnsi="宋体" w:cs="宋体"/>
            <w:b/>
            <w:bCs/>
            <w:color w:val="000000"/>
            <w:sz w:val="24"/>
            <w:szCs w:val="22"/>
          </w:rPr>
          <w:t>招标文件</w:t>
        </w:r>
      </w:ins>
      <w:ins w:id="1208" w:author="呵呵哒" w:date="2023-10-27T16:15:18Z">
        <w:r>
          <w:rPr>
            <w:rFonts w:ascii="宋体" w:hAnsi="宋体" w:cs="宋体"/>
            <w:b/>
            <w:bCs/>
            <w:color w:val="000000"/>
            <w:sz w:val="24"/>
            <w:szCs w:val="22"/>
          </w:rPr>
          <w:t>(</w:t>
        </w:r>
      </w:ins>
      <w:ins w:id="1209" w:author="呵呵哒" w:date="2023-10-27T16:15:18Z">
        <w:r>
          <w:rPr>
            <w:rFonts w:hint="eastAsia" w:ascii="宋体" w:hAnsi="宋体" w:cs="宋体"/>
            <w:b/>
            <w:bCs/>
            <w:color w:val="000000"/>
            <w:sz w:val="24"/>
            <w:szCs w:val="22"/>
          </w:rPr>
          <w:t>含招标文件补充通知</w:t>
        </w:r>
      </w:ins>
      <w:ins w:id="1210" w:author="呵呵哒" w:date="2023-10-27T16:15:18Z">
        <w:r>
          <w:rPr>
            <w:rFonts w:ascii="宋体" w:hAnsi="宋体" w:cs="宋体"/>
            <w:b/>
            <w:bCs/>
            <w:color w:val="000000"/>
            <w:sz w:val="24"/>
            <w:szCs w:val="22"/>
          </w:rPr>
          <w:t>)</w:t>
        </w:r>
      </w:ins>
      <w:ins w:id="1211" w:author="呵呵哒" w:date="2023-10-27T16:15:18Z">
        <w:r>
          <w:rPr>
            <w:rFonts w:hint="eastAsia" w:ascii="宋体" w:hAnsi="宋体" w:cs="宋体"/>
            <w:b/>
            <w:bCs/>
            <w:color w:val="000000"/>
            <w:sz w:val="24"/>
            <w:szCs w:val="22"/>
          </w:rPr>
          <w:t>、</w:t>
        </w:r>
      </w:ins>
      <w:ins w:id="1212" w:author="呵呵哒" w:date="2023-10-27T16:15:18Z">
        <w:r>
          <w:rPr>
            <w:rFonts w:ascii="宋体" w:hAnsi="宋体" w:cs="宋体"/>
            <w:b/>
            <w:bCs/>
            <w:color w:val="000000"/>
            <w:sz w:val="24"/>
            <w:szCs w:val="22"/>
          </w:rPr>
          <w:t>e.</w:t>
        </w:r>
      </w:ins>
      <w:ins w:id="1213" w:author="呵呵哒" w:date="2023-10-27T16:15:18Z">
        <w:r>
          <w:rPr>
            <w:rFonts w:hint="eastAsia" w:ascii="宋体" w:hAnsi="宋体" w:cs="宋体"/>
            <w:b/>
            <w:bCs/>
            <w:color w:val="000000"/>
            <w:sz w:val="24"/>
            <w:szCs w:val="22"/>
          </w:rPr>
          <w:t>廉政协议、其他：</w:t>
        </w:r>
      </w:ins>
    </w:p>
    <w:p>
      <w:pPr>
        <w:keepNext/>
        <w:keepLines/>
        <w:autoSpaceDE w:val="0"/>
        <w:autoSpaceDN w:val="0"/>
        <w:adjustRightInd w:val="0"/>
        <w:snapToGrid w:val="0"/>
        <w:spacing w:before="300" w:line="360" w:lineRule="auto"/>
        <w:jc w:val="left"/>
        <w:outlineLvl w:val="2"/>
        <w:rPr>
          <w:ins w:id="1214" w:author="呵呵哒" w:date="2023-10-27T16:15:18Z"/>
          <w:rFonts w:ascii="黑体" w:hAnsi="黑体" w:eastAsia="黑体" w:cs="黑体"/>
          <w:b/>
          <w:color w:val="000000"/>
          <w:kern w:val="0"/>
          <w:sz w:val="26"/>
          <w:szCs w:val="20"/>
        </w:rPr>
      </w:pPr>
      <w:ins w:id="1215" w:author="呵呵哒" w:date="2023-10-27T16:15:18Z">
        <w:r>
          <w:rPr>
            <w:rFonts w:ascii="黑体" w:hAnsi="黑体" w:eastAsia="黑体" w:cs="黑体"/>
            <w:b/>
            <w:color w:val="000000"/>
            <w:kern w:val="0"/>
            <w:sz w:val="26"/>
            <w:szCs w:val="20"/>
          </w:rPr>
          <w:t>2.</w:t>
        </w:r>
      </w:ins>
      <w:ins w:id="1216" w:author="呵呵哒" w:date="2023-10-27T16:15:18Z">
        <w:r>
          <w:rPr>
            <w:rFonts w:hint="eastAsia" w:ascii="黑体" w:hAnsi="黑体" w:eastAsia="黑体" w:cs="黑体"/>
            <w:b/>
            <w:color w:val="000000"/>
            <w:kern w:val="0"/>
            <w:sz w:val="26"/>
            <w:szCs w:val="20"/>
          </w:rPr>
          <w:t>服务内容及期限</w:t>
        </w:r>
      </w:ins>
    </w:p>
    <w:p>
      <w:pPr>
        <w:adjustRightInd w:val="0"/>
        <w:snapToGrid w:val="0"/>
        <w:spacing w:line="300" w:lineRule="auto"/>
        <w:ind w:firstLine="480" w:firstLineChars="200"/>
        <w:rPr>
          <w:ins w:id="1217" w:author="呵呵哒" w:date="2023-10-27T16:15:18Z"/>
          <w:rFonts w:ascii="宋体" w:hAnsi="宋体" w:cs="宋体"/>
          <w:color w:val="000000"/>
          <w:sz w:val="24"/>
          <w:szCs w:val="22"/>
          <w:u w:val="single"/>
        </w:rPr>
      </w:pPr>
      <w:ins w:id="1218" w:author="呵呵哒" w:date="2023-10-27T16:15:18Z">
        <w:r>
          <w:rPr>
            <w:rFonts w:hint="eastAsia" w:ascii="宋体" w:hAnsi="宋体" w:cs="宋体"/>
            <w:color w:val="000000"/>
            <w:sz w:val="24"/>
            <w:szCs w:val="22"/>
            <w:u w:val="single"/>
          </w:rPr>
          <w:t>北京市第二中学经开区学校2023-2025年基础运营项目</w:t>
        </w:r>
      </w:ins>
      <w:ins w:id="1219" w:author="呵呵哒" w:date="2023-10-27T16:15:18Z">
        <w:r>
          <w:rPr>
            <w:rFonts w:hint="eastAsia" w:ascii="宋体" w:hAnsi="宋体" w:cs="宋体"/>
            <w:bCs/>
            <w:color w:val="000000"/>
            <w:sz w:val="24"/>
            <w:szCs w:val="22"/>
          </w:rPr>
          <w:t>是指：</w:t>
        </w:r>
      </w:ins>
      <w:ins w:id="1220" w:author="呵呵哒" w:date="2023-10-27T16:15:18Z">
        <w:r>
          <w:rPr>
            <w:rFonts w:hint="eastAsia" w:ascii="宋体" w:hAnsi="宋体" w:cs="宋体"/>
            <w:color w:val="000000"/>
            <w:sz w:val="24"/>
            <w:szCs w:val="22"/>
            <w:u w:val="single"/>
          </w:rPr>
          <w:t>乙方按照本招标文件中“第五章</w:t>
        </w:r>
      </w:ins>
      <w:ins w:id="1221" w:author="呵呵哒" w:date="2023-10-27T16:15:18Z">
        <w:r>
          <w:rPr>
            <w:rFonts w:ascii="宋体" w:hAnsi="宋体" w:cs="宋体"/>
            <w:color w:val="000000"/>
            <w:sz w:val="24"/>
            <w:szCs w:val="22"/>
            <w:u w:val="single"/>
          </w:rPr>
          <w:t xml:space="preserve"> </w:t>
        </w:r>
      </w:ins>
      <w:ins w:id="1222" w:author="呵呵哒" w:date="2023-10-27T16:15:18Z">
        <w:r>
          <w:rPr>
            <w:rFonts w:hint="eastAsia" w:ascii="宋体" w:hAnsi="宋体" w:cs="宋体"/>
            <w:color w:val="000000"/>
            <w:sz w:val="24"/>
            <w:szCs w:val="22"/>
            <w:u w:val="single"/>
          </w:rPr>
          <w:t>采购需求”的内容为甲方提供的物业管理服务的项目。</w:t>
        </w:r>
      </w:ins>
    </w:p>
    <w:p>
      <w:pPr>
        <w:keepNext/>
        <w:keepLines/>
        <w:autoSpaceDE w:val="0"/>
        <w:autoSpaceDN w:val="0"/>
        <w:adjustRightInd w:val="0"/>
        <w:snapToGrid w:val="0"/>
        <w:spacing w:before="300" w:line="360" w:lineRule="auto"/>
        <w:jc w:val="left"/>
        <w:outlineLvl w:val="2"/>
        <w:rPr>
          <w:ins w:id="1223" w:author="呵呵哒" w:date="2023-10-27T16:15:18Z"/>
          <w:rFonts w:ascii="黑体" w:hAnsi="黑体" w:eastAsia="黑体" w:cs="黑体"/>
          <w:b/>
          <w:color w:val="000000"/>
          <w:kern w:val="0"/>
          <w:sz w:val="26"/>
          <w:szCs w:val="20"/>
        </w:rPr>
      </w:pPr>
      <w:ins w:id="1224" w:author="呵呵哒" w:date="2023-10-27T16:15:18Z">
        <w:r>
          <w:rPr>
            <w:rFonts w:hint="eastAsia" w:ascii="黑体" w:hAnsi="黑体" w:eastAsia="黑体" w:cs="黑体"/>
            <w:b/>
            <w:color w:val="000000"/>
            <w:kern w:val="0"/>
            <w:sz w:val="26"/>
            <w:szCs w:val="20"/>
          </w:rPr>
          <w:t>3</w:t>
        </w:r>
      </w:ins>
      <w:ins w:id="1225" w:author="呵呵哒" w:date="2023-10-27T16:15:18Z">
        <w:r>
          <w:rPr>
            <w:rFonts w:ascii="黑体" w:hAnsi="黑体" w:eastAsia="黑体" w:cs="黑体"/>
            <w:b/>
            <w:color w:val="000000"/>
            <w:kern w:val="0"/>
            <w:sz w:val="26"/>
            <w:szCs w:val="20"/>
          </w:rPr>
          <w:t>.</w:t>
        </w:r>
      </w:ins>
      <w:ins w:id="1226" w:author="呵呵哒" w:date="2023-10-27T16:15:18Z">
        <w:r>
          <w:rPr>
            <w:rFonts w:hint="eastAsia" w:ascii="黑体" w:hAnsi="黑体" w:eastAsia="黑体" w:cs="黑体"/>
            <w:b/>
            <w:color w:val="000000"/>
            <w:kern w:val="0"/>
            <w:sz w:val="26"/>
            <w:szCs w:val="20"/>
          </w:rPr>
          <w:t>合同总价：以合同一般条款之“第四条 合同总价”为准</w:t>
        </w:r>
      </w:ins>
    </w:p>
    <w:p>
      <w:pPr>
        <w:keepNext/>
        <w:keepLines/>
        <w:autoSpaceDE w:val="0"/>
        <w:autoSpaceDN w:val="0"/>
        <w:adjustRightInd w:val="0"/>
        <w:snapToGrid w:val="0"/>
        <w:spacing w:before="300" w:line="360" w:lineRule="auto"/>
        <w:jc w:val="left"/>
        <w:outlineLvl w:val="2"/>
        <w:rPr>
          <w:ins w:id="1227" w:author="呵呵哒" w:date="2023-10-27T16:15:18Z"/>
          <w:rFonts w:ascii="黑体" w:hAnsi="黑体" w:eastAsia="黑体" w:cs="黑体"/>
          <w:b/>
          <w:color w:val="000000"/>
          <w:kern w:val="0"/>
          <w:sz w:val="26"/>
          <w:szCs w:val="20"/>
        </w:rPr>
      </w:pPr>
      <w:ins w:id="1228" w:author="呵呵哒" w:date="2023-10-27T16:15:18Z">
        <w:r>
          <w:rPr>
            <w:rFonts w:hint="eastAsia" w:ascii="黑体" w:hAnsi="黑体" w:eastAsia="黑体" w:cs="黑体"/>
            <w:b/>
            <w:color w:val="000000"/>
            <w:kern w:val="0"/>
            <w:sz w:val="26"/>
            <w:szCs w:val="20"/>
          </w:rPr>
          <w:t>4</w:t>
        </w:r>
      </w:ins>
      <w:ins w:id="1229" w:author="呵呵哒" w:date="2023-10-27T16:15:18Z">
        <w:r>
          <w:rPr>
            <w:rFonts w:ascii="黑体" w:hAnsi="黑体" w:eastAsia="黑体" w:cs="黑体"/>
            <w:b/>
            <w:color w:val="000000"/>
            <w:kern w:val="0"/>
            <w:sz w:val="26"/>
            <w:szCs w:val="20"/>
          </w:rPr>
          <w:t>.</w:t>
        </w:r>
      </w:ins>
      <w:ins w:id="1230" w:author="呵呵哒" w:date="2023-10-27T16:15:18Z">
        <w:r>
          <w:rPr>
            <w:rFonts w:hint="eastAsia" w:ascii="黑体" w:hAnsi="黑体" w:eastAsia="黑体" w:cs="黑体"/>
            <w:b/>
            <w:color w:val="000000"/>
            <w:kern w:val="0"/>
            <w:sz w:val="26"/>
            <w:szCs w:val="20"/>
          </w:rPr>
          <w:t>付款方式：以合同一般条款之“第五条 付款方式”及“第六条 尾款和考核”为准</w:t>
        </w:r>
      </w:ins>
    </w:p>
    <w:p>
      <w:pPr>
        <w:keepNext/>
        <w:keepLines/>
        <w:autoSpaceDE w:val="0"/>
        <w:autoSpaceDN w:val="0"/>
        <w:adjustRightInd w:val="0"/>
        <w:snapToGrid w:val="0"/>
        <w:spacing w:before="300" w:line="360" w:lineRule="auto"/>
        <w:jc w:val="left"/>
        <w:outlineLvl w:val="2"/>
        <w:rPr>
          <w:ins w:id="1231" w:author="呵呵哒" w:date="2023-10-27T16:15:18Z"/>
          <w:rFonts w:ascii="黑体" w:hAnsi="黑体" w:eastAsia="黑体" w:cs="黑体"/>
          <w:b/>
          <w:color w:val="000000"/>
          <w:kern w:val="0"/>
          <w:sz w:val="26"/>
          <w:szCs w:val="20"/>
        </w:rPr>
      </w:pPr>
      <w:ins w:id="1232" w:author="呵呵哒" w:date="2023-10-27T16:15:18Z">
        <w:r>
          <w:rPr>
            <w:rFonts w:hint="eastAsia" w:ascii="黑体" w:hAnsi="黑体" w:eastAsia="黑体" w:cs="黑体"/>
            <w:b/>
            <w:color w:val="000000"/>
            <w:kern w:val="0"/>
            <w:sz w:val="26"/>
            <w:szCs w:val="20"/>
          </w:rPr>
          <w:t>5</w:t>
        </w:r>
      </w:ins>
      <w:ins w:id="1233" w:author="呵呵哒" w:date="2023-10-27T16:15:18Z">
        <w:r>
          <w:rPr>
            <w:rFonts w:ascii="黑体" w:hAnsi="黑体" w:eastAsia="黑体" w:cs="黑体"/>
            <w:b/>
            <w:color w:val="000000"/>
            <w:kern w:val="0"/>
            <w:sz w:val="26"/>
            <w:szCs w:val="20"/>
          </w:rPr>
          <w:t>.</w:t>
        </w:r>
      </w:ins>
      <w:ins w:id="1234" w:author="呵呵哒" w:date="2023-10-27T16:15:18Z">
        <w:r>
          <w:rPr>
            <w:rFonts w:hint="eastAsia" w:ascii="黑体" w:hAnsi="黑体" w:eastAsia="黑体" w:cs="黑体"/>
            <w:b/>
            <w:color w:val="000000"/>
            <w:kern w:val="0"/>
            <w:sz w:val="26"/>
            <w:szCs w:val="20"/>
          </w:rPr>
          <w:t>本合同服务时间及地点</w:t>
        </w:r>
      </w:ins>
    </w:p>
    <w:p>
      <w:pPr>
        <w:adjustRightInd w:val="0"/>
        <w:snapToGrid w:val="0"/>
        <w:spacing w:line="300" w:lineRule="auto"/>
        <w:ind w:firstLine="480" w:firstLineChars="200"/>
        <w:rPr>
          <w:ins w:id="1235" w:author="呵呵哒" w:date="2023-10-27T16:15:18Z"/>
          <w:rFonts w:ascii="宋体" w:hAnsi="宋体" w:cs="宋体"/>
          <w:color w:val="000000"/>
          <w:sz w:val="24"/>
          <w:szCs w:val="22"/>
        </w:rPr>
      </w:pPr>
      <w:ins w:id="1236" w:author="呵呵哒" w:date="2023-10-27T16:15:18Z">
        <w:r>
          <w:rPr>
            <w:rFonts w:hint="eastAsia" w:ascii="宋体" w:hAnsi="宋体" w:cs="宋体"/>
            <w:color w:val="000000"/>
            <w:sz w:val="24"/>
            <w:szCs w:val="22"/>
          </w:rPr>
          <w:t>时间：</w:t>
        </w:r>
      </w:ins>
      <w:ins w:id="1237" w:author="呵呵哒" w:date="2023-10-27T16:15:18Z">
        <w:r>
          <w:rPr>
            <w:rFonts w:hint="eastAsia" w:ascii="宋体" w:hAnsi="宋体" w:cs="宋体"/>
            <w:color w:val="000000"/>
            <w:sz w:val="24"/>
            <w:szCs w:val="22"/>
            <w:u w:val="single"/>
          </w:rPr>
          <w:t xml:space="preserve">自合同生效之日起三年 </w:t>
        </w:r>
      </w:ins>
      <w:ins w:id="1238" w:author="呵呵哒" w:date="2023-10-27T16:15:18Z">
        <w:r>
          <w:rPr>
            <w:rFonts w:hint="eastAsia" w:ascii="宋体" w:hAnsi="宋体" w:cs="宋体"/>
            <w:color w:val="000000"/>
            <w:sz w:val="24"/>
            <w:szCs w:val="22"/>
          </w:rPr>
          <w:t>　</w:t>
        </w:r>
      </w:ins>
      <w:ins w:id="1239" w:author="呵呵哒" w:date="2023-10-27T16:15:18Z">
        <w:r>
          <w:rPr>
            <w:rFonts w:ascii="宋体" w:hAnsi="宋体" w:cs="宋体"/>
            <w:color w:val="000000"/>
            <w:sz w:val="24"/>
            <w:szCs w:val="22"/>
          </w:rPr>
          <w:t xml:space="preserve">  </w:t>
        </w:r>
      </w:ins>
      <w:ins w:id="1240" w:author="呵呵哒" w:date="2023-10-27T16:15:18Z">
        <w:r>
          <w:rPr>
            <w:rFonts w:hint="eastAsia" w:ascii="宋体" w:hAnsi="宋体" w:cs="宋体"/>
            <w:color w:val="000000"/>
            <w:sz w:val="24"/>
            <w:szCs w:val="22"/>
          </w:rPr>
          <w:t>地点：</w:t>
        </w:r>
      </w:ins>
      <w:ins w:id="1241" w:author="呵呵哒" w:date="2023-10-27T16:15:18Z">
        <w:r>
          <w:rPr>
            <w:rFonts w:hint="eastAsia" w:ascii="宋体" w:hAnsi="宋体" w:cs="宋体"/>
            <w:color w:val="000000"/>
            <w:sz w:val="24"/>
            <w:szCs w:val="22"/>
            <w:u w:val="single"/>
          </w:rPr>
          <w:t>北京市第二中学经开区学校</w:t>
        </w:r>
      </w:ins>
    </w:p>
    <w:p>
      <w:pPr>
        <w:keepNext/>
        <w:keepLines/>
        <w:autoSpaceDE w:val="0"/>
        <w:autoSpaceDN w:val="0"/>
        <w:adjustRightInd w:val="0"/>
        <w:snapToGrid w:val="0"/>
        <w:spacing w:before="300" w:line="360" w:lineRule="auto"/>
        <w:jc w:val="left"/>
        <w:outlineLvl w:val="2"/>
        <w:rPr>
          <w:ins w:id="1242" w:author="呵呵哒" w:date="2023-10-27T16:15:18Z"/>
          <w:rFonts w:ascii="黑体" w:hAnsi="黑体" w:eastAsia="黑体" w:cs="黑体"/>
          <w:b/>
          <w:color w:val="000000"/>
          <w:kern w:val="0"/>
          <w:sz w:val="26"/>
          <w:szCs w:val="20"/>
        </w:rPr>
      </w:pPr>
      <w:ins w:id="1243" w:author="呵呵哒" w:date="2023-10-27T16:15:18Z">
        <w:r>
          <w:rPr>
            <w:rFonts w:hint="eastAsia" w:ascii="黑体" w:hAnsi="黑体" w:eastAsia="黑体" w:cs="黑体"/>
            <w:b/>
            <w:color w:val="000000"/>
            <w:kern w:val="0"/>
            <w:sz w:val="26"/>
            <w:szCs w:val="20"/>
          </w:rPr>
          <w:t>6</w:t>
        </w:r>
      </w:ins>
      <w:ins w:id="1244" w:author="呵呵哒" w:date="2023-10-27T16:15:18Z">
        <w:r>
          <w:rPr>
            <w:rFonts w:ascii="黑体" w:hAnsi="黑体" w:eastAsia="黑体" w:cs="黑体"/>
            <w:b/>
            <w:color w:val="000000"/>
            <w:kern w:val="0"/>
            <w:sz w:val="26"/>
            <w:szCs w:val="20"/>
          </w:rPr>
          <w:t>.合同的生效</w:t>
        </w:r>
      </w:ins>
    </w:p>
    <w:p>
      <w:pPr>
        <w:adjustRightInd w:val="0"/>
        <w:snapToGrid w:val="0"/>
        <w:spacing w:line="300" w:lineRule="auto"/>
        <w:ind w:firstLine="480" w:firstLineChars="200"/>
        <w:rPr>
          <w:ins w:id="1245" w:author="呵呵哒" w:date="2023-10-27T16:15:18Z"/>
          <w:rFonts w:ascii="宋体" w:hAnsi="宋体" w:cs="宋体"/>
          <w:color w:val="000000"/>
          <w:sz w:val="24"/>
          <w:szCs w:val="22"/>
        </w:rPr>
      </w:pPr>
      <w:ins w:id="1246" w:author="呵呵哒" w:date="2023-10-27T16:15:18Z">
        <w:r>
          <w:rPr>
            <w:rFonts w:hint="eastAsia" w:ascii="宋体" w:hAnsi="宋体" w:cs="宋体"/>
            <w:color w:val="000000"/>
            <w:sz w:val="24"/>
            <w:szCs w:val="22"/>
          </w:rPr>
          <w:t>本合同一式</w:t>
        </w:r>
      </w:ins>
      <w:ins w:id="1247" w:author="呵呵哒" w:date="2023-10-27T16:15:18Z">
        <w:r>
          <w:rPr>
            <w:rFonts w:ascii="宋体" w:hAnsi="宋体" w:cs="宋体"/>
            <w:color w:val="000000"/>
            <w:sz w:val="24"/>
            <w:szCs w:val="22"/>
            <w:u w:val="single"/>
          </w:rPr>
          <w:t xml:space="preserve"> </w:t>
        </w:r>
      </w:ins>
      <w:ins w:id="1248" w:author="呵呵哒" w:date="2023-10-27T16:15:18Z">
        <w:r>
          <w:rPr>
            <w:rFonts w:hint="eastAsia" w:ascii="宋体" w:hAnsi="宋体" w:cs="宋体"/>
            <w:color w:val="000000"/>
            <w:sz w:val="24"/>
            <w:szCs w:val="22"/>
            <w:u w:val="single"/>
          </w:rPr>
          <w:t xml:space="preserve">肆 </w:t>
        </w:r>
      </w:ins>
      <w:ins w:id="1249" w:author="呵呵哒" w:date="2023-10-27T16:15:18Z">
        <w:r>
          <w:rPr>
            <w:rFonts w:hint="eastAsia" w:ascii="宋体" w:hAnsi="宋体" w:cs="宋体"/>
            <w:color w:val="000000"/>
            <w:sz w:val="24"/>
            <w:szCs w:val="22"/>
          </w:rPr>
          <w:t>份，甲方</w:t>
        </w:r>
      </w:ins>
      <w:ins w:id="1250" w:author="呵呵哒" w:date="2023-10-27T16:15:18Z">
        <w:r>
          <w:rPr>
            <w:rFonts w:ascii="宋体" w:hAnsi="宋体" w:cs="宋体"/>
            <w:color w:val="000000"/>
            <w:sz w:val="24"/>
            <w:szCs w:val="22"/>
            <w:u w:val="single"/>
          </w:rPr>
          <w:t xml:space="preserve"> </w:t>
        </w:r>
      </w:ins>
      <w:ins w:id="1251" w:author="呵呵哒" w:date="2023-10-27T16:15:18Z">
        <w:r>
          <w:rPr>
            <w:rFonts w:hint="eastAsia" w:ascii="宋体" w:hAnsi="宋体" w:cs="宋体"/>
            <w:color w:val="000000"/>
            <w:sz w:val="24"/>
            <w:szCs w:val="22"/>
            <w:u w:val="single"/>
          </w:rPr>
          <w:t>贰</w:t>
        </w:r>
      </w:ins>
      <w:ins w:id="1252" w:author="呵呵哒" w:date="2023-10-27T16:15:18Z">
        <w:r>
          <w:rPr>
            <w:rFonts w:ascii="宋体" w:hAnsi="宋体" w:cs="宋体"/>
            <w:color w:val="000000"/>
            <w:sz w:val="24"/>
            <w:szCs w:val="22"/>
            <w:u w:val="single"/>
          </w:rPr>
          <w:t xml:space="preserve"> </w:t>
        </w:r>
      </w:ins>
      <w:ins w:id="1253" w:author="呵呵哒" w:date="2023-10-27T16:15:18Z">
        <w:r>
          <w:rPr>
            <w:rFonts w:hint="eastAsia" w:ascii="宋体" w:hAnsi="宋体" w:cs="宋体"/>
            <w:color w:val="000000"/>
            <w:sz w:val="24"/>
            <w:szCs w:val="22"/>
          </w:rPr>
          <w:t>份，乙方</w:t>
        </w:r>
      </w:ins>
      <w:ins w:id="1254" w:author="呵呵哒" w:date="2023-10-27T16:15:18Z">
        <w:r>
          <w:rPr>
            <w:rFonts w:hint="eastAsia" w:ascii="宋体" w:hAnsi="宋体" w:cs="宋体"/>
            <w:color w:val="000000"/>
            <w:sz w:val="24"/>
            <w:szCs w:val="22"/>
            <w:u w:val="single"/>
          </w:rPr>
          <w:t xml:space="preserve"> 壹 </w:t>
        </w:r>
      </w:ins>
      <w:ins w:id="1255" w:author="呵呵哒" w:date="2023-10-27T16:15:18Z">
        <w:r>
          <w:rPr>
            <w:rFonts w:hint="eastAsia" w:ascii="宋体" w:hAnsi="宋体" w:cs="宋体"/>
            <w:color w:val="000000"/>
            <w:sz w:val="24"/>
            <w:szCs w:val="22"/>
          </w:rPr>
          <w:t>份，北京经济技术开发区财务结算中心存档 壹 份。</w:t>
        </w:r>
      </w:ins>
    </w:p>
    <w:p>
      <w:pPr>
        <w:adjustRightInd w:val="0"/>
        <w:snapToGrid w:val="0"/>
        <w:spacing w:line="300" w:lineRule="auto"/>
        <w:ind w:firstLine="480" w:firstLineChars="200"/>
        <w:rPr>
          <w:ins w:id="1256" w:author="呵呵哒" w:date="2023-10-27T16:15:18Z"/>
          <w:rFonts w:ascii="宋体" w:hAnsi="宋体" w:cs="宋体"/>
          <w:color w:val="000000"/>
          <w:sz w:val="24"/>
          <w:szCs w:val="22"/>
        </w:rPr>
      </w:pPr>
      <w:ins w:id="1257" w:author="呵呵哒" w:date="2023-10-27T16:15:18Z">
        <w:r>
          <w:rPr>
            <w:rFonts w:hint="eastAsia" w:ascii="宋体" w:hAnsi="宋体" w:cs="宋体"/>
            <w:color w:val="000000"/>
            <w:sz w:val="24"/>
            <w:szCs w:val="22"/>
          </w:rPr>
          <w:t>甲乙双方须配合开发区结果查究工作。甲乙双方须签订《廉政协议书》最新版，份数与合同份数一致。</w:t>
        </w:r>
      </w:ins>
    </w:p>
    <w:p>
      <w:pPr>
        <w:adjustRightInd w:val="0"/>
        <w:snapToGrid w:val="0"/>
        <w:spacing w:line="300" w:lineRule="auto"/>
        <w:ind w:firstLine="480" w:firstLineChars="200"/>
        <w:rPr>
          <w:ins w:id="1258" w:author="呵呵哒" w:date="2023-10-27T16:15:18Z"/>
          <w:rFonts w:ascii="宋体" w:hAnsi="宋体" w:cs="宋体"/>
          <w:color w:val="000000"/>
          <w:sz w:val="24"/>
          <w:szCs w:val="22"/>
          <w:u w:val="single"/>
        </w:rPr>
      </w:pPr>
      <w:ins w:id="1259" w:author="呵呵哒" w:date="2023-10-27T16:15:18Z">
        <w:r>
          <w:rPr>
            <w:rFonts w:hint="eastAsia" w:ascii="宋体" w:hAnsi="宋体" w:cs="宋体"/>
            <w:color w:val="000000"/>
            <w:sz w:val="24"/>
            <w:szCs w:val="22"/>
          </w:rPr>
          <w:t>甲　方：</w:t>
        </w:r>
      </w:ins>
      <w:ins w:id="1260" w:author="呵呵哒" w:date="2023-10-27T16:15:18Z">
        <w:r>
          <w:rPr>
            <w:rFonts w:hint="eastAsia" w:ascii="宋体" w:hAnsi="宋体" w:cs="宋体"/>
            <w:color w:val="000000"/>
            <w:sz w:val="24"/>
            <w:szCs w:val="22"/>
            <w:u w:val="single"/>
          </w:rPr>
          <w:t>北京市第二中学经开区学校</w:t>
        </w:r>
      </w:ins>
      <w:ins w:id="1261" w:author="呵呵哒" w:date="2023-10-27T16:15:18Z">
        <w:r>
          <w:rPr>
            <w:rFonts w:ascii="宋体" w:hAnsi="宋体" w:cs="宋体"/>
            <w:color w:val="000000"/>
            <w:sz w:val="24"/>
            <w:szCs w:val="22"/>
          </w:rPr>
          <w:tab/>
        </w:r>
      </w:ins>
      <w:ins w:id="1262" w:author="呵呵哒" w:date="2023-10-27T16:15:18Z">
        <w:r>
          <w:rPr>
            <w:rFonts w:ascii="宋体" w:hAnsi="宋体" w:cs="宋体"/>
            <w:color w:val="000000"/>
            <w:sz w:val="24"/>
            <w:szCs w:val="22"/>
          </w:rPr>
          <w:tab/>
        </w:r>
      </w:ins>
      <w:ins w:id="1263" w:author="呵呵哒" w:date="2023-10-27T16:15:18Z">
        <w:r>
          <w:rPr>
            <w:rFonts w:hint="eastAsia" w:ascii="宋体" w:hAnsi="宋体" w:cs="宋体"/>
            <w:color w:val="000000"/>
            <w:sz w:val="24"/>
            <w:szCs w:val="22"/>
          </w:rPr>
          <w:t>乙　方：</w:t>
        </w:r>
      </w:ins>
      <w:ins w:id="1264" w:author="呵呵哒" w:date="2023-10-27T16:15:18Z">
        <w:r>
          <w:rPr>
            <w:rFonts w:ascii="宋体" w:hAnsi="宋体" w:cs="宋体"/>
            <w:color w:val="000000"/>
            <w:sz w:val="24"/>
            <w:szCs w:val="22"/>
            <w:u w:val="single"/>
          </w:rPr>
          <w:t xml:space="preserve">                     </w:t>
        </w:r>
      </w:ins>
    </w:p>
    <w:p>
      <w:pPr>
        <w:adjustRightInd w:val="0"/>
        <w:snapToGrid w:val="0"/>
        <w:spacing w:line="300" w:lineRule="auto"/>
        <w:ind w:firstLine="480" w:firstLineChars="200"/>
        <w:rPr>
          <w:ins w:id="1265" w:author="呵呵哒" w:date="2023-10-27T16:15:18Z"/>
          <w:rFonts w:ascii="宋体" w:hAnsi="宋体" w:cs="宋体"/>
          <w:color w:val="000000"/>
          <w:sz w:val="24"/>
          <w:szCs w:val="22"/>
        </w:rPr>
      </w:pPr>
    </w:p>
    <w:p>
      <w:pPr>
        <w:adjustRightInd w:val="0"/>
        <w:snapToGrid w:val="0"/>
        <w:spacing w:line="300" w:lineRule="auto"/>
        <w:ind w:firstLine="480" w:firstLineChars="200"/>
        <w:rPr>
          <w:ins w:id="1266" w:author="呵呵哒" w:date="2023-10-27T16:15:18Z"/>
          <w:rFonts w:ascii="宋体" w:hAnsi="宋体" w:cs="宋体"/>
          <w:color w:val="000000"/>
          <w:sz w:val="24"/>
          <w:szCs w:val="22"/>
        </w:rPr>
      </w:pPr>
      <w:ins w:id="1267" w:author="呵呵哒" w:date="2023-10-27T16:15:18Z">
        <w:r>
          <w:rPr>
            <w:rFonts w:hint="eastAsia" w:ascii="宋体" w:hAnsi="宋体" w:cs="宋体"/>
            <w:color w:val="000000"/>
            <w:sz w:val="24"/>
            <w:szCs w:val="22"/>
          </w:rPr>
          <w:t>名　称：</w:t>
        </w:r>
      </w:ins>
      <w:ins w:id="1268" w:author="呵呵哒" w:date="2023-10-27T16:15:18Z">
        <w:r>
          <w:rPr>
            <w:rFonts w:ascii="宋体" w:hAnsi="宋体" w:cs="宋体"/>
            <w:color w:val="000000"/>
            <w:sz w:val="24"/>
            <w:szCs w:val="22"/>
          </w:rPr>
          <w:t>(</w:t>
        </w:r>
      </w:ins>
      <w:ins w:id="1269" w:author="呵呵哒" w:date="2023-10-27T16:15:18Z">
        <w:r>
          <w:rPr>
            <w:rFonts w:hint="eastAsia" w:ascii="宋体" w:hAnsi="宋体" w:cs="宋体"/>
            <w:color w:val="000000"/>
            <w:sz w:val="24"/>
            <w:szCs w:val="22"/>
          </w:rPr>
          <w:t>印章</w:t>
        </w:r>
      </w:ins>
      <w:ins w:id="1270" w:author="呵呵哒" w:date="2023-10-27T16:15:18Z">
        <w:r>
          <w:rPr>
            <w:rFonts w:ascii="宋体" w:hAnsi="宋体" w:cs="宋体"/>
            <w:color w:val="000000"/>
            <w:sz w:val="24"/>
            <w:szCs w:val="22"/>
          </w:rPr>
          <w:t>)</w:t>
        </w:r>
      </w:ins>
      <w:ins w:id="1271" w:author="呵呵哒" w:date="2023-10-27T16:15:18Z">
        <w:r>
          <w:rPr>
            <w:rFonts w:hint="eastAsia" w:ascii="宋体" w:hAnsi="宋体" w:cs="宋体"/>
            <w:color w:val="000000"/>
            <w:sz w:val="24"/>
            <w:szCs w:val="22"/>
          </w:rPr>
          <w:t>　　　</w:t>
        </w:r>
      </w:ins>
      <w:ins w:id="1272" w:author="呵呵哒" w:date="2023-10-27T16:15:18Z">
        <w:r>
          <w:rPr>
            <w:rFonts w:ascii="宋体" w:hAnsi="宋体" w:cs="宋体"/>
            <w:color w:val="000000"/>
            <w:sz w:val="24"/>
            <w:szCs w:val="22"/>
          </w:rPr>
          <w:t xml:space="preserve">     </w:t>
        </w:r>
      </w:ins>
      <w:ins w:id="1273" w:author="呵呵哒" w:date="2023-10-27T16:15:18Z">
        <w:r>
          <w:rPr>
            <w:rFonts w:ascii="宋体" w:hAnsi="宋体" w:cs="宋体"/>
            <w:color w:val="000000"/>
            <w:sz w:val="24"/>
            <w:szCs w:val="22"/>
          </w:rPr>
          <w:tab/>
        </w:r>
      </w:ins>
      <w:ins w:id="1274" w:author="呵呵哒" w:date="2023-10-27T16:15:18Z">
        <w:r>
          <w:rPr>
            <w:rFonts w:ascii="宋体" w:hAnsi="宋体" w:cs="宋体"/>
            <w:color w:val="000000"/>
            <w:sz w:val="24"/>
            <w:szCs w:val="22"/>
          </w:rPr>
          <w:t xml:space="preserve"> </w:t>
        </w:r>
      </w:ins>
      <w:ins w:id="1275" w:author="呵呵哒" w:date="2023-10-27T16:15:18Z">
        <w:r>
          <w:rPr>
            <w:rFonts w:ascii="宋体" w:hAnsi="宋体" w:cs="宋体"/>
            <w:color w:val="000000"/>
            <w:sz w:val="24"/>
            <w:szCs w:val="22"/>
          </w:rPr>
          <w:tab/>
        </w:r>
      </w:ins>
      <w:ins w:id="1276" w:author="呵呵哒" w:date="2023-10-27T16:15:18Z">
        <w:r>
          <w:rPr>
            <w:rFonts w:ascii="宋体" w:hAnsi="宋体" w:cs="宋体"/>
            <w:color w:val="000000"/>
            <w:sz w:val="24"/>
            <w:szCs w:val="22"/>
          </w:rPr>
          <w:t xml:space="preserve">       </w:t>
        </w:r>
      </w:ins>
      <w:ins w:id="1277" w:author="呵呵哒" w:date="2023-10-27T16:15:18Z">
        <w:r>
          <w:rPr>
            <w:rFonts w:hint="eastAsia" w:ascii="宋体" w:hAnsi="宋体" w:cs="宋体"/>
            <w:color w:val="000000"/>
            <w:sz w:val="24"/>
            <w:szCs w:val="22"/>
          </w:rPr>
          <w:t>名　称：</w:t>
        </w:r>
      </w:ins>
      <w:ins w:id="1278" w:author="呵呵哒" w:date="2023-10-27T16:15:18Z">
        <w:r>
          <w:rPr>
            <w:rFonts w:ascii="宋体" w:hAnsi="宋体" w:cs="宋体"/>
            <w:color w:val="000000"/>
            <w:sz w:val="24"/>
            <w:szCs w:val="22"/>
          </w:rPr>
          <w:t>(</w:t>
        </w:r>
      </w:ins>
      <w:ins w:id="1279" w:author="呵呵哒" w:date="2023-10-27T16:15:18Z">
        <w:r>
          <w:rPr>
            <w:rFonts w:hint="eastAsia" w:ascii="宋体" w:hAnsi="宋体" w:cs="宋体"/>
            <w:color w:val="000000"/>
            <w:sz w:val="24"/>
            <w:szCs w:val="22"/>
          </w:rPr>
          <w:t>印章</w:t>
        </w:r>
      </w:ins>
      <w:ins w:id="1280" w:author="呵呵哒" w:date="2023-10-27T16:15:18Z">
        <w:r>
          <w:rPr>
            <w:rFonts w:ascii="宋体" w:hAnsi="宋体" w:cs="宋体"/>
            <w:color w:val="000000"/>
            <w:sz w:val="24"/>
            <w:szCs w:val="22"/>
          </w:rPr>
          <w:t>)</w:t>
        </w:r>
      </w:ins>
    </w:p>
    <w:p>
      <w:pPr>
        <w:adjustRightInd w:val="0"/>
        <w:snapToGrid w:val="0"/>
        <w:spacing w:before="120" w:line="22" w:lineRule="atLeast"/>
        <w:ind w:firstLine="480" w:firstLineChars="200"/>
        <w:rPr>
          <w:ins w:id="1281" w:author="呵呵哒" w:date="2023-10-27T16:15:18Z"/>
          <w:rFonts w:ascii="宋体" w:hAnsi="宋体"/>
          <w:color w:val="000000"/>
          <w:sz w:val="24"/>
          <w:lang w:bidi="mn-Mong-CN"/>
        </w:rPr>
      </w:pPr>
    </w:p>
    <w:p>
      <w:pPr>
        <w:wordWrap w:val="0"/>
        <w:adjustRightInd w:val="0"/>
        <w:snapToGrid w:val="0"/>
        <w:spacing w:line="300" w:lineRule="auto"/>
        <w:ind w:firstLine="480" w:firstLineChars="200"/>
        <w:jc w:val="right"/>
        <w:rPr>
          <w:ins w:id="1282" w:author="呵呵哒" w:date="2023-10-27T16:15:18Z"/>
          <w:rFonts w:ascii="宋体" w:hAnsi="宋体" w:cs="宋体"/>
          <w:color w:val="000000"/>
          <w:sz w:val="24"/>
          <w:szCs w:val="22"/>
        </w:rPr>
      </w:pPr>
      <w:ins w:id="1283" w:author="呵呵哒" w:date="2023-10-27T16:15:18Z">
        <w:r>
          <w:rPr>
            <w:rFonts w:ascii="宋体" w:hAnsi="宋体" w:cs="宋体"/>
            <w:color w:val="000000"/>
            <w:sz w:val="24"/>
            <w:szCs w:val="22"/>
          </w:rPr>
          <w:t xml:space="preserve"> 202</w:t>
        </w:r>
      </w:ins>
      <w:ins w:id="1284" w:author="呵呵哒" w:date="2023-10-27T16:15:18Z">
        <w:r>
          <w:rPr>
            <w:rFonts w:hint="eastAsia" w:ascii="宋体" w:hAnsi="宋体" w:cs="宋体"/>
            <w:color w:val="000000"/>
            <w:sz w:val="24"/>
            <w:szCs w:val="22"/>
          </w:rPr>
          <w:t>3年</w:t>
        </w:r>
      </w:ins>
      <w:ins w:id="1285" w:author="呵呵哒" w:date="2023-10-27T16:15:18Z">
        <w:r>
          <w:rPr>
            <w:rFonts w:ascii="宋体" w:hAnsi="宋体" w:cs="宋体"/>
            <w:color w:val="000000"/>
            <w:sz w:val="24"/>
            <w:szCs w:val="22"/>
          </w:rPr>
          <w:t xml:space="preserve">     </w:t>
        </w:r>
      </w:ins>
      <w:ins w:id="1286" w:author="呵呵哒" w:date="2023-10-27T16:15:18Z">
        <w:r>
          <w:rPr>
            <w:rFonts w:hint="eastAsia" w:ascii="宋体" w:hAnsi="宋体" w:cs="宋体"/>
            <w:color w:val="000000"/>
            <w:sz w:val="24"/>
            <w:szCs w:val="22"/>
          </w:rPr>
          <w:t>月</w:t>
        </w:r>
      </w:ins>
      <w:ins w:id="1287" w:author="呵呵哒" w:date="2023-10-27T16:15:18Z">
        <w:r>
          <w:rPr>
            <w:rFonts w:ascii="宋体" w:hAnsi="宋体" w:cs="宋体"/>
            <w:color w:val="000000"/>
            <w:sz w:val="24"/>
            <w:szCs w:val="22"/>
          </w:rPr>
          <w:t xml:space="preserve">     </w:t>
        </w:r>
      </w:ins>
      <w:ins w:id="1288" w:author="呵呵哒" w:date="2023-10-27T16:15:18Z">
        <w:r>
          <w:rPr>
            <w:rFonts w:hint="eastAsia" w:ascii="宋体" w:hAnsi="宋体" w:cs="宋体"/>
            <w:color w:val="000000"/>
            <w:sz w:val="24"/>
            <w:szCs w:val="22"/>
          </w:rPr>
          <w:t>日</w:t>
        </w:r>
      </w:ins>
      <w:ins w:id="1289" w:author="呵呵哒" w:date="2023-10-27T16:15:18Z">
        <w:r>
          <w:rPr>
            <w:rFonts w:ascii="宋体" w:hAnsi="宋体" w:cs="宋体"/>
            <w:color w:val="000000"/>
            <w:sz w:val="24"/>
            <w:szCs w:val="22"/>
          </w:rPr>
          <w:t xml:space="preserve">              202</w:t>
        </w:r>
      </w:ins>
      <w:ins w:id="1290" w:author="呵呵哒" w:date="2023-10-27T16:15:18Z">
        <w:r>
          <w:rPr>
            <w:rFonts w:hint="eastAsia" w:ascii="宋体" w:hAnsi="宋体" w:cs="宋体"/>
            <w:color w:val="000000"/>
            <w:sz w:val="24"/>
            <w:szCs w:val="22"/>
          </w:rPr>
          <w:t>3年</w:t>
        </w:r>
      </w:ins>
      <w:ins w:id="1291" w:author="呵呵哒" w:date="2023-10-27T16:15:18Z">
        <w:r>
          <w:rPr>
            <w:rFonts w:ascii="宋体" w:hAnsi="宋体" w:cs="宋体"/>
            <w:color w:val="000000"/>
            <w:sz w:val="24"/>
            <w:szCs w:val="22"/>
          </w:rPr>
          <w:t xml:space="preserve">     </w:t>
        </w:r>
      </w:ins>
      <w:ins w:id="1292" w:author="呵呵哒" w:date="2023-10-27T16:15:18Z">
        <w:r>
          <w:rPr>
            <w:rFonts w:hint="eastAsia" w:ascii="宋体" w:hAnsi="宋体" w:cs="宋体"/>
            <w:color w:val="000000"/>
            <w:sz w:val="24"/>
            <w:szCs w:val="22"/>
          </w:rPr>
          <w:t>月</w:t>
        </w:r>
      </w:ins>
      <w:ins w:id="1293" w:author="呵呵哒" w:date="2023-10-27T16:15:18Z">
        <w:r>
          <w:rPr>
            <w:rFonts w:ascii="宋体" w:hAnsi="宋体" w:cs="宋体"/>
            <w:color w:val="000000"/>
            <w:sz w:val="24"/>
            <w:szCs w:val="22"/>
          </w:rPr>
          <w:t xml:space="preserve">     </w:t>
        </w:r>
      </w:ins>
      <w:ins w:id="1294" w:author="呵呵哒" w:date="2023-10-27T16:15:18Z">
        <w:r>
          <w:rPr>
            <w:rFonts w:hint="eastAsia" w:ascii="宋体" w:hAnsi="宋体" w:cs="宋体"/>
            <w:color w:val="000000"/>
            <w:sz w:val="24"/>
            <w:szCs w:val="22"/>
          </w:rPr>
          <w:t>日</w:t>
        </w:r>
      </w:ins>
    </w:p>
    <w:p>
      <w:pPr>
        <w:adjustRightInd w:val="0"/>
        <w:snapToGrid w:val="0"/>
        <w:spacing w:before="120" w:line="22" w:lineRule="atLeast"/>
        <w:ind w:firstLine="480" w:firstLineChars="200"/>
        <w:rPr>
          <w:ins w:id="1295" w:author="呵呵哒" w:date="2023-10-27T16:15:18Z"/>
          <w:rFonts w:ascii="宋体" w:hAnsi="宋体"/>
          <w:color w:val="000000"/>
          <w:sz w:val="24"/>
          <w:lang w:bidi="mn-Mong-CN"/>
        </w:rPr>
      </w:pPr>
    </w:p>
    <w:p>
      <w:pPr>
        <w:adjustRightInd w:val="0"/>
        <w:snapToGrid w:val="0"/>
        <w:spacing w:line="300" w:lineRule="auto"/>
        <w:ind w:firstLine="480" w:firstLineChars="200"/>
        <w:rPr>
          <w:ins w:id="1296" w:author="呵呵哒" w:date="2023-10-27T16:15:18Z"/>
          <w:rFonts w:ascii="宋体" w:hAnsi="宋体" w:cs="宋体"/>
          <w:color w:val="000000"/>
          <w:sz w:val="24"/>
          <w:szCs w:val="22"/>
        </w:rPr>
      </w:pPr>
      <w:ins w:id="1297" w:author="呵呵哒" w:date="2023-10-27T16:15:18Z">
        <w:r>
          <w:rPr>
            <w:rFonts w:hint="eastAsia" w:ascii="宋体" w:hAnsi="宋体" w:cs="宋体"/>
            <w:color w:val="000000"/>
            <w:sz w:val="24"/>
            <w:szCs w:val="22"/>
          </w:rPr>
          <w:t>授权代表</w:t>
        </w:r>
      </w:ins>
      <w:ins w:id="1298" w:author="呵呵哒" w:date="2023-10-27T16:15:18Z">
        <w:r>
          <w:rPr>
            <w:rFonts w:ascii="宋体" w:hAnsi="宋体" w:cs="宋体"/>
            <w:color w:val="000000"/>
            <w:sz w:val="24"/>
            <w:szCs w:val="22"/>
          </w:rPr>
          <w:t>(</w:t>
        </w:r>
      </w:ins>
      <w:ins w:id="1299" w:author="呵呵哒" w:date="2023-10-27T16:15:18Z">
        <w:r>
          <w:rPr>
            <w:rFonts w:hint="eastAsia" w:ascii="宋体" w:hAnsi="宋体" w:cs="宋体"/>
            <w:color w:val="000000"/>
            <w:sz w:val="24"/>
            <w:szCs w:val="22"/>
          </w:rPr>
          <w:t>签字</w:t>
        </w:r>
      </w:ins>
      <w:ins w:id="1300" w:author="呵呵哒" w:date="2023-10-27T16:15:18Z">
        <w:r>
          <w:rPr>
            <w:rFonts w:ascii="宋体" w:hAnsi="宋体" w:cs="宋体"/>
            <w:color w:val="000000"/>
            <w:sz w:val="24"/>
            <w:szCs w:val="22"/>
          </w:rPr>
          <w:t>)</w:t>
        </w:r>
      </w:ins>
      <w:ins w:id="1301" w:author="呵呵哒" w:date="2023-10-27T16:15:18Z">
        <w:r>
          <w:rPr>
            <w:rFonts w:hint="eastAsia" w:ascii="宋体" w:hAnsi="宋体" w:cs="宋体"/>
            <w:color w:val="000000"/>
            <w:sz w:val="24"/>
            <w:szCs w:val="22"/>
          </w:rPr>
          <w:t>：</w:t>
        </w:r>
      </w:ins>
      <w:ins w:id="1302" w:author="呵呵哒" w:date="2023-10-27T16:15:18Z">
        <w:r>
          <w:rPr>
            <w:rFonts w:ascii="宋体" w:hAnsi="宋体" w:cs="宋体"/>
            <w:color w:val="000000"/>
            <w:sz w:val="24"/>
            <w:szCs w:val="22"/>
          </w:rPr>
          <w:t xml:space="preserve">                </w:t>
        </w:r>
      </w:ins>
      <w:ins w:id="1303" w:author="呵呵哒" w:date="2023-10-27T16:15:18Z">
        <w:r>
          <w:rPr>
            <w:rFonts w:hint="eastAsia" w:ascii="宋体" w:hAnsi="宋体" w:cs="宋体"/>
            <w:color w:val="000000"/>
            <w:sz w:val="24"/>
            <w:szCs w:val="22"/>
          </w:rPr>
          <w:t>授权代表</w:t>
        </w:r>
      </w:ins>
      <w:ins w:id="1304" w:author="呵呵哒" w:date="2023-10-27T16:15:18Z">
        <w:r>
          <w:rPr>
            <w:rFonts w:ascii="宋体" w:hAnsi="宋体" w:cs="宋体"/>
            <w:color w:val="000000"/>
            <w:sz w:val="24"/>
            <w:szCs w:val="22"/>
          </w:rPr>
          <w:t>(</w:t>
        </w:r>
      </w:ins>
      <w:ins w:id="1305" w:author="呵呵哒" w:date="2023-10-27T16:15:18Z">
        <w:r>
          <w:rPr>
            <w:rFonts w:hint="eastAsia" w:ascii="宋体" w:hAnsi="宋体" w:cs="宋体"/>
            <w:color w:val="000000"/>
            <w:sz w:val="24"/>
            <w:szCs w:val="22"/>
          </w:rPr>
          <w:t>签字</w:t>
        </w:r>
      </w:ins>
      <w:ins w:id="1306" w:author="呵呵哒" w:date="2023-10-27T16:15:18Z">
        <w:r>
          <w:rPr>
            <w:rFonts w:ascii="宋体" w:hAnsi="宋体" w:cs="宋体"/>
            <w:color w:val="000000"/>
            <w:sz w:val="24"/>
            <w:szCs w:val="22"/>
          </w:rPr>
          <w:t>)</w:t>
        </w:r>
      </w:ins>
      <w:ins w:id="1307" w:author="呵呵哒" w:date="2023-10-27T16:15:18Z">
        <w:r>
          <w:rPr>
            <w:rFonts w:hint="eastAsia" w:ascii="宋体" w:hAnsi="宋体" w:cs="宋体"/>
            <w:color w:val="000000"/>
            <w:sz w:val="24"/>
            <w:szCs w:val="22"/>
          </w:rPr>
          <w:t>：</w:t>
        </w:r>
      </w:ins>
    </w:p>
    <w:p>
      <w:pPr>
        <w:adjustRightInd w:val="0"/>
        <w:snapToGrid w:val="0"/>
        <w:spacing w:line="300" w:lineRule="auto"/>
        <w:ind w:firstLine="480" w:firstLineChars="200"/>
        <w:rPr>
          <w:ins w:id="1308" w:author="呵呵哒" w:date="2023-10-27T16:15:18Z"/>
          <w:rFonts w:ascii="宋体" w:hAnsi="宋体" w:cs="宋体"/>
          <w:color w:val="000000"/>
          <w:sz w:val="24"/>
          <w:szCs w:val="22"/>
          <w:u w:val="single"/>
        </w:rPr>
      </w:pPr>
      <w:ins w:id="1309" w:author="呵呵哒" w:date="2023-10-27T16:15:18Z">
        <w:r>
          <w:rPr>
            <w:rFonts w:hint="eastAsia" w:ascii="宋体" w:hAnsi="宋体" w:cs="宋体"/>
            <w:color w:val="000000"/>
            <w:sz w:val="24"/>
            <w:szCs w:val="22"/>
          </w:rPr>
          <w:t>地　　址：</w:t>
        </w:r>
      </w:ins>
      <w:ins w:id="1310" w:author="呵呵哒" w:date="2023-10-27T16:15:18Z">
        <w:r>
          <w:rPr>
            <w:rFonts w:hint="eastAsia" w:ascii="宋体" w:hAnsi="宋体" w:cs="宋体"/>
            <w:color w:val="000000"/>
            <w:sz w:val="24"/>
            <w:szCs w:val="22"/>
            <w:u w:val="single"/>
          </w:rPr>
          <w:t>北京经济技术开发区</w:t>
        </w:r>
      </w:ins>
      <w:ins w:id="1311" w:author="呵呵哒" w:date="2023-10-27T16:15:18Z">
        <w:r>
          <w:rPr>
            <w:rFonts w:ascii="宋体" w:hAnsi="宋体" w:cs="宋体"/>
            <w:color w:val="000000"/>
            <w:sz w:val="24"/>
            <w:szCs w:val="22"/>
            <w:u w:val="single"/>
          </w:rPr>
          <w:t>X39</w:t>
        </w:r>
      </w:ins>
      <w:ins w:id="1312" w:author="呵呵哒" w:date="2023-10-27T16:15:18Z">
        <w:r>
          <w:rPr>
            <w:rFonts w:hint="eastAsia" w:ascii="宋体" w:hAnsi="宋体" w:cs="宋体"/>
            <w:color w:val="000000"/>
            <w:sz w:val="24"/>
            <w:szCs w:val="22"/>
            <w:u w:val="single"/>
          </w:rPr>
          <w:t>地块</w:t>
        </w:r>
      </w:ins>
      <w:ins w:id="1313" w:author="呵呵哒" w:date="2023-10-27T16:15:18Z">
        <w:r>
          <w:rPr>
            <w:rFonts w:ascii="宋体" w:hAnsi="宋体" w:cs="宋体"/>
            <w:color w:val="000000"/>
            <w:sz w:val="24"/>
            <w:szCs w:val="22"/>
          </w:rPr>
          <w:tab/>
        </w:r>
      </w:ins>
      <w:ins w:id="1314" w:author="呵呵哒" w:date="2023-10-27T16:15:18Z">
        <w:r>
          <w:rPr>
            <w:rFonts w:hint="eastAsia" w:ascii="宋体" w:hAnsi="宋体" w:cs="宋体"/>
            <w:color w:val="000000"/>
            <w:sz w:val="24"/>
            <w:szCs w:val="22"/>
          </w:rPr>
          <w:t>地　　址：</w:t>
        </w:r>
      </w:ins>
      <w:ins w:id="1315" w:author="呵呵哒" w:date="2023-10-27T16:15:18Z">
        <w:r>
          <w:rPr>
            <w:rFonts w:ascii="宋体" w:hAnsi="宋体" w:cs="宋体"/>
            <w:color w:val="000000"/>
            <w:sz w:val="24"/>
            <w:szCs w:val="22"/>
            <w:u w:val="single"/>
          </w:rPr>
          <w:t xml:space="preserve">                </w:t>
        </w:r>
      </w:ins>
    </w:p>
    <w:p>
      <w:pPr>
        <w:adjustRightInd w:val="0"/>
        <w:snapToGrid w:val="0"/>
        <w:spacing w:line="300" w:lineRule="auto"/>
        <w:ind w:firstLine="480" w:firstLineChars="200"/>
        <w:rPr>
          <w:ins w:id="1316" w:author="呵呵哒" w:date="2023-10-27T16:15:18Z"/>
          <w:rFonts w:ascii="宋体" w:hAnsi="宋体" w:cs="宋体"/>
          <w:color w:val="000000"/>
          <w:sz w:val="24"/>
          <w:szCs w:val="22"/>
        </w:rPr>
      </w:pPr>
      <w:ins w:id="1317" w:author="呵呵哒" w:date="2023-10-27T16:15:18Z">
        <w:r>
          <w:rPr>
            <w:rFonts w:hint="eastAsia" w:ascii="宋体" w:hAnsi="宋体" w:cs="宋体"/>
            <w:color w:val="000000"/>
            <w:sz w:val="24"/>
            <w:szCs w:val="22"/>
          </w:rPr>
          <w:t>邮政编码：</w:t>
        </w:r>
      </w:ins>
      <w:ins w:id="1318" w:author="呵呵哒" w:date="2023-10-27T16:15:18Z">
        <w:r>
          <w:rPr>
            <w:rFonts w:ascii="宋体" w:hAnsi="宋体" w:cs="宋体"/>
            <w:color w:val="000000"/>
            <w:sz w:val="24"/>
            <w:szCs w:val="22"/>
            <w:u w:val="single"/>
          </w:rPr>
          <w:t>100176</w:t>
        </w:r>
      </w:ins>
      <w:ins w:id="1319" w:author="呵呵哒" w:date="2023-10-27T16:15:18Z">
        <w:r>
          <w:rPr>
            <w:rFonts w:ascii="宋体" w:hAnsi="宋体" w:cs="宋体"/>
            <w:color w:val="000000"/>
            <w:sz w:val="24"/>
            <w:szCs w:val="22"/>
          </w:rPr>
          <w:tab/>
        </w:r>
      </w:ins>
      <w:ins w:id="1320" w:author="呵呵哒" w:date="2023-10-27T16:15:18Z">
        <w:r>
          <w:rPr>
            <w:rFonts w:ascii="宋体" w:hAnsi="宋体" w:cs="宋体"/>
            <w:color w:val="000000"/>
            <w:sz w:val="24"/>
            <w:szCs w:val="22"/>
          </w:rPr>
          <w:tab/>
        </w:r>
      </w:ins>
      <w:ins w:id="1321" w:author="呵呵哒" w:date="2023-10-27T16:15:18Z">
        <w:r>
          <w:rPr>
            <w:rFonts w:ascii="宋体" w:hAnsi="宋体" w:cs="宋体"/>
            <w:color w:val="000000"/>
            <w:sz w:val="24"/>
            <w:szCs w:val="22"/>
          </w:rPr>
          <w:tab/>
        </w:r>
      </w:ins>
      <w:ins w:id="1322" w:author="呵呵哒" w:date="2023-10-27T16:15:18Z">
        <w:r>
          <w:rPr>
            <w:rFonts w:ascii="宋体" w:hAnsi="宋体" w:cs="宋体"/>
            <w:color w:val="000000"/>
            <w:sz w:val="24"/>
            <w:szCs w:val="22"/>
          </w:rPr>
          <w:tab/>
        </w:r>
      </w:ins>
      <w:ins w:id="1323" w:author="呵呵哒" w:date="2023-10-27T16:15:18Z">
        <w:r>
          <w:rPr>
            <w:rFonts w:ascii="宋体" w:hAnsi="宋体" w:cs="宋体"/>
            <w:color w:val="000000"/>
            <w:sz w:val="24"/>
            <w:szCs w:val="22"/>
          </w:rPr>
          <w:tab/>
        </w:r>
      </w:ins>
      <w:ins w:id="1324" w:author="呵呵哒" w:date="2023-10-27T16:15:18Z">
        <w:r>
          <w:rPr>
            <w:rFonts w:ascii="宋体" w:hAnsi="宋体" w:cs="宋体"/>
            <w:color w:val="000000"/>
            <w:sz w:val="24"/>
            <w:szCs w:val="22"/>
          </w:rPr>
          <w:tab/>
        </w:r>
      </w:ins>
      <w:ins w:id="1325" w:author="呵呵哒" w:date="2023-10-27T16:15:18Z">
        <w:r>
          <w:rPr>
            <w:rFonts w:ascii="宋体" w:hAnsi="宋体" w:cs="宋体"/>
            <w:color w:val="000000"/>
            <w:sz w:val="24"/>
            <w:szCs w:val="22"/>
          </w:rPr>
          <w:tab/>
        </w:r>
      </w:ins>
      <w:ins w:id="1326" w:author="呵呵哒" w:date="2023-10-27T16:15:18Z">
        <w:r>
          <w:rPr>
            <w:rFonts w:hint="eastAsia" w:ascii="宋体" w:hAnsi="宋体" w:cs="宋体"/>
            <w:color w:val="000000"/>
            <w:sz w:val="24"/>
            <w:szCs w:val="22"/>
          </w:rPr>
          <w:t>邮政编码：</w:t>
        </w:r>
      </w:ins>
      <w:ins w:id="1327" w:author="呵呵哒" w:date="2023-10-27T16:15:18Z">
        <w:r>
          <w:rPr>
            <w:rFonts w:ascii="宋体" w:hAnsi="宋体" w:cs="宋体"/>
            <w:color w:val="000000"/>
            <w:sz w:val="24"/>
            <w:szCs w:val="22"/>
            <w:u w:val="single"/>
          </w:rPr>
          <w:tab/>
        </w:r>
      </w:ins>
      <w:ins w:id="1328" w:author="呵呵哒" w:date="2023-10-27T16:15:18Z">
        <w:r>
          <w:rPr>
            <w:rFonts w:ascii="宋体" w:hAnsi="宋体" w:cs="宋体"/>
            <w:color w:val="000000"/>
            <w:sz w:val="24"/>
            <w:szCs w:val="22"/>
            <w:u w:val="single"/>
          </w:rPr>
          <w:tab/>
        </w:r>
      </w:ins>
      <w:ins w:id="1329" w:author="呵呵哒" w:date="2023-10-27T16:15:18Z">
        <w:r>
          <w:rPr>
            <w:rFonts w:ascii="宋体" w:hAnsi="宋体" w:cs="宋体"/>
            <w:color w:val="000000"/>
            <w:sz w:val="24"/>
            <w:szCs w:val="22"/>
            <w:u w:val="single"/>
          </w:rPr>
          <w:tab/>
        </w:r>
      </w:ins>
      <w:ins w:id="1330" w:author="呵呵哒" w:date="2023-10-27T16:15:18Z">
        <w:r>
          <w:rPr>
            <w:rFonts w:ascii="宋体" w:hAnsi="宋体" w:cs="宋体"/>
            <w:color w:val="000000"/>
            <w:sz w:val="24"/>
            <w:szCs w:val="22"/>
            <w:u w:val="single"/>
          </w:rPr>
          <w:tab/>
        </w:r>
      </w:ins>
      <w:ins w:id="1331" w:author="呵呵哒" w:date="2023-10-27T16:15:18Z">
        <w:r>
          <w:rPr>
            <w:rFonts w:ascii="宋体" w:hAnsi="宋体" w:cs="宋体"/>
            <w:color w:val="000000"/>
            <w:sz w:val="24"/>
            <w:szCs w:val="22"/>
            <w:u w:val="single"/>
          </w:rPr>
          <w:tab/>
        </w:r>
      </w:ins>
    </w:p>
    <w:p>
      <w:pPr>
        <w:adjustRightInd w:val="0"/>
        <w:snapToGrid w:val="0"/>
        <w:spacing w:line="300" w:lineRule="auto"/>
        <w:ind w:firstLine="480" w:firstLineChars="200"/>
        <w:rPr>
          <w:ins w:id="1332" w:author="呵呵哒" w:date="2023-10-27T16:15:18Z"/>
          <w:rFonts w:ascii="宋体" w:hAnsi="宋体" w:cs="宋体"/>
          <w:color w:val="000000"/>
          <w:sz w:val="24"/>
          <w:szCs w:val="22"/>
        </w:rPr>
      </w:pPr>
      <w:ins w:id="1333" w:author="呵呵哒" w:date="2023-10-27T16:15:18Z">
        <w:r>
          <w:rPr>
            <w:rFonts w:hint="eastAsia" w:ascii="宋体" w:hAnsi="宋体" w:cs="宋体"/>
            <w:color w:val="000000"/>
            <w:sz w:val="24"/>
            <w:szCs w:val="22"/>
          </w:rPr>
          <w:t>电　　话：</w:t>
        </w:r>
      </w:ins>
      <w:ins w:id="1334" w:author="呵呵哒" w:date="2023-10-27T16:15:18Z">
        <w:r>
          <w:rPr>
            <w:rFonts w:ascii="宋体" w:hAnsi="宋体" w:cs="宋体"/>
            <w:color w:val="000000"/>
            <w:sz w:val="24"/>
            <w:szCs w:val="22"/>
            <w:u w:val="single"/>
          </w:rPr>
          <w:t>010-67802277</w:t>
        </w:r>
      </w:ins>
      <w:ins w:id="1335" w:author="呵呵哒" w:date="2023-10-27T16:15:18Z">
        <w:r>
          <w:rPr>
            <w:rFonts w:hint="eastAsia" w:ascii="宋体" w:hAnsi="宋体" w:cs="宋体"/>
            <w:color w:val="000000"/>
            <w:sz w:val="24"/>
            <w:szCs w:val="22"/>
            <w:u w:val="single"/>
          </w:rPr>
          <w:t>-1110</w:t>
        </w:r>
      </w:ins>
      <w:ins w:id="1336" w:author="呵呵哒" w:date="2023-10-27T16:15:18Z">
        <w:r>
          <w:rPr>
            <w:rFonts w:ascii="宋体" w:hAnsi="宋体" w:cs="宋体"/>
            <w:color w:val="000000"/>
            <w:sz w:val="24"/>
            <w:szCs w:val="22"/>
          </w:rPr>
          <w:tab/>
        </w:r>
      </w:ins>
      <w:ins w:id="1337" w:author="呵呵哒" w:date="2023-10-27T16:15:18Z">
        <w:r>
          <w:rPr>
            <w:rFonts w:ascii="宋体" w:hAnsi="宋体" w:cs="宋体"/>
            <w:color w:val="000000"/>
            <w:sz w:val="24"/>
            <w:szCs w:val="22"/>
          </w:rPr>
          <w:tab/>
        </w:r>
      </w:ins>
      <w:ins w:id="1338" w:author="呵呵哒" w:date="2023-10-27T16:15:18Z">
        <w:r>
          <w:rPr>
            <w:rFonts w:ascii="宋体" w:hAnsi="宋体" w:cs="宋体"/>
            <w:color w:val="000000"/>
            <w:sz w:val="24"/>
            <w:szCs w:val="22"/>
          </w:rPr>
          <w:tab/>
        </w:r>
      </w:ins>
      <w:ins w:id="1339" w:author="呵呵哒" w:date="2023-10-27T16:15:18Z">
        <w:r>
          <w:rPr>
            <w:rFonts w:ascii="宋体" w:hAnsi="宋体" w:cs="宋体"/>
            <w:color w:val="000000"/>
            <w:sz w:val="24"/>
            <w:szCs w:val="22"/>
          </w:rPr>
          <w:tab/>
        </w:r>
      </w:ins>
      <w:ins w:id="1340" w:author="呵呵哒" w:date="2023-10-27T16:15:18Z">
        <w:r>
          <w:rPr>
            <w:rFonts w:hint="eastAsia" w:ascii="宋体" w:hAnsi="宋体" w:cs="宋体"/>
            <w:color w:val="000000"/>
            <w:sz w:val="24"/>
            <w:szCs w:val="22"/>
          </w:rPr>
          <w:t>电　　话：</w:t>
        </w:r>
      </w:ins>
      <w:ins w:id="1341" w:author="呵呵哒" w:date="2023-10-27T16:15:18Z">
        <w:r>
          <w:rPr>
            <w:rFonts w:ascii="宋体" w:hAnsi="宋体" w:cs="宋体"/>
            <w:color w:val="000000"/>
            <w:sz w:val="24"/>
            <w:szCs w:val="22"/>
            <w:u w:val="single"/>
          </w:rPr>
          <w:tab/>
        </w:r>
      </w:ins>
      <w:ins w:id="1342" w:author="呵呵哒" w:date="2023-10-27T16:15:18Z">
        <w:r>
          <w:rPr>
            <w:rFonts w:ascii="宋体" w:hAnsi="宋体" w:cs="宋体"/>
            <w:color w:val="000000"/>
            <w:sz w:val="24"/>
            <w:szCs w:val="22"/>
            <w:u w:val="single"/>
          </w:rPr>
          <w:tab/>
        </w:r>
      </w:ins>
      <w:ins w:id="1343" w:author="呵呵哒" w:date="2023-10-27T16:15:18Z">
        <w:r>
          <w:rPr>
            <w:rFonts w:ascii="宋体" w:hAnsi="宋体" w:cs="宋体"/>
            <w:color w:val="000000"/>
            <w:sz w:val="24"/>
            <w:szCs w:val="22"/>
            <w:u w:val="single"/>
          </w:rPr>
          <w:t xml:space="preserve"> </w:t>
        </w:r>
      </w:ins>
      <w:ins w:id="1344" w:author="呵呵哒" w:date="2023-10-27T16:15:18Z">
        <w:r>
          <w:rPr>
            <w:rFonts w:ascii="宋体" w:hAnsi="宋体" w:cs="宋体"/>
            <w:color w:val="000000"/>
            <w:sz w:val="24"/>
            <w:szCs w:val="22"/>
            <w:u w:val="single"/>
          </w:rPr>
          <w:tab/>
        </w:r>
      </w:ins>
      <w:ins w:id="1345" w:author="呵呵哒" w:date="2023-10-27T16:15:18Z">
        <w:r>
          <w:rPr>
            <w:rFonts w:ascii="宋体" w:hAnsi="宋体" w:cs="宋体"/>
            <w:color w:val="000000"/>
            <w:sz w:val="24"/>
            <w:szCs w:val="22"/>
            <w:u w:val="single"/>
          </w:rPr>
          <w:t xml:space="preserve">   </w:t>
        </w:r>
      </w:ins>
      <w:ins w:id="1346" w:author="呵呵哒" w:date="2023-10-27T16:15:18Z">
        <w:r>
          <w:rPr>
            <w:rFonts w:ascii="宋体" w:hAnsi="宋体" w:cs="宋体"/>
            <w:color w:val="000000"/>
            <w:sz w:val="24"/>
            <w:szCs w:val="22"/>
            <w:u w:val="single"/>
          </w:rPr>
          <w:tab/>
        </w:r>
      </w:ins>
      <w:ins w:id="1347" w:author="呵呵哒" w:date="2023-10-27T16:15:18Z">
        <w:r>
          <w:rPr>
            <w:rFonts w:ascii="宋体" w:hAnsi="宋体" w:cs="宋体"/>
            <w:color w:val="000000"/>
            <w:sz w:val="24"/>
            <w:szCs w:val="22"/>
            <w:u w:val="single"/>
          </w:rPr>
          <w:tab/>
        </w:r>
      </w:ins>
      <w:ins w:id="1348" w:author="呵呵哒" w:date="2023-10-27T16:15:18Z">
        <w:r>
          <w:rPr>
            <w:rFonts w:ascii="宋体" w:hAnsi="宋体" w:cs="宋体"/>
            <w:color w:val="000000"/>
            <w:sz w:val="24"/>
            <w:szCs w:val="22"/>
            <w:u w:val="single"/>
          </w:rPr>
          <w:t xml:space="preserve">    </w:t>
        </w:r>
      </w:ins>
      <w:ins w:id="1349" w:author="呵呵哒" w:date="2023-10-27T16:15:18Z">
        <w:r>
          <w:rPr>
            <w:rFonts w:ascii="宋体" w:hAnsi="宋体" w:cs="宋体"/>
            <w:color w:val="000000"/>
            <w:sz w:val="24"/>
            <w:szCs w:val="22"/>
            <w:u w:val="single"/>
          </w:rPr>
          <w:tab/>
        </w:r>
      </w:ins>
    </w:p>
    <w:p>
      <w:pPr>
        <w:adjustRightInd w:val="0"/>
        <w:snapToGrid w:val="0"/>
        <w:spacing w:line="300" w:lineRule="auto"/>
        <w:ind w:firstLine="480" w:firstLineChars="200"/>
        <w:rPr>
          <w:ins w:id="1350" w:author="呵呵哒" w:date="2023-10-27T16:15:18Z"/>
          <w:rFonts w:ascii="宋体" w:hAnsi="宋体" w:cs="宋体"/>
          <w:color w:val="000000"/>
          <w:sz w:val="24"/>
          <w:szCs w:val="22"/>
        </w:rPr>
      </w:pPr>
      <w:ins w:id="1351" w:author="呵呵哒" w:date="2023-10-27T16:15:18Z">
        <w:r>
          <w:rPr>
            <w:rFonts w:hint="eastAsia" w:ascii="宋体" w:hAnsi="宋体" w:cs="宋体"/>
            <w:color w:val="000000"/>
            <w:sz w:val="24"/>
            <w:szCs w:val="22"/>
          </w:rPr>
          <w:t>开户银行：</w:t>
        </w:r>
      </w:ins>
      <w:ins w:id="1352" w:author="呵呵哒" w:date="2023-10-27T16:15:18Z">
        <w:r>
          <w:rPr>
            <w:rFonts w:hint="eastAsia" w:ascii="宋体" w:hAnsi="宋体" w:cs="宋体"/>
            <w:color w:val="000000"/>
            <w:sz w:val="24"/>
            <w:szCs w:val="22"/>
            <w:u w:val="single"/>
          </w:rPr>
          <w:t>工行自贸试验区荣华中路支行</w:t>
        </w:r>
      </w:ins>
      <w:ins w:id="1353" w:author="呵呵哒" w:date="2023-10-27T16:15:18Z">
        <w:r>
          <w:rPr>
            <w:rFonts w:ascii="宋体" w:hAnsi="宋体" w:cs="宋体"/>
            <w:color w:val="000000"/>
            <w:sz w:val="24"/>
            <w:szCs w:val="22"/>
          </w:rPr>
          <w:tab/>
        </w:r>
      </w:ins>
      <w:ins w:id="1354" w:author="呵呵哒" w:date="2023-10-27T16:15:18Z">
        <w:r>
          <w:rPr>
            <w:rFonts w:hint="eastAsia" w:ascii="宋体" w:hAnsi="宋体" w:cs="宋体"/>
            <w:color w:val="000000"/>
            <w:sz w:val="24"/>
            <w:szCs w:val="22"/>
          </w:rPr>
          <w:t>开户银行：</w:t>
        </w:r>
      </w:ins>
      <w:ins w:id="1355" w:author="呵呵哒" w:date="2023-10-27T16:15:18Z">
        <w:r>
          <w:rPr>
            <w:rFonts w:ascii="宋体" w:hAnsi="宋体" w:cs="宋体"/>
            <w:color w:val="000000"/>
            <w:sz w:val="24"/>
            <w:szCs w:val="22"/>
            <w:u w:val="single"/>
          </w:rPr>
          <w:tab/>
        </w:r>
      </w:ins>
      <w:ins w:id="1356" w:author="呵呵哒" w:date="2023-10-27T16:15:18Z">
        <w:r>
          <w:rPr>
            <w:rFonts w:ascii="宋体" w:hAnsi="宋体" w:cs="宋体"/>
            <w:color w:val="000000"/>
            <w:sz w:val="24"/>
            <w:szCs w:val="22"/>
            <w:u w:val="single"/>
          </w:rPr>
          <w:tab/>
        </w:r>
      </w:ins>
      <w:ins w:id="1357" w:author="呵呵哒" w:date="2023-10-27T16:15:18Z">
        <w:r>
          <w:rPr>
            <w:rFonts w:ascii="宋体" w:hAnsi="宋体" w:cs="宋体"/>
            <w:color w:val="000000"/>
            <w:sz w:val="24"/>
            <w:szCs w:val="22"/>
            <w:u w:val="single"/>
          </w:rPr>
          <w:tab/>
        </w:r>
      </w:ins>
      <w:ins w:id="1358" w:author="呵呵哒" w:date="2023-10-27T16:15:18Z">
        <w:r>
          <w:rPr>
            <w:rFonts w:ascii="宋体" w:hAnsi="宋体" w:cs="宋体"/>
            <w:color w:val="000000"/>
            <w:sz w:val="24"/>
            <w:szCs w:val="22"/>
            <w:u w:val="single"/>
          </w:rPr>
          <w:tab/>
        </w:r>
      </w:ins>
      <w:ins w:id="1359" w:author="呵呵哒" w:date="2023-10-27T16:15:18Z">
        <w:r>
          <w:rPr>
            <w:rFonts w:ascii="宋体" w:hAnsi="宋体" w:cs="宋体"/>
            <w:color w:val="000000"/>
            <w:sz w:val="24"/>
            <w:szCs w:val="22"/>
            <w:u w:val="single"/>
          </w:rPr>
          <w:tab/>
        </w:r>
      </w:ins>
      <w:ins w:id="1360" w:author="呵呵哒" w:date="2023-10-27T16:15:18Z">
        <w:r>
          <w:rPr>
            <w:rFonts w:ascii="宋体" w:hAnsi="宋体" w:cs="宋体"/>
            <w:color w:val="000000"/>
            <w:sz w:val="24"/>
            <w:szCs w:val="22"/>
            <w:u w:val="single"/>
          </w:rPr>
          <w:t xml:space="preserve">    </w:t>
        </w:r>
      </w:ins>
      <w:ins w:id="1361" w:author="呵呵哒" w:date="2023-10-27T16:15:18Z">
        <w:r>
          <w:rPr>
            <w:rFonts w:ascii="宋体" w:hAnsi="宋体" w:cs="宋体"/>
            <w:color w:val="000000"/>
            <w:sz w:val="24"/>
            <w:szCs w:val="22"/>
            <w:u w:val="single"/>
          </w:rPr>
          <w:tab/>
        </w:r>
      </w:ins>
    </w:p>
    <w:p>
      <w:pPr>
        <w:adjustRightInd w:val="0"/>
        <w:snapToGrid w:val="0"/>
        <w:spacing w:line="300" w:lineRule="auto"/>
        <w:ind w:firstLine="480" w:firstLineChars="200"/>
        <w:rPr>
          <w:ins w:id="1362" w:author="呵呵哒" w:date="2023-10-27T16:15:18Z"/>
          <w:rFonts w:ascii="宋体" w:hAnsi="宋体" w:cs="宋体"/>
          <w:color w:val="000000"/>
          <w:sz w:val="24"/>
          <w:szCs w:val="22"/>
          <w:u w:val="single"/>
        </w:rPr>
      </w:pPr>
      <w:ins w:id="1363" w:author="呵呵哒" w:date="2023-10-27T16:15:18Z">
        <w:r>
          <w:rPr>
            <w:rFonts w:hint="eastAsia" w:ascii="宋体" w:hAnsi="宋体" w:cs="宋体"/>
            <w:color w:val="000000"/>
            <w:sz w:val="24"/>
            <w:szCs w:val="22"/>
          </w:rPr>
          <w:t>账　　号：</w:t>
        </w:r>
      </w:ins>
      <w:ins w:id="1364" w:author="呵呵哒" w:date="2023-10-27T16:15:18Z">
        <w:r>
          <w:rPr>
            <w:rFonts w:ascii="宋体" w:hAnsi="宋体" w:cs="宋体"/>
            <w:color w:val="000000"/>
            <w:sz w:val="24"/>
            <w:szCs w:val="22"/>
            <w:u w:val="single"/>
          </w:rPr>
          <w:t>0200300109100074686</w:t>
        </w:r>
      </w:ins>
      <w:ins w:id="1365" w:author="呵呵哒" w:date="2023-10-27T16:15:18Z">
        <w:r>
          <w:rPr>
            <w:rFonts w:hint="eastAsia" w:ascii="宋体" w:hAnsi="宋体" w:cs="宋体"/>
            <w:color w:val="000000"/>
            <w:sz w:val="24"/>
            <w:szCs w:val="22"/>
          </w:rPr>
          <w:tab/>
        </w:r>
      </w:ins>
      <w:ins w:id="1366" w:author="呵呵哒" w:date="2023-10-27T16:15:18Z">
        <w:r>
          <w:rPr>
            <w:rFonts w:hint="eastAsia" w:ascii="宋体" w:hAnsi="宋体" w:cs="宋体"/>
            <w:color w:val="000000"/>
            <w:sz w:val="24"/>
            <w:szCs w:val="22"/>
          </w:rPr>
          <w:tab/>
        </w:r>
      </w:ins>
      <w:ins w:id="1367" w:author="呵呵哒" w:date="2023-10-27T16:15:18Z">
        <w:r>
          <w:rPr>
            <w:rFonts w:ascii="宋体" w:hAnsi="宋体" w:cs="宋体"/>
            <w:color w:val="000000"/>
            <w:sz w:val="24"/>
            <w:szCs w:val="22"/>
          </w:rPr>
          <w:tab/>
        </w:r>
      </w:ins>
      <w:ins w:id="1368" w:author="呵呵哒" w:date="2023-10-27T16:15:18Z">
        <w:r>
          <w:rPr>
            <w:rFonts w:hint="eastAsia" w:ascii="宋体" w:hAnsi="宋体" w:cs="宋体"/>
            <w:color w:val="000000"/>
            <w:sz w:val="24"/>
            <w:szCs w:val="22"/>
          </w:rPr>
          <w:t>账　　号：</w:t>
        </w:r>
      </w:ins>
      <w:ins w:id="1369" w:author="呵呵哒" w:date="2023-10-27T16:15:18Z">
        <w:r>
          <w:rPr>
            <w:rFonts w:ascii="宋体" w:hAnsi="宋体" w:cs="宋体"/>
            <w:color w:val="000000"/>
            <w:sz w:val="24"/>
            <w:szCs w:val="22"/>
            <w:u w:val="single"/>
          </w:rPr>
          <w:tab/>
        </w:r>
      </w:ins>
      <w:ins w:id="1370" w:author="呵呵哒" w:date="2023-10-27T16:15:18Z">
        <w:r>
          <w:rPr>
            <w:rFonts w:ascii="宋体" w:hAnsi="宋体" w:cs="宋体"/>
            <w:color w:val="000000"/>
            <w:sz w:val="24"/>
            <w:szCs w:val="22"/>
            <w:u w:val="single"/>
          </w:rPr>
          <w:tab/>
        </w:r>
      </w:ins>
      <w:ins w:id="1371" w:author="呵呵哒" w:date="2023-10-27T16:15:18Z">
        <w:r>
          <w:rPr>
            <w:rFonts w:ascii="宋体" w:hAnsi="宋体" w:cs="宋体"/>
            <w:color w:val="000000"/>
            <w:sz w:val="24"/>
            <w:szCs w:val="22"/>
            <w:u w:val="single"/>
          </w:rPr>
          <w:t xml:space="preserve">      </w:t>
        </w:r>
      </w:ins>
      <w:ins w:id="1372" w:author="呵呵哒" w:date="2023-10-27T16:15:18Z">
        <w:r>
          <w:rPr>
            <w:rFonts w:ascii="宋体" w:hAnsi="宋体" w:cs="宋体"/>
            <w:color w:val="000000"/>
            <w:sz w:val="24"/>
            <w:szCs w:val="22"/>
            <w:u w:val="single"/>
          </w:rPr>
          <w:tab/>
        </w:r>
      </w:ins>
      <w:ins w:id="1373" w:author="呵呵哒" w:date="2023-10-27T16:15:18Z">
        <w:r>
          <w:rPr>
            <w:rFonts w:ascii="宋体" w:hAnsi="宋体" w:cs="宋体"/>
            <w:color w:val="000000"/>
            <w:sz w:val="24"/>
            <w:szCs w:val="22"/>
            <w:u w:val="single"/>
          </w:rPr>
          <w:tab/>
        </w:r>
      </w:ins>
      <w:ins w:id="1374" w:author="呵呵哒" w:date="2023-10-27T16:15:18Z">
        <w:r>
          <w:rPr>
            <w:rFonts w:ascii="宋体" w:hAnsi="宋体" w:cs="宋体"/>
            <w:color w:val="000000"/>
            <w:sz w:val="24"/>
            <w:szCs w:val="22"/>
            <w:u w:val="single"/>
          </w:rPr>
          <w:t xml:space="preserve">       </w:t>
        </w:r>
      </w:ins>
    </w:p>
    <w:p>
      <w:pPr>
        <w:autoSpaceDE w:val="0"/>
        <w:autoSpaceDN w:val="0"/>
        <w:adjustRightInd w:val="0"/>
        <w:snapToGrid w:val="0"/>
        <w:ind w:firstLine="480"/>
        <w:jc w:val="left"/>
        <w:rPr>
          <w:ins w:id="1375" w:author="呵呵哒" w:date="2023-10-27T16:15:18Z"/>
          <w:rFonts w:ascii="宋体"/>
          <w:kern w:val="0"/>
          <w:sz w:val="24"/>
          <w:szCs w:val="20"/>
          <w:lang w:bidi="mn-Mong-CN"/>
        </w:rPr>
      </w:pPr>
    </w:p>
    <w:p>
      <w:pPr>
        <w:adjustRightInd w:val="0"/>
        <w:snapToGrid w:val="0"/>
        <w:spacing w:line="300" w:lineRule="auto"/>
        <w:ind w:firstLine="40" w:firstLineChars="200"/>
        <w:rPr>
          <w:ins w:id="1376" w:author="呵呵哒" w:date="2023-10-27T16:15:18Z"/>
          <w:rFonts w:ascii="宋体" w:hAnsi="宋体" w:cs="宋体"/>
          <w:color w:val="000000"/>
          <w:sz w:val="2"/>
          <w:szCs w:val="2"/>
        </w:rPr>
      </w:pPr>
    </w:p>
    <w:p>
      <w:pPr>
        <w:keepNext/>
        <w:keepLines/>
        <w:autoSpaceDE w:val="0"/>
        <w:autoSpaceDN w:val="0"/>
        <w:adjustRightInd w:val="0"/>
        <w:snapToGrid w:val="0"/>
        <w:spacing w:before="120" w:line="360" w:lineRule="auto"/>
        <w:ind w:firstLine="600" w:firstLineChars="200"/>
        <w:jc w:val="center"/>
        <w:outlineLvl w:val="1"/>
        <w:rPr>
          <w:ins w:id="1377" w:author="呵呵哒" w:date="2023-10-27T16:15:18Z"/>
          <w:rFonts w:ascii="Arial" w:hAnsi="Arial" w:eastAsia="黑体"/>
          <w:color w:val="000000"/>
          <w:kern w:val="0"/>
          <w:sz w:val="30"/>
          <w:szCs w:val="20"/>
          <w:lang w:bidi="mn-Mong-CN"/>
        </w:rPr>
      </w:pPr>
      <w:ins w:id="1378" w:author="呵呵哒" w:date="2023-10-27T16:15:18Z">
        <w:r>
          <w:rPr>
            <w:rFonts w:hint="eastAsia" w:ascii="Arial" w:hAnsi="Arial" w:eastAsia="黑体"/>
            <w:color w:val="000000"/>
            <w:kern w:val="0"/>
            <w:sz w:val="30"/>
            <w:szCs w:val="20"/>
            <w:lang w:bidi="mn-Mong-CN"/>
          </w:rPr>
          <w:t>合同一般条款</w:t>
        </w:r>
      </w:ins>
    </w:p>
    <w:p>
      <w:pPr>
        <w:adjustRightInd w:val="0"/>
        <w:snapToGrid w:val="0"/>
        <w:spacing w:line="300" w:lineRule="auto"/>
        <w:ind w:firstLine="480" w:firstLineChars="200"/>
        <w:rPr>
          <w:ins w:id="1379" w:author="呵呵哒" w:date="2023-10-27T16:15:18Z"/>
          <w:rFonts w:ascii="宋体" w:hAnsi="宋体" w:cs="宋体"/>
          <w:color w:val="000000"/>
          <w:sz w:val="24"/>
          <w:szCs w:val="22"/>
        </w:rPr>
      </w:pPr>
      <w:ins w:id="1380" w:author="呵呵哒" w:date="2023-10-27T16:15:18Z">
        <w:r>
          <w:rPr>
            <w:rFonts w:hint="eastAsia" w:ascii="宋体" w:hAnsi="宋体" w:cs="宋体"/>
            <w:color w:val="000000"/>
            <w:sz w:val="24"/>
            <w:szCs w:val="22"/>
          </w:rPr>
          <w:t>甲方：</w:t>
        </w:r>
      </w:ins>
      <w:ins w:id="1381" w:author="呵呵哒" w:date="2023-10-27T16:15:18Z">
        <w:r>
          <w:rPr>
            <w:rFonts w:hint="eastAsia" w:ascii="宋体" w:hAnsi="宋体" w:cs="宋体"/>
            <w:color w:val="000000"/>
            <w:sz w:val="24"/>
            <w:szCs w:val="22"/>
            <w:u w:val="single"/>
          </w:rPr>
          <w:t>北京市第二中学经开区学校</w:t>
        </w:r>
      </w:ins>
      <w:ins w:id="1382" w:author="呵呵哒" w:date="2023-10-27T16:15:18Z">
        <w:r>
          <w:rPr>
            <w:rFonts w:hint="eastAsia" w:ascii="宋体" w:hAnsi="宋体" w:cs="宋体"/>
            <w:color w:val="000000"/>
            <w:sz w:val="24"/>
            <w:szCs w:val="22"/>
          </w:rPr>
          <w:t xml:space="preserve">  地址：</w:t>
        </w:r>
      </w:ins>
      <w:ins w:id="1383" w:author="呵呵哒" w:date="2023-10-27T16:15:18Z">
        <w:r>
          <w:rPr>
            <w:rFonts w:hint="eastAsia" w:ascii="宋体" w:hAnsi="宋体" w:cs="宋体"/>
            <w:color w:val="000000"/>
            <w:sz w:val="24"/>
            <w:szCs w:val="22"/>
            <w:u w:val="single"/>
          </w:rPr>
          <w:t xml:space="preserve">北京经济技术开发区X39地块    </w:t>
        </w:r>
      </w:ins>
    </w:p>
    <w:p>
      <w:pPr>
        <w:adjustRightInd w:val="0"/>
        <w:snapToGrid w:val="0"/>
        <w:spacing w:line="300" w:lineRule="auto"/>
        <w:ind w:firstLine="480" w:firstLineChars="200"/>
        <w:rPr>
          <w:ins w:id="1384" w:author="呵呵哒" w:date="2023-10-27T16:15:18Z"/>
          <w:rFonts w:ascii="宋体" w:hAnsi="宋体" w:cs="宋体"/>
          <w:color w:val="000000"/>
          <w:sz w:val="24"/>
          <w:szCs w:val="22"/>
        </w:rPr>
      </w:pPr>
      <w:ins w:id="1385" w:author="呵呵哒" w:date="2023-10-27T16:15:18Z">
        <w:r>
          <w:rPr>
            <w:rFonts w:hint="eastAsia" w:ascii="宋体" w:hAnsi="宋体" w:cs="宋体"/>
            <w:color w:val="000000"/>
            <w:sz w:val="24"/>
            <w:szCs w:val="22"/>
          </w:rPr>
          <w:t>邮政编码：</w:t>
        </w:r>
      </w:ins>
      <w:ins w:id="1386" w:author="呵呵哒" w:date="2023-10-27T16:15:18Z">
        <w:r>
          <w:rPr>
            <w:rFonts w:hint="eastAsia" w:ascii="宋体" w:hAnsi="宋体" w:cs="宋体"/>
            <w:color w:val="000000"/>
            <w:sz w:val="24"/>
            <w:szCs w:val="22"/>
            <w:u w:val="single"/>
          </w:rPr>
          <w:t xml:space="preserve">100176 </w:t>
        </w:r>
      </w:ins>
      <w:ins w:id="1387" w:author="呵呵哒" w:date="2023-10-27T16:15:18Z">
        <w:r>
          <w:rPr>
            <w:rFonts w:hint="eastAsia" w:ascii="宋体" w:hAnsi="宋体" w:cs="宋体"/>
            <w:color w:val="000000"/>
            <w:sz w:val="24"/>
            <w:szCs w:val="22"/>
          </w:rPr>
          <w:t xml:space="preserve">           联系电话：</w:t>
        </w:r>
      </w:ins>
      <w:ins w:id="1388" w:author="呵呵哒" w:date="2023-10-27T16:15:18Z">
        <w:r>
          <w:rPr>
            <w:rFonts w:hint="eastAsia" w:ascii="宋体" w:hAnsi="宋体" w:cs="宋体"/>
            <w:color w:val="000000"/>
            <w:sz w:val="24"/>
            <w:szCs w:val="22"/>
            <w:u w:val="single"/>
          </w:rPr>
          <w:t xml:space="preserve">67802277-1110 </w:t>
        </w:r>
      </w:ins>
    </w:p>
    <w:p>
      <w:pPr>
        <w:adjustRightInd w:val="0"/>
        <w:snapToGrid w:val="0"/>
        <w:spacing w:line="300" w:lineRule="auto"/>
        <w:ind w:firstLine="480" w:firstLineChars="200"/>
        <w:rPr>
          <w:ins w:id="1389" w:author="呵呵哒" w:date="2023-10-27T16:15:18Z"/>
          <w:rFonts w:ascii="宋体" w:hAnsi="宋体" w:cs="宋体"/>
          <w:color w:val="000000"/>
          <w:sz w:val="24"/>
          <w:szCs w:val="22"/>
          <w:u w:val="single"/>
        </w:rPr>
      </w:pPr>
      <w:ins w:id="1390" w:author="呵呵哒" w:date="2023-10-27T16:15:18Z">
        <w:r>
          <w:rPr>
            <w:rFonts w:hint="eastAsia" w:ascii="宋体" w:hAnsi="宋体" w:cs="宋体"/>
            <w:color w:val="000000"/>
            <w:sz w:val="24"/>
            <w:szCs w:val="22"/>
          </w:rPr>
          <w:t>乙方：</w:t>
        </w:r>
      </w:ins>
      <w:ins w:id="1391" w:author="呵呵哒" w:date="2023-10-27T16:15:18Z">
        <w:r>
          <w:rPr>
            <w:rFonts w:hint="eastAsia" w:ascii="宋体" w:hAnsi="宋体" w:cs="宋体"/>
            <w:color w:val="000000"/>
            <w:sz w:val="24"/>
            <w:szCs w:val="22"/>
            <w:u w:val="single"/>
          </w:rPr>
          <w:t xml:space="preserve"> </w:t>
        </w:r>
      </w:ins>
      <w:ins w:id="1392" w:author="呵呵哒" w:date="2023-10-27T16:15:18Z">
        <w:r>
          <w:rPr>
            <w:rFonts w:ascii="宋体" w:hAnsi="宋体" w:cs="宋体"/>
            <w:color w:val="000000"/>
            <w:sz w:val="24"/>
            <w:szCs w:val="22"/>
            <w:u w:val="single"/>
          </w:rPr>
          <w:t xml:space="preserve">             </w:t>
        </w:r>
      </w:ins>
      <w:ins w:id="1393" w:author="呵呵哒" w:date="2023-10-27T16:15:18Z">
        <w:r>
          <w:rPr>
            <w:rFonts w:hint="eastAsia" w:ascii="宋体" w:hAnsi="宋体" w:cs="宋体"/>
            <w:color w:val="000000"/>
            <w:sz w:val="24"/>
            <w:szCs w:val="22"/>
            <w:u w:val="single"/>
          </w:rPr>
          <w:t xml:space="preserve">        </w:t>
        </w:r>
      </w:ins>
      <w:ins w:id="1394" w:author="呵呵哒" w:date="2023-10-27T16:15:18Z">
        <w:r>
          <w:rPr>
            <w:rFonts w:ascii="宋体" w:hAnsi="宋体" w:cs="宋体"/>
            <w:color w:val="000000"/>
            <w:sz w:val="24"/>
            <w:szCs w:val="22"/>
            <w:u w:val="single"/>
          </w:rPr>
          <w:t xml:space="preserve">  </w:t>
        </w:r>
      </w:ins>
      <w:ins w:id="1395" w:author="呵呵哒" w:date="2023-10-27T16:15:18Z">
        <w:r>
          <w:rPr>
            <w:rFonts w:hint="eastAsia" w:ascii="宋体" w:hAnsi="宋体" w:cs="宋体"/>
            <w:color w:val="000000"/>
            <w:sz w:val="24"/>
            <w:szCs w:val="22"/>
            <w:u w:val="single"/>
          </w:rPr>
          <w:t xml:space="preserve">  </w:t>
        </w:r>
      </w:ins>
      <w:ins w:id="1396" w:author="呵呵哒" w:date="2023-10-27T16:15:18Z">
        <w:r>
          <w:rPr>
            <w:rFonts w:hint="eastAsia" w:ascii="宋体" w:hAnsi="宋体" w:cs="宋体"/>
            <w:color w:val="000000"/>
            <w:sz w:val="24"/>
            <w:szCs w:val="22"/>
          </w:rPr>
          <w:t>地址：</w:t>
        </w:r>
      </w:ins>
      <w:ins w:id="1397" w:author="呵呵哒" w:date="2023-10-27T16:15:18Z">
        <w:r>
          <w:rPr>
            <w:rFonts w:hint="eastAsia" w:ascii="宋体" w:hAnsi="宋体" w:cs="宋体"/>
            <w:color w:val="000000"/>
            <w:sz w:val="24"/>
            <w:szCs w:val="22"/>
            <w:u w:val="single"/>
          </w:rPr>
          <w:t xml:space="preserve"> </w:t>
        </w:r>
      </w:ins>
      <w:ins w:id="1398" w:author="呵呵哒" w:date="2023-10-27T16:15:18Z">
        <w:r>
          <w:rPr>
            <w:rFonts w:ascii="宋体" w:hAnsi="宋体" w:cs="宋体"/>
            <w:color w:val="000000"/>
            <w:sz w:val="24"/>
            <w:szCs w:val="22"/>
            <w:u w:val="single"/>
          </w:rPr>
          <w:t xml:space="preserve">        </w:t>
        </w:r>
      </w:ins>
      <w:ins w:id="1399" w:author="呵呵哒" w:date="2023-10-27T16:15:18Z">
        <w:r>
          <w:rPr>
            <w:rFonts w:hint="eastAsia" w:ascii="宋体" w:hAnsi="宋体" w:cs="宋体"/>
            <w:color w:val="000000"/>
            <w:sz w:val="24"/>
            <w:szCs w:val="22"/>
            <w:u w:val="single"/>
          </w:rPr>
          <w:t xml:space="preserve">             </w:t>
        </w:r>
      </w:ins>
      <w:ins w:id="1400" w:author="呵呵哒" w:date="2023-10-27T16:15:18Z">
        <w:r>
          <w:rPr>
            <w:rFonts w:ascii="宋体" w:hAnsi="宋体" w:cs="宋体"/>
            <w:color w:val="000000"/>
            <w:sz w:val="24"/>
            <w:szCs w:val="22"/>
            <w:u w:val="single"/>
          </w:rPr>
          <w:t xml:space="preserve">        </w:t>
        </w:r>
      </w:ins>
    </w:p>
    <w:p>
      <w:pPr>
        <w:adjustRightInd w:val="0"/>
        <w:snapToGrid w:val="0"/>
        <w:spacing w:line="300" w:lineRule="auto"/>
        <w:ind w:firstLine="480" w:firstLineChars="200"/>
        <w:rPr>
          <w:ins w:id="1401" w:author="呵呵哒" w:date="2023-10-27T16:15:18Z"/>
          <w:rFonts w:ascii="宋体" w:hAnsi="宋体" w:cs="宋体"/>
          <w:color w:val="000000"/>
          <w:sz w:val="24"/>
          <w:szCs w:val="22"/>
          <w:u w:val="single"/>
        </w:rPr>
      </w:pPr>
      <w:ins w:id="1402" w:author="呵呵哒" w:date="2023-10-27T16:15:18Z">
        <w:r>
          <w:rPr>
            <w:rFonts w:hint="eastAsia" w:ascii="宋体" w:hAnsi="宋体" w:cs="宋体"/>
            <w:color w:val="000000"/>
            <w:sz w:val="24"/>
            <w:szCs w:val="22"/>
          </w:rPr>
          <w:t>邮政编码：</w:t>
        </w:r>
      </w:ins>
      <w:ins w:id="1403" w:author="呵呵哒" w:date="2023-10-27T16:15:18Z">
        <w:r>
          <w:rPr>
            <w:rFonts w:ascii="宋体" w:hAnsi="宋体" w:cs="宋体"/>
            <w:color w:val="000000"/>
            <w:sz w:val="24"/>
            <w:szCs w:val="22"/>
            <w:u w:val="single"/>
          </w:rPr>
          <w:t xml:space="preserve">     </w:t>
        </w:r>
      </w:ins>
      <w:ins w:id="1404" w:author="呵呵哒" w:date="2023-10-27T16:15:18Z">
        <w:r>
          <w:rPr>
            <w:rFonts w:hint="eastAsia" w:ascii="宋体" w:hAnsi="宋体" w:cs="宋体"/>
            <w:color w:val="000000"/>
            <w:sz w:val="24"/>
            <w:szCs w:val="22"/>
            <w:u w:val="single"/>
          </w:rPr>
          <w:t xml:space="preserve">    </w:t>
        </w:r>
      </w:ins>
      <w:ins w:id="1405" w:author="呵呵哒" w:date="2023-10-27T16:15:18Z">
        <w:r>
          <w:rPr>
            <w:rFonts w:ascii="宋体" w:hAnsi="宋体" w:cs="宋体"/>
            <w:color w:val="000000"/>
            <w:sz w:val="24"/>
            <w:szCs w:val="22"/>
            <w:u w:val="single"/>
          </w:rPr>
          <w:t xml:space="preserve"> </w:t>
        </w:r>
      </w:ins>
      <w:ins w:id="1406" w:author="呵呵哒" w:date="2023-10-27T16:15:18Z">
        <w:r>
          <w:rPr>
            <w:rFonts w:hint="eastAsia" w:ascii="宋体" w:hAnsi="宋体" w:cs="宋体"/>
            <w:color w:val="000000"/>
            <w:sz w:val="24"/>
            <w:szCs w:val="22"/>
            <w:u w:val="single"/>
          </w:rPr>
          <w:t xml:space="preserve">  </w:t>
        </w:r>
      </w:ins>
      <w:ins w:id="1407" w:author="呵呵哒" w:date="2023-10-27T16:15:18Z">
        <w:r>
          <w:rPr>
            <w:rFonts w:ascii="宋体" w:hAnsi="宋体" w:cs="宋体"/>
            <w:color w:val="000000"/>
            <w:sz w:val="24"/>
            <w:szCs w:val="22"/>
            <w:u w:val="single"/>
          </w:rPr>
          <w:t xml:space="preserve">   </w:t>
        </w:r>
      </w:ins>
      <w:ins w:id="1408" w:author="呵呵哒" w:date="2023-10-27T16:15:18Z">
        <w:r>
          <w:rPr>
            <w:rFonts w:hint="eastAsia" w:ascii="宋体" w:hAnsi="宋体" w:cs="宋体"/>
            <w:color w:val="000000"/>
            <w:sz w:val="24"/>
            <w:szCs w:val="22"/>
          </w:rPr>
          <w:t xml:space="preserve">   联系电话：</w:t>
        </w:r>
      </w:ins>
      <w:ins w:id="1409" w:author="呵呵哒" w:date="2023-10-27T16:15:18Z">
        <w:r>
          <w:rPr>
            <w:rFonts w:ascii="宋体" w:hAnsi="宋体" w:cs="宋体"/>
            <w:color w:val="000000"/>
            <w:sz w:val="24"/>
            <w:szCs w:val="22"/>
            <w:u w:val="single"/>
          </w:rPr>
          <w:t xml:space="preserve">        </w:t>
        </w:r>
      </w:ins>
    </w:p>
    <w:p>
      <w:pPr>
        <w:adjustRightInd w:val="0"/>
        <w:snapToGrid w:val="0"/>
        <w:spacing w:line="300" w:lineRule="auto"/>
        <w:ind w:firstLine="480" w:firstLineChars="200"/>
        <w:rPr>
          <w:ins w:id="1410" w:author="呵呵哒" w:date="2023-10-27T16:15:18Z"/>
          <w:rFonts w:ascii="宋体" w:hAnsi="宋体" w:cs="宋体"/>
          <w:color w:val="000000"/>
          <w:sz w:val="24"/>
          <w:szCs w:val="22"/>
        </w:rPr>
      </w:pPr>
    </w:p>
    <w:p>
      <w:pPr>
        <w:adjustRightInd w:val="0"/>
        <w:snapToGrid w:val="0"/>
        <w:spacing w:line="300" w:lineRule="auto"/>
        <w:ind w:firstLine="480" w:firstLineChars="200"/>
        <w:rPr>
          <w:ins w:id="1411" w:author="呵呵哒" w:date="2023-10-27T16:15:18Z"/>
          <w:rFonts w:ascii="宋体" w:hAnsi="宋体" w:cs="宋体"/>
          <w:color w:val="000000"/>
          <w:sz w:val="24"/>
          <w:szCs w:val="22"/>
        </w:rPr>
      </w:pPr>
      <w:ins w:id="1412" w:author="呵呵哒" w:date="2023-10-27T16:15:18Z">
        <w:r>
          <w:rPr>
            <w:rFonts w:hint="eastAsia" w:ascii="宋体" w:hAnsi="宋体" w:cs="宋体"/>
            <w:color w:val="000000"/>
            <w:sz w:val="24"/>
            <w:szCs w:val="22"/>
          </w:rPr>
          <w:t>根据《中华人民共和国民法典》、《中华人民共和国消费者权益保护法》、《物业管理条例》及《北京市物业管理办法》等有关法律、法规的规定，甲、乙双方在自愿、平等、公平、诚实信用的基础上，就乙方为甲方提供物业管理服务的有关事宜，协商订立本合同。</w:t>
        </w:r>
      </w:ins>
    </w:p>
    <w:p>
      <w:pPr>
        <w:adjustRightInd w:val="0"/>
        <w:snapToGrid w:val="0"/>
        <w:spacing w:before="120" w:line="22" w:lineRule="atLeast"/>
        <w:ind w:firstLine="480" w:firstLineChars="200"/>
        <w:rPr>
          <w:ins w:id="1413" w:author="呵呵哒" w:date="2023-10-27T16:15:18Z"/>
          <w:rFonts w:ascii="宋体" w:hAnsi="宋体"/>
          <w:color w:val="000000"/>
          <w:sz w:val="24"/>
        </w:rPr>
      </w:pPr>
    </w:p>
    <w:p>
      <w:pPr>
        <w:keepNext/>
        <w:keepLines/>
        <w:autoSpaceDE w:val="0"/>
        <w:autoSpaceDN w:val="0"/>
        <w:adjustRightInd w:val="0"/>
        <w:snapToGrid w:val="0"/>
        <w:spacing w:before="300" w:line="360" w:lineRule="auto"/>
        <w:jc w:val="center"/>
        <w:outlineLvl w:val="2"/>
        <w:rPr>
          <w:ins w:id="1414" w:author="呵呵哒" w:date="2023-10-27T16:15:18Z"/>
          <w:rFonts w:ascii="黑体" w:hAnsi="黑体" w:eastAsia="黑体" w:cs="黑体"/>
          <w:color w:val="000000"/>
          <w:kern w:val="0"/>
          <w:sz w:val="26"/>
          <w:szCs w:val="20"/>
        </w:rPr>
      </w:pPr>
      <w:ins w:id="1415" w:author="呵呵哒" w:date="2023-10-27T16:15:18Z">
        <w:r>
          <w:rPr>
            <w:rFonts w:hint="eastAsia" w:ascii="黑体" w:hAnsi="黑体" w:eastAsia="黑体" w:cs="黑体"/>
            <w:color w:val="000000"/>
            <w:kern w:val="0"/>
            <w:sz w:val="26"/>
            <w:szCs w:val="20"/>
          </w:rPr>
          <w:t>第一章 物业管理服务范围、内容、标准</w:t>
        </w:r>
      </w:ins>
    </w:p>
    <w:p>
      <w:pPr>
        <w:pStyle w:val="251"/>
        <w:ind w:firstLine="482"/>
        <w:rPr>
          <w:ins w:id="1416" w:author="呵呵哒" w:date="2023-10-27T16:15:18Z"/>
          <w:b w:val="0"/>
          <w:color w:val="000000"/>
        </w:rPr>
      </w:pPr>
      <w:ins w:id="1417" w:author="呵呵哒" w:date="2023-10-27T16:15:18Z">
        <w:r>
          <w:rPr>
            <w:rFonts w:hint="eastAsia"/>
            <w:bCs/>
            <w:color w:val="000000"/>
          </w:rPr>
          <w:t>第一条</w:t>
        </w:r>
      </w:ins>
      <w:ins w:id="1418" w:author="呵呵哒" w:date="2023-10-27T16:15:18Z">
        <w:r>
          <w:rPr>
            <w:rFonts w:hint="eastAsia"/>
            <w:b w:val="0"/>
            <w:color w:val="000000"/>
          </w:rPr>
          <w:t xml:space="preserve"> 物业管理区域：以本招标文件“第五章 采购需求”之“二、项目背景及简况”为准。</w:t>
        </w:r>
      </w:ins>
    </w:p>
    <w:p>
      <w:pPr>
        <w:pStyle w:val="251"/>
        <w:ind w:firstLine="482"/>
        <w:rPr>
          <w:ins w:id="1419" w:author="呵呵哒" w:date="2023-10-27T16:15:18Z"/>
          <w:b w:val="0"/>
          <w:color w:val="000000"/>
        </w:rPr>
      </w:pPr>
      <w:ins w:id="1420" w:author="呵呵哒" w:date="2023-10-27T16:15:18Z">
        <w:r>
          <w:rPr>
            <w:rFonts w:hint="eastAsia"/>
            <w:bCs/>
            <w:color w:val="000000"/>
          </w:rPr>
          <w:t>第二条</w:t>
        </w:r>
      </w:ins>
      <w:ins w:id="1421" w:author="呵呵哒" w:date="2023-10-27T16:15:18Z">
        <w:r>
          <w:rPr>
            <w:rFonts w:hint="eastAsia"/>
            <w:b w:val="0"/>
            <w:color w:val="000000"/>
          </w:rPr>
          <w:t xml:space="preserve"> 物业</w:t>
        </w:r>
      </w:ins>
      <w:ins w:id="1422" w:author="呵呵哒" w:date="2023-10-27T16:15:18Z">
        <w:r>
          <w:rPr>
            <w:rFonts w:hint="eastAsia"/>
            <w:b w:val="0"/>
            <w:bCs/>
            <w:color w:val="000000"/>
          </w:rPr>
          <w:t>管理</w:t>
        </w:r>
      </w:ins>
      <w:ins w:id="1423" w:author="呵呵哒" w:date="2023-10-27T16:15:18Z">
        <w:r>
          <w:rPr>
            <w:rFonts w:hint="eastAsia"/>
            <w:b w:val="0"/>
            <w:color w:val="000000"/>
          </w:rPr>
          <w:t>服务内容：以本招标文件“第五章 采购需求” 之“三、服务内容及标准”相关内容为准。</w:t>
        </w:r>
      </w:ins>
    </w:p>
    <w:p>
      <w:pPr>
        <w:pStyle w:val="251"/>
        <w:ind w:firstLine="482"/>
        <w:rPr>
          <w:ins w:id="1424" w:author="呵呵哒" w:date="2023-10-27T16:15:18Z"/>
          <w:b w:val="0"/>
          <w:color w:val="000000"/>
        </w:rPr>
      </w:pPr>
      <w:ins w:id="1425" w:author="呵呵哒" w:date="2023-10-27T16:15:18Z">
        <w:r>
          <w:rPr>
            <w:rFonts w:hint="eastAsia"/>
            <w:bCs/>
            <w:color w:val="000000"/>
          </w:rPr>
          <w:t>第三条</w:t>
        </w:r>
      </w:ins>
      <w:ins w:id="1426" w:author="呵呵哒" w:date="2023-10-27T16:15:18Z">
        <w:r>
          <w:rPr>
            <w:rFonts w:hint="eastAsia"/>
            <w:b w:val="0"/>
            <w:color w:val="000000"/>
          </w:rPr>
          <w:t xml:space="preserve"> 物业</w:t>
        </w:r>
      </w:ins>
      <w:ins w:id="1427" w:author="呵呵哒" w:date="2023-10-27T16:15:18Z">
        <w:r>
          <w:rPr>
            <w:rFonts w:hint="eastAsia"/>
            <w:b w:val="0"/>
            <w:bCs/>
            <w:color w:val="000000"/>
          </w:rPr>
          <w:t>管理</w:t>
        </w:r>
      </w:ins>
      <w:ins w:id="1428" w:author="呵呵哒" w:date="2023-10-27T16:15:18Z">
        <w:r>
          <w:rPr>
            <w:rFonts w:hint="eastAsia"/>
            <w:b w:val="0"/>
            <w:color w:val="000000"/>
          </w:rPr>
          <w:t>服务标准：以本招标文件“第五章 采购需求” 之“三、服务内容及标准”相关内容为准。</w:t>
        </w:r>
      </w:ins>
    </w:p>
    <w:p>
      <w:pPr>
        <w:adjustRightInd w:val="0"/>
        <w:snapToGrid w:val="0"/>
        <w:spacing w:before="120" w:line="22" w:lineRule="atLeast"/>
        <w:ind w:firstLine="480" w:firstLineChars="200"/>
        <w:rPr>
          <w:ins w:id="1429" w:author="呵呵哒" w:date="2023-10-27T16:15:18Z"/>
          <w:rFonts w:ascii="宋体" w:hAnsi="宋体"/>
          <w:color w:val="000000"/>
          <w:sz w:val="24"/>
        </w:rPr>
      </w:pPr>
    </w:p>
    <w:p>
      <w:pPr>
        <w:keepNext/>
        <w:keepLines/>
        <w:autoSpaceDE w:val="0"/>
        <w:autoSpaceDN w:val="0"/>
        <w:adjustRightInd w:val="0"/>
        <w:snapToGrid w:val="0"/>
        <w:spacing w:before="300" w:line="360" w:lineRule="auto"/>
        <w:jc w:val="center"/>
        <w:outlineLvl w:val="2"/>
        <w:rPr>
          <w:ins w:id="1430" w:author="呵呵哒" w:date="2023-10-27T16:15:18Z"/>
          <w:rFonts w:ascii="黑体" w:hAnsi="黑体" w:eastAsia="黑体" w:cs="黑体"/>
          <w:color w:val="000000"/>
          <w:kern w:val="0"/>
          <w:sz w:val="26"/>
          <w:szCs w:val="20"/>
        </w:rPr>
      </w:pPr>
      <w:ins w:id="1431" w:author="呵呵哒" w:date="2023-10-27T16:15:18Z">
        <w:r>
          <w:rPr>
            <w:rFonts w:hint="eastAsia" w:ascii="黑体" w:hAnsi="黑体" w:eastAsia="黑体" w:cs="黑体"/>
            <w:color w:val="000000"/>
            <w:kern w:val="0"/>
            <w:sz w:val="26"/>
            <w:szCs w:val="20"/>
          </w:rPr>
          <w:t>第二章 物业管理服务费及付款方式</w:t>
        </w:r>
      </w:ins>
    </w:p>
    <w:p>
      <w:pPr>
        <w:adjustRightInd w:val="0"/>
        <w:snapToGrid w:val="0"/>
        <w:spacing w:line="300" w:lineRule="auto"/>
        <w:ind w:firstLine="482" w:firstLineChars="200"/>
        <w:rPr>
          <w:ins w:id="1432" w:author="呵呵哒" w:date="2023-10-27T16:15:18Z"/>
          <w:rFonts w:ascii="宋体" w:hAnsi="宋体" w:cs="宋体"/>
          <w:color w:val="000000"/>
          <w:sz w:val="24"/>
          <w:szCs w:val="22"/>
        </w:rPr>
      </w:pPr>
      <w:ins w:id="1433" w:author="呵呵哒" w:date="2023-10-27T16:15:18Z">
        <w:r>
          <w:rPr>
            <w:rFonts w:hint="eastAsia" w:ascii="宋体" w:hAnsi="宋体" w:cs="宋体"/>
            <w:b/>
            <w:color w:val="000000"/>
            <w:sz w:val="24"/>
            <w:szCs w:val="22"/>
          </w:rPr>
          <w:t xml:space="preserve">第四条 </w:t>
        </w:r>
      </w:ins>
      <w:ins w:id="1434" w:author="呵呵哒" w:date="2023-10-27T16:15:18Z">
        <w:r>
          <w:rPr>
            <w:rFonts w:hint="eastAsia" w:ascii="宋体" w:hAnsi="宋体" w:cs="宋体"/>
            <w:color w:val="000000"/>
            <w:sz w:val="24"/>
            <w:szCs w:val="22"/>
          </w:rPr>
          <w:t xml:space="preserve"> 合同总价：合同期内，物业管理服务费</w:t>
        </w:r>
      </w:ins>
      <w:ins w:id="1435" w:author="呵呵哒" w:date="2023-10-27T16:15:18Z">
        <w:r>
          <w:rPr>
            <w:rFonts w:hint="eastAsia" w:ascii="宋体" w:hAnsi="宋体" w:cs="宋体"/>
            <w:b/>
            <w:bCs/>
            <w:color w:val="000000"/>
            <w:sz w:val="24"/>
            <w:szCs w:val="22"/>
          </w:rPr>
          <w:t>费用总额</w:t>
        </w:r>
      </w:ins>
      <w:ins w:id="1436" w:author="呵呵哒" w:date="2023-10-27T16:15:18Z">
        <w:r>
          <w:rPr>
            <w:rFonts w:hint="eastAsia" w:ascii="宋体" w:hAnsi="宋体" w:cs="宋体"/>
            <w:color w:val="000000"/>
            <w:sz w:val="24"/>
            <w:szCs w:val="22"/>
          </w:rPr>
          <w:t>为￥</w:t>
        </w:r>
      </w:ins>
      <w:ins w:id="1437" w:author="呵呵哒" w:date="2023-10-27T16:15:18Z">
        <w:r>
          <w:rPr>
            <w:rFonts w:ascii="宋体" w:hAnsi="宋体" w:cs="宋体"/>
            <w:color w:val="000000"/>
            <w:sz w:val="24"/>
            <w:szCs w:val="22"/>
            <w:u w:val="single"/>
          </w:rPr>
          <w:t xml:space="preserve">          </w:t>
        </w:r>
      </w:ins>
      <w:ins w:id="1438" w:author="呵呵哒" w:date="2023-10-27T16:15:18Z">
        <w:r>
          <w:rPr>
            <w:rFonts w:hint="eastAsia" w:ascii="宋体" w:hAnsi="宋体" w:cs="宋体"/>
            <w:color w:val="000000"/>
            <w:sz w:val="24"/>
            <w:szCs w:val="22"/>
          </w:rPr>
          <w:t>元，(大写：</w:t>
        </w:r>
      </w:ins>
      <w:ins w:id="1439" w:author="呵呵哒" w:date="2023-10-27T16:15:18Z">
        <w:r>
          <w:rPr>
            <w:rFonts w:hint="eastAsia" w:ascii="宋体" w:hAnsi="宋体" w:cs="宋体"/>
            <w:color w:val="000000"/>
            <w:sz w:val="24"/>
            <w:szCs w:val="22"/>
            <w:u w:val="single"/>
          </w:rPr>
          <w:t xml:space="preserve">        </w:t>
        </w:r>
      </w:ins>
      <w:ins w:id="1440" w:author="呵呵哒" w:date="2023-10-27T16:15:18Z">
        <w:r>
          <w:rPr>
            <w:rFonts w:hint="eastAsia" w:ascii="宋体" w:hAnsi="宋体" w:cs="宋体"/>
            <w:color w:val="000000"/>
            <w:sz w:val="24"/>
            <w:szCs w:val="22"/>
          </w:rPr>
          <w:t>)。</w:t>
        </w:r>
      </w:ins>
    </w:p>
    <w:p>
      <w:pPr>
        <w:adjustRightInd w:val="0"/>
        <w:snapToGrid w:val="0"/>
        <w:spacing w:before="120" w:line="22" w:lineRule="atLeast"/>
        <w:ind w:firstLine="482" w:firstLineChars="200"/>
        <w:rPr>
          <w:ins w:id="1441" w:author="呵呵哒" w:date="2023-10-27T16:15:18Z"/>
          <w:rFonts w:ascii="宋体" w:hAnsi="宋体"/>
          <w:color w:val="000000"/>
          <w:sz w:val="24"/>
        </w:rPr>
      </w:pPr>
      <w:ins w:id="1442" w:author="呵呵哒" w:date="2023-10-27T16:15:18Z">
        <w:r>
          <w:rPr>
            <w:rFonts w:hint="eastAsia" w:ascii="宋体" w:hAnsi="宋体"/>
            <w:b/>
            <w:bCs/>
            <w:color w:val="000000"/>
            <w:sz w:val="24"/>
          </w:rPr>
          <w:t>第五条</w:t>
        </w:r>
      </w:ins>
      <w:ins w:id="1443" w:author="呵呵哒" w:date="2023-10-27T16:15:18Z">
        <w:r>
          <w:rPr>
            <w:rFonts w:hint="eastAsia" w:ascii="宋体" w:hAnsi="宋体"/>
            <w:color w:val="000000"/>
            <w:sz w:val="24"/>
          </w:rPr>
          <w:t xml:space="preserve"> 付款方式</w:t>
        </w:r>
      </w:ins>
    </w:p>
    <w:p>
      <w:pPr>
        <w:adjustRightInd w:val="0"/>
        <w:snapToGrid w:val="0"/>
        <w:spacing w:line="300" w:lineRule="auto"/>
        <w:ind w:firstLine="480" w:firstLineChars="200"/>
        <w:rPr>
          <w:ins w:id="1444" w:author="呵呵哒" w:date="2023-10-27T16:15:18Z"/>
          <w:rFonts w:ascii="宋体" w:hAnsi="宋体" w:cs="宋体"/>
          <w:color w:val="000000"/>
          <w:sz w:val="24"/>
          <w:szCs w:val="22"/>
        </w:rPr>
      </w:pPr>
      <w:ins w:id="1445" w:author="呵呵哒" w:date="2023-10-27T16:15:18Z">
        <w:r>
          <w:rPr>
            <w:rFonts w:hint="eastAsia" w:ascii="宋体" w:hAnsi="宋体" w:cs="宋体"/>
            <w:color w:val="000000"/>
            <w:sz w:val="24"/>
            <w:szCs w:val="22"/>
          </w:rPr>
          <w:t>1、本合同生效后并待财政资金拨付到位后，甲方按月支付乙方费用，即每月的最后一个工作日前支付费用￥</w:t>
        </w:r>
      </w:ins>
      <w:ins w:id="1446" w:author="呵呵哒" w:date="2023-10-27T16:15:18Z">
        <w:r>
          <w:rPr>
            <w:rFonts w:ascii="宋体" w:hAnsi="宋体" w:cs="宋体"/>
            <w:color w:val="000000"/>
            <w:sz w:val="24"/>
            <w:szCs w:val="22"/>
            <w:u w:val="single"/>
          </w:rPr>
          <w:t xml:space="preserve">       </w:t>
        </w:r>
      </w:ins>
      <w:ins w:id="1447" w:author="呵呵哒" w:date="2023-10-27T16:15:18Z">
        <w:r>
          <w:rPr>
            <w:rFonts w:hint="eastAsia" w:ascii="宋体" w:hAnsi="宋体" w:cs="宋体"/>
            <w:color w:val="000000"/>
            <w:sz w:val="24"/>
            <w:szCs w:val="22"/>
          </w:rPr>
          <w:t>元(大写：</w:t>
        </w:r>
      </w:ins>
      <w:ins w:id="1448" w:author="呵呵哒" w:date="2023-10-27T16:15:18Z">
        <w:r>
          <w:rPr>
            <w:rFonts w:hint="eastAsia" w:ascii="宋体" w:hAnsi="宋体" w:cs="宋体"/>
            <w:color w:val="000000"/>
            <w:sz w:val="24"/>
            <w:szCs w:val="22"/>
            <w:u w:val="single"/>
          </w:rPr>
          <w:t xml:space="preserve">                       </w:t>
        </w:r>
      </w:ins>
      <w:ins w:id="1449" w:author="呵呵哒" w:date="2023-10-27T16:15:18Z">
        <w:r>
          <w:rPr>
            <w:rFonts w:hint="eastAsia" w:ascii="宋体" w:hAnsi="宋体" w:cs="宋体"/>
            <w:color w:val="000000"/>
            <w:sz w:val="24"/>
            <w:szCs w:val="22"/>
          </w:rPr>
          <w:t>)。甲方付款前，乙方应向甲方开具相应的等额税务发票。</w:t>
        </w:r>
      </w:ins>
      <w:ins w:id="1450" w:author="呵呵哒" w:date="2023-10-27T16:15:18Z">
        <w:r>
          <w:rPr>
            <w:rFonts w:hint="eastAsia" w:ascii="宋体" w:hAnsi="宋体" w:cs="宋体"/>
            <w:color w:val="000000"/>
            <w:kern w:val="0"/>
            <w:sz w:val="24"/>
            <w:szCs w:val="24"/>
            <w:lang w:bidi="ar"/>
            <w:rPrChange w:id="1451" w:author="呵呵哒" w:date="2023-10-27T17:18:24Z">
              <w:rPr>
                <w:rFonts w:hint="eastAsia" w:cs="宋体"/>
                <w:color w:val="000000"/>
                <w:szCs w:val="22"/>
              </w:rPr>
            </w:rPrChange>
          </w:rPr>
          <w:t>甲方</w:t>
        </w:r>
      </w:ins>
      <w:ins w:id="1452" w:author="呵呵哒" w:date="2023-10-27T16:15:18Z">
        <w:r>
          <w:rPr>
            <w:rFonts w:hint="eastAsia" w:ascii="宋体" w:hAnsi="宋体" w:cs="宋体"/>
            <w:color w:val="000000"/>
            <w:kern w:val="0"/>
            <w:sz w:val="24"/>
            <w:lang w:bidi="ar"/>
          </w:rPr>
          <w:t xml:space="preserve">自收到发票后 </w:t>
        </w:r>
      </w:ins>
      <w:ins w:id="1453" w:author="呵呵哒" w:date="2023-10-27T16:15:18Z">
        <w:r>
          <w:rPr>
            <w:rFonts w:cs="DejaVuSans" w:asciiTheme="minorHAnsi" w:hAnsiTheme="minorHAnsi" w:eastAsiaTheme="minorHAnsi"/>
            <w:color w:val="000000"/>
            <w:kern w:val="0"/>
            <w:sz w:val="24"/>
            <w:lang w:bidi="ar"/>
          </w:rPr>
          <w:t>15</w:t>
        </w:r>
      </w:ins>
      <w:ins w:id="1454" w:author="呵呵哒" w:date="2023-10-27T16:15:18Z">
        <w:r>
          <w:rPr>
            <w:rFonts w:hint="eastAsia" w:ascii="宋体" w:hAnsi="宋体" w:cs="宋体"/>
            <w:color w:val="000000"/>
            <w:kern w:val="0"/>
            <w:sz w:val="24"/>
            <w:lang w:bidi="ar"/>
          </w:rPr>
          <w:t>日内将资金支付到合同约定的</w:t>
        </w:r>
      </w:ins>
      <w:ins w:id="1455" w:author="呵呵哒" w:date="2023-10-27T16:15:18Z">
        <w:r>
          <w:rPr>
            <w:rFonts w:hint="eastAsia" w:ascii="宋体" w:hAnsi="宋体" w:cs="宋体"/>
            <w:color w:val="000000"/>
            <w:kern w:val="0"/>
            <w:sz w:val="24"/>
            <w:lang w:bidi="ar"/>
            <w:rPrChange w:id="1456" w:author="呵呵哒" w:date="2023-10-27T17:18:32Z">
              <w:rPr>
                <w:rFonts w:hint="eastAsia" w:cs="宋体"/>
                <w:color w:val="000000"/>
                <w:kern w:val="0"/>
                <w:lang w:bidi="ar"/>
              </w:rPr>
            </w:rPrChange>
          </w:rPr>
          <w:t>乙方</w:t>
        </w:r>
      </w:ins>
      <w:ins w:id="1457" w:author="呵呵哒" w:date="2023-10-27T16:15:18Z">
        <w:r>
          <w:rPr>
            <w:rFonts w:hint="eastAsia" w:ascii="宋体" w:hAnsi="宋体" w:cs="宋体"/>
            <w:color w:val="000000"/>
            <w:kern w:val="0"/>
            <w:sz w:val="24"/>
            <w:lang w:bidi="ar"/>
          </w:rPr>
          <w:t>账户</w:t>
        </w:r>
      </w:ins>
      <w:ins w:id="1458" w:author="呵呵哒" w:date="2023-10-27T16:15:18Z">
        <w:r>
          <w:rPr>
            <w:rFonts w:hint="eastAsia" w:cs="宋体"/>
            <w:color w:val="000000"/>
            <w:kern w:val="0"/>
            <w:lang w:bidi="ar"/>
          </w:rPr>
          <w:t>。</w:t>
        </w:r>
      </w:ins>
    </w:p>
    <w:p>
      <w:pPr>
        <w:adjustRightInd w:val="0"/>
        <w:snapToGrid w:val="0"/>
        <w:spacing w:line="300" w:lineRule="auto"/>
        <w:ind w:firstLine="480" w:firstLineChars="200"/>
        <w:rPr>
          <w:ins w:id="1459" w:author="呵呵哒" w:date="2023-10-27T16:15:18Z"/>
          <w:rFonts w:ascii="宋体" w:hAnsi="宋体" w:cs="宋体"/>
          <w:sz w:val="24"/>
          <w:szCs w:val="22"/>
        </w:rPr>
      </w:pPr>
      <w:ins w:id="1460" w:author="呵呵哒" w:date="2023-10-27T16:15:18Z">
        <w:r>
          <w:rPr>
            <w:rFonts w:hint="eastAsia" w:ascii="宋体" w:hAnsi="宋体" w:cs="宋体"/>
            <w:color w:val="000000"/>
            <w:sz w:val="24"/>
            <w:szCs w:val="22"/>
          </w:rPr>
          <w:t>2、未按本招标文件“第五章 采购需求”之“五、其他要求”之“(一)服务团队人员要求”配置服务团队人数的</w:t>
        </w:r>
      </w:ins>
      <w:ins w:id="1461" w:author="呵呵哒" w:date="2023-10-27T16:15:18Z">
        <w:r>
          <w:rPr>
            <w:rFonts w:hint="eastAsia" w:ascii="宋体" w:hAnsi="宋体" w:cs="宋体"/>
            <w:color w:val="000000"/>
            <w:sz w:val="24"/>
            <w:szCs w:val="22"/>
            <w:lang w:bidi="zh-CN"/>
          </w:rPr>
          <w:t>，</w:t>
        </w:r>
      </w:ins>
      <w:ins w:id="1462" w:author="呵呵哒" w:date="2023-10-27T16:15:18Z">
        <w:r>
          <w:rPr>
            <w:rFonts w:hint="eastAsia" w:ascii="宋体" w:hAnsi="宋体" w:cs="宋体"/>
            <w:color w:val="000000"/>
            <w:sz w:val="24"/>
            <w:szCs w:val="22"/>
          </w:rPr>
          <w:t>物业管理服务费按比例支付，即以</w:t>
        </w:r>
      </w:ins>
      <w:ins w:id="1463" w:author="呵呵哒" w:date="2023-10-27T16:15:18Z">
        <w:r>
          <w:rPr>
            <w:rFonts w:hint="eastAsia" w:ascii="宋体" w:hAnsi="宋体" w:cs="宋体"/>
            <w:b/>
            <w:bCs/>
            <w:color w:val="000000"/>
            <w:sz w:val="24"/>
            <w:szCs w:val="22"/>
          </w:rPr>
          <w:t>实际服务的人数÷要求配置的人</w:t>
        </w:r>
      </w:ins>
      <w:ins w:id="1464" w:author="呵呵哒" w:date="2023-10-27T16:15:18Z">
        <w:r>
          <w:rPr>
            <w:rFonts w:hint="eastAsia" w:ascii="宋体" w:hAnsi="宋体" w:cs="宋体"/>
            <w:b/>
            <w:bCs/>
            <w:sz w:val="24"/>
            <w:szCs w:val="22"/>
          </w:rPr>
          <w:t>数*每次应支付金额</w:t>
        </w:r>
      </w:ins>
      <w:ins w:id="1465" w:author="呵呵哒" w:date="2023-10-27T16:15:18Z">
        <w:r>
          <w:rPr>
            <w:rFonts w:hint="eastAsia" w:ascii="宋体" w:hAnsi="宋体" w:cs="宋体"/>
            <w:sz w:val="24"/>
            <w:szCs w:val="22"/>
          </w:rPr>
          <w:t>。</w:t>
        </w:r>
      </w:ins>
    </w:p>
    <w:p>
      <w:pPr>
        <w:adjustRightInd w:val="0"/>
        <w:snapToGrid w:val="0"/>
        <w:spacing w:line="300" w:lineRule="auto"/>
        <w:ind w:firstLine="480" w:firstLineChars="200"/>
        <w:rPr>
          <w:ins w:id="1466" w:author="呵呵哒" w:date="2023-10-27T16:15:18Z"/>
          <w:rFonts w:ascii="宋体" w:hAnsi="宋体" w:cs="宋体"/>
          <w:color w:val="000000"/>
          <w:sz w:val="24"/>
          <w:szCs w:val="22"/>
        </w:rPr>
      </w:pPr>
      <w:ins w:id="1467" w:author="呵呵哒" w:date="2023-10-27T16:15:18Z">
        <w:r>
          <w:rPr>
            <w:rFonts w:hint="eastAsia" w:ascii="宋体" w:hAnsi="宋体" w:cs="宋体"/>
            <w:sz w:val="24"/>
            <w:szCs w:val="22"/>
          </w:rPr>
          <w:t>3、耗材及检测费：本招标文件“第五章 采购需求”之“三、服务内容及标准”中所提到的耗材费</w:t>
        </w:r>
      </w:ins>
      <w:ins w:id="1468" w:author="呵呵哒" w:date="2023-10-27T16:15:18Z">
        <w:r>
          <w:rPr>
            <w:rFonts w:hint="eastAsia" w:ascii="宋体" w:hAnsi="宋体" w:cs="宋体"/>
            <w:color w:val="000000"/>
            <w:sz w:val="24"/>
            <w:szCs w:val="22"/>
          </w:rPr>
          <w:t>用、检测费用采用“多不补少不给”，即实际中未发生费用，甲方不予支付；超出乙方报价的，甲方不予支付。</w:t>
        </w:r>
      </w:ins>
    </w:p>
    <w:p>
      <w:pPr>
        <w:adjustRightInd w:val="0"/>
        <w:snapToGrid w:val="0"/>
        <w:spacing w:line="300" w:lineRule="auto"/>
        <w:ind w:firstLine="482" w:firstLineChars="200"/>
        <w:rPr>
          <w:ins w:id="1469" w:author="呵呵哒" w:date="2023-10-27T16:15:18Z"/>
          <w:rFonts w:ascii="宋体" w:hAnsi="宋体" w:cs="宋体"/>
          <w:color w:val="000000"/>
          <w:sz w:val="24"/>
          <w:szCs w:val="22"/>
        </w:rPr>
      </w:pPr>
      <w:ins w:id="1470" w:author="呵呵哒" w:date="2023-10-27T16:15:18Z">
        <w:r>
          <w:rPr>
            <w:rFonts w:hint="eastAsia" w:ascii="宋体" w:hAnsi="宋体" w:cs="宋体"/>
            <w:b/>
            <w:bCs/>
            <w:color w:val="000000"/>
            <w:sz w:val="24"/>
            <w:szCs w:val="22"/>
          </w:rPr>
          <w:t>第六条</w:t>
        </w:r>
      </w:ins>
      <w:ins w:id="1471" w:author="呵呵哒" w:date="2023-10-27T16:15:18Z">
        <w:r>
          <w:rPr>
            <w:rFonts w:hint="eastAsia" w:ascii="宋体" w:hAnsi="宋体" w:cs="宋体"/>
            <w:color w:val="000000"/>
            <w:sz w:val="24"/>
            <w:szCs w:val="22"/>
          </w:rPr>
          <w:t xml:space="preserve"> 尾款及考核</w:t>
        </w:r>
      </w:ins>
    </w:p>
    <w:p>
      <w:pPr>
        <w:adjustRightInd w:val="0"/>
        <w:snapToGrid w:val="0"/>
        <w:spacing w:line="300" w:lineRule="auto"/>
        <w:ind w:firstLine="480" w:firstLineChars="200"/>
        <w:rPr>
          <w:ins w:id="1472" w:author="呵呵哒" w:date="2023-10-27T16:15:18Z"/>
          <w:rFonts w:ascii="宋体" w:hAnsi="宋体" w:cs="宋体"/>
          <w:color w:val="000000"/>
          <w:sz w:val="24"/>
          <w:szCs w:val="22"/>
        </w:rPr>
      </w:pPr>
      <w:ins w:id="1473" w:author="呵呵哒" w:date="2023-10-27T16:15:18Z">
        <w:r>
          <w:rPr>
            <w:rFonts w:hint="eastAsia" w:ascii="宋体" w:hAnsi="宋体" w:cs="宋体"/>
            <w:color w:val="000000"/>
            <w:sz w:val="24"/>
            <w:szCs w:val="22"/>
          </w:rPr>
          <w:t>1、最后一次支付时，预留</w:t>
        </w:r>
      </w:ins>
      <w:ins w:id="1474" w:author="呵呵哒" w:date="2023-10-27T16:15:18Z">
        <w:r>
          <w:rPr>
            <w:rFonts w:hint="eastAsia" w:ascii="宋体" w:hAnsi="宋体" w:cs="宋体"/>
            <w:b/>
            <w:bCs/>
            <w:color w:val="000000"/>
            <w:sz w:val="24"/>
            <w:szCs w:val="22"/>
          </w:rPr>
          <w:t>费用总额</w:t>
        </w:r>
      </w:ins>
      <w:ins w:id="1475" w:author="呵呵哒" w:date="2023-10-27T16:15:18Z">
        <w:r>
          <w:rPr>
            <w:rFonts w:hint="eastAsia" w:ascii="宋体" w:hAnsi="宋体" w:cs="宋体"/>
            <w:color w:val="000000"/>
            <w:sz w:val="24"/>
            <w:szCs w:val="22"/>
          </w:rPr>
          <w:t>的5%，计￥</w:t>
        </w:r>
      </w:ins>
      <w:ins w:id="1476" w:author="呵呵哒" w:date="2023-10-27T16:15:18Z">
        <w:r>
          <w:rPr>
            <w:rFonts w:hint="eastAsia" w:ascii="宋体" w:hAnsi="宋体" w:cs="宋体"/>
            <w:color w:val="000000"/>
            <w:sz w:val="24"/>
            <w:szCs w:val="22"/>
            <w:u w:val="single"/>
          </w:rPr>
          <w:t xml:space="preserve">            </w:t>
        </w:r>
      </w:ins>
      <w:ins w:id="1477" w:author="呵呵哒" w:date="2023-10-27T16:15:18Z">
        <w:r>
          <w:rPr>
            <w:rFonts w:hint="eastAsia" w:ascii="宋体" w:hAnsi="宋体" w:cs="宋体"/>
            <w:color w:val="000000"/>
            <w:sz w:val="24"/>
            <w:szCs w:val="22"/>
          </w:rPr>
          <w:t>元作为尾款。</w:t>
        </w:r>
      </w:ins>
    </w:p>
    <w:p>
      <w:pPr>
        <w:adjustRightInd w:val="0"/>
        <w:snapToGrid w:val="0"/>
        <w:spacing w:line="300" w:lineRule="auto"/>
        <w:ind w:firstLine="480" w:firstLineChars="200"/>
        <w:rPr>
          <w:ins w:id="1478" w:author="呵呵哒" w:date="2023-10-27T16:15:18Z"/>
          <w:rFonts w:ascii="宋体" w:hAnsi="宋体" w:cs="宋体"/>
          <w:color w:val="000000"/>
          <w:sz w:val="24"/>
          <w:szCs w:val="22"/>
        </w:rPr>
      </w:pPr>
      <w:ins w:id="1479" w:author="呵呵哒" w:date="2023-10-27T16:15:18Z">
        <w:r>
          <w:rPr>
            <w:rFonts w:hint="eastAsia" w:ascii="宋体" w:hAnsi="宋体" w:cs="宋体"/>
            <w:color w:val="000000"/>
            <w:sz w:val="24"/>
            <w:szCs w:val="22"/>
          </w:rPr>
          <w:t>2、合同到期后7个工作日内，甲方按以本招标文件“第五章 采购需求”之“四、服务质量考核要求”之“服务质量考核表”对乙方进行考核。考核分数≥85分结算100%尾款，考核分数≥70分结算80%尾款，考核分数≥60分结算50%尾款，考评&lt;60分扣除尾款。</w:t>
        </w:r>
      </w:ins>
    </w:p>
    <w:p>
      <w:pPr>
        <w:keepNext/>
        <w:keepLines/>
        <w:autoSpaceDE w:val="0"/>
        <w:autoSpaceDN w:val="0"/>
        <w:adjustRightInd w:val="0"/>
        <w:snapToGrid w:val="0"/>
        <w:spacing w:before="300" w:line="360" w:lineRule="auto"/>
        <w:jc w:val="center"/>
        <w:outlineLvl w:val="2"/>
        <w:rPr>
          <w:ins w:id="1480" w:author="呵呵哒" w:date="2023-10-27T16:15:18Z"/>
          <w:rFonts w:ascii="黑体" w:hAnsi="黑体" w:eastAsia="黑体" w:cs="黑体"/>
          <w:color w:val="000000"/>
          <w:kern w:val="0"/>
          <w:sz w:val="26"/>
          <w:szCs w:val="20"/>
        </w:rPr>
      </w:pPr>
      <w:ins w:id="1481" w:author="呵呵哒" w:date="2023-10-27T16:15:18Z">
        <w:r>
          <w:rPr>
            <w:rFonts w:hint="eastAsia" w:ascii="黑体" w:hAnsi="黑体" w:eastAsia="黑体" w:cs="黑体"/>
            <w:color w:val="000000"/>
            <w:kern w:val="0"/>
            <w:sz w:val="26"/>
            <w:szCs w:val="20"/>
          </w:rPr>
          <w:t>第三章  甲方的权利和义务</w:t>
        </w:r>
      </w:ins>
    </w:p>
    <w:p>
      <w:pPr>
        <w:adjustRightInd w:val="0"/>
        <w:snapToGrid w:val="0"/>
        <w:spacing w:line="300" w:lineRule="auto"/>
        <w:ind w:firstLine="482" w:firstLineChars="200"/>
        <w:rPr>
          <w:ins w:id="1482" w:author="呵呵哒" w:date="2023-10-27T16:15:18Z"/>
          <w:rFonts w:ascii="宋体" w:hAnsi="宋体" w:cs="宋体"/>
          <w:color w:val="000000"/>
          <w:sz w:val="24"/>
          <w:szCs w:val="22"/>
        </w:rPr>
      </w:pPr>
      <w:ins w:id="1483" w:author="呵呵哒" w:date="2023-10-27T16:15:18Z">
        <w:r>
          <w:rPr>
            <w:rFonts w:hint="eastAsia" w:ascii="宋体" w:hAnsi="宋体" w:cs="宋体"/>
            <w:b/>
            <w:color w:val="000000"/>
            <w:sz w:val="24"/>
            <w:szCs w:val="22"/>
          </w:rPr>
          <w:t>第七条</w:t>
        </w:r>
      </w:ins>
      <w:ins w:id="1484" w:author="呵呵哒" w:date="2023-10-27T16:15:18Z">
        <w:r>
          <w:rPr>
            <w:rFonts w:hint="eastAsia" w:ascii="宋体" w:hAnsi="宋体" w:cs="宋体"/>
            <w:color w:val="000000"/>
            <w:sz w:val="24"/>
            <w:szCs w:val="22"/>
          </w:rPr>
          <w:t xml:space="preserve"> 甲方的权利</w:t>
        </w:r>
      </w:ins>
    </w:p>
    <w:p>
      <w:pPr>
        <w:adjustRightInd w:val="0"/>
        <w:snapToGrid w:val="0"/>
        <w:spacing w:line="300" w:lineRule="auto"/>
        <w:ind w:firstLine="480" w:firstLineChars="200"/>
        <w:rPr>
          <w:ins w:id="1485" w:author="呵呵哒" w:date="2023-10-27T16:15:18Z"/>
          <w:rFonts w:ascii="宋体" w:hAnsi="宋体" w:cs="宋体"/>
          <w:color w:val="000000"/>
          <w:sz w:val="24"/>
          <w:szCs w:val="22"/>
        </w:rPr>
      </w:pPr>
      <w:ins w:id="1486" w:author="呵呵哒" w:date="2023-10-27T16:15:18Z">
        <w:r>
          <w:rPr>
            <w:rFonts w:hint="eastAsia" w:ascii="宋体" w:hAnsi="宋体" w:cs="宋体"/>
            <w:color w:val="000000"/>
            <w:sz w:val="24"/>
            <w:szCs w:val="22"/>
          </w:rPr>
          <w:t>1、审定乙方制定的物业管理服务计划；</w:t>
        </w:r>
      </w:ins>
    </w:p>
    <w:p>
      <w:pPr>
        <w:adjustRightInd w:val="0"/>
        <w:snapToGrid w:val="0"/>
        <w:spacing w:line="300" w:lineRule="auto"/>
        <w:ind w:firstLine="480" w:firstLineChars="200"/>
        <w:rPr>
          <w:ins w:id="1487" w:author="呵呵哒" w:date="2023-10-27T16:15:18Z"/>
          <w:rFonts w:ascii="宋体" w:hAnsi="宋体" w:cs="宋体"/>
          <w:color w:val="000000"/>
          <w:sz w:val="24"/>
          <w:szCs w:val="22"/>
        </w:rPr>
      </w:pPr>
      <w:ins w:id="1488" w:author="呵呵哒" w:date="2023-10-27T16:15:18Z">
        <w:r>
          <w:rPr>
            <w:rFonts w:hint="eastAsia" w:ascii="宋体" w:hAnsi="宋体" w:cs="宋体"/>
            <w:color w:val="000000"/>
            <w:sz w:val="24"/>
            <w:szCs w:val="22"/>
          </w:rPr>
          <w:t>2、检查监督乙方管理服务工作的事实情况；</w:t>
        </w:r>
      </w:ins>
    </w:p>
    <w:p>
      <w:pPr>
        <w:adjustRightInd w:val="0"/>
        <w:snapToGrid w:val="0"/>
        <w:spacing w:line="300" w:lineRule="auto"/>
        <w:ind w:firstLine="480" w:firstLineChars="200"/>
        <w:rPr>
          <w:ins w:id="1489" w:author="呵呵哒" w:date="2023-10-27T16:15:18Z"/>
          <w:rFonts w:ascii="宋体" w:hAnsi="宋体" w:cs="宋体"/>
          <w:color w:val="000000"/>
          <w:sz w:val="24"/>
          <w:szCs w:val="22"/>
        </w:rPr>
      </w:pPr>
      <w:ins w:id="1490" w:author="呵呵哒" w:date="2023-10-27T16:15:18Z">
        <w:r>
          <w:rPr>
            <w:rFonts w:hint="eastAsia" w:ascii="宋体" w:hAnsi="宋体" w:cs="宋体"/>
            <w:color w:val="000000"/>
            <w:sz w:val="24"/>
            <w:szCs w:val="22"/>
          </w:rPr>
          <w:t>3、协助乙方做好物业管理区域内的物业管理工作；</w:t>
        </w:r>
      </w:ins>
    </w:p>
    <w:p>
      <w:pPr>
        <w:adjustRightInd w:val="0"/>
        <w:snapToGrid w:val="0"/>
        <w:spacing w:line="300" w:lineRule="auto"/>
        <w:ind w:firstLine="480" w:firstLineChars="200"/>
        <w:rPr>
          <w:ins w:id="1491" w:author="呵呵哒" w:date="2023-10-27T16:15:18Z"/>
          <w:rFonts w:ascii="宋体" w:hAnsi="宋体" w:cs="宋体"/>
          <w:color w:val="000000"/>
          <w:sz w:val="24"/>
          <w:szCs w:val="22"/>
        </w:rPr>
      </w:pPr>
      <w:ins w:id="1492" w:author="呵呵哒" w:date="2023-10-27T16:15:18Z">
        <w:r>
          <w:rPr>
            <w:rFonts w:hint="eastAsia" w:ascii="宋体" w:hAnsi="宋体" w:cs="宋体"/>
            <w:color w:val="000000"/>
            <w:sz w:val="24"/>
            <w:szCs w:val="22"/>
          </w:rPr>
          <w:t>4、监督和协助乙方履行物业管理服务合同；</w:t>
        </w:r>
      </w:ins>
    </w:p>
    <w:p>
      <w:pPr>
        <w:adjustRightInd w:val="0"/>
        <w:snapToGrid w:val="0"/>
        <w:spacing w:line="300" w:lineRule="auto"/>
        <w:ind w:firstLine="480" w:firstLineChars="200"/>
        <w:rPr>
          <w:ins w:id="1493" w:author="呵呵哒" w:date="2023-10-27T16:15:18Z"/>
          <w:rFonts w:ascii="宋体" w:hAnsi="宋体" w:cs="宋体"/>
          <w:color w:val="000000"/>
          <w:sz w:val="24"/>
          <w:szCs w:val="22"/>
        </w:rPr>
      </w:pPr>
      <w:ins w:id="1494" w:author="呵呵哒" w:date="2023-10-27T16:15:18Z">
        <w:r>
          <w:rPr>
            <w:rFonts w:hint="eastAsia" w:ascii="宋体" w:hAnsi="宋体" w:cs="宋体"/>
            <w:color w:val="000000"/>
            <w:sz w:val="24"/>
            <w:szCs w:val="22"/>
          </w:rPr>
          <w:t>5、组织物业的交接验收；</w:t>
        </w:r>
      </w:ins>
    </w:p>
    <w:p>
      <w:pPr>
        <w:adjustRightInd w:val="0"/>
        <w:snapToGrid w:val="0"/>
        <w:spacing w:line="300" w:lineRule="auto"/>
        <w:ind w:firstLine="480" w:firstLineChars="200"/>
        <w:rPr>
          <w:ins w:id="1495" w:author="呵呵哒" w:date="2023-10-27T16:15:18Z"/>
          <w:rFonts w:ascii="宋体" w:hAnsi="宋体" w:cs="宋体"/>
          <w:color w:val="000000"/>
          <w:sz w:val="24"/>
          <w:szCs w:val="22"/>
        </w:rPr>
      </w:pPr>
      <w:ins w:id="1496" w:author="呵呵哒" w:date="2023-10-27T16:15:18Z">
        <w:r>
          <w:rPr>
            <w:rFonts w:hint="eastAsia" w:ascii="宋体" w:hAnsi="宋体" w:cs="宋体"/>
            <w:color w:val="000000"/>
            <w:sz w:val="24"/>
            <w:szCs w:val="22"/>
          </w:rPr>
          <w:t>6、招标文件中规定的其他权利。</w:t>
        </w:r>
      </w:ins>
    </w:p>
    <w:p>
      <w:pPr>
        <w:adjustRightInd w:val="0"/>
        <w:snapToGrid w:val="0"/>
        <w:spacing w:line="300" w:lineRule="auto"/>
        <w:ind w:firstLine="482" w:firstLineChars="200"/>
        <w:rPr>
          <w:ins w:id="1497" w:author="呵呵哒" w:date="2023-10-27T16:15:18Z"/>
          <w:rFonts w:ascii="宋体" w:hAnsi="宋体" w:cs="宋体"/>
          <w:color w:val="000000"/>
          <w:sz w:val="24"/>
          <w:szCs w:val="22"/>
        </w:rPr>
      </w:pPr>
      <w:ins w:id="1498" w:author="呵呵哒" w:date="2023-10-27T16:15:18Z">
        <w:r>
          <w:rPr>
            <w:rFonts w:hint="eastAsia" w:ascii="宋体" w:hAnsi="宋体" w:cs="宋体"/>
            <w:b/>
            <w:color w:val="000000"/>
            <w:sz w:val="24"/>
            <w:szCs w:val="22"/>
          </w:rPr>
          <w:t>第八条</w:t>
        </w:r>
      </w:ins>
      <w:ins w:id="1499" w:author="呵呵哒" w:date="2023-10-27T16:15:18Z">
        <w:r>
          <w:rPr>
            <w:rFonts w:hint="eastAsia" w:ascii="宋体" w:hAnsi="宋体" w:cs="宋体"/>
            <w:color w:val="000000"/>
            <w:sz w:val="24"/>
            <w:szCs w:val="22"/>
          </w:rPr>
          <w:t xml:space="preserve"> 甲方的义务</w:t>
        </w:r>
      </w:ins>
    </w:p>
    <w:p>
      <w:pPr>
        <w:adjustRightInd w:val="0"/>
        <w:snapToGrid w:val="0"/>
        <w:spacing w:line="300" w:lineRule="auto"/>
        <w:ind w:firstLine="480" w:firstLineChars="200"/>
        <w:rPr>
          <w:ins w:id="1500" w:author="呵呵哒" w:date="2023-10-27T16:15:18Z"/>
          <w:rFonts w:ascii="宋体" w:hAnsi="宋体" w:cs="宋体"/>
          <w:color w:val="000000"/>
          <w:sz w:val="24"/>
          <w:szCs w:val="22"/>
        </w:rPr>
      </w:pPr>
      <w:ins w:id="1501" w:author="呵呵哒" w:date="2023-10-27T16:15:18Z">
        <w:r>
          <w:rPr>
            <w:rFonts w:hint="eastAsia" w:ascii="宋体" w:hAnsi="宋体" w:cs="宋体"/>
            <w:color w:val="000000"/>
            <w:sz w:val="24"/>
            <w:szCs w:val="22"/>
          </w:rPr>
          <w:t>1、本合同生效之日起7日内向乙方移交或组织移交以下资料：竣工总平面图、单位建筑、结构、设备、配套设施、地下管网工程竣工图等竣工验收资料；</w:t>
        </w:r>
      </w:ins>
    </w:p>
    <w:p>
      <w:pPr>
        <w:adjustRightInd w:val="0"/>
        <w:snapToGrid w:val="0"/>
        <w:spacing w:line="300" w:lineRule="auto"/>
        <w:ind w:firstLine="480" w:firstLineChars="200"/>
        <w:rPr>
          <w:ins w:id="1502" w:author="呵呵哒" w:date="2023-10-27T16:15:18Z"/>
          <w:rFonts w:ascii="宋体" w:hAnsi="宋体" w:cs="宋体"/>
          <w:color w:val="000000"/>
          <w:sz w:val="24"/>
          <w:szCs w:val="22"/>
        </w:rPr>
      </w:pPr>
      <w:ins w:id="1503" w:author="呵呵哒" w:date="2023-10-27T16:15:18Z">
        <w:r>
          <w:rPr>
            <w:rFonts w:hint="eastAsia" w:ascii="宋体" w:hAnsi="宋体" w:cs="宋体"/>
            <w:color w:val="000000"/>
            <w:sz w:val="24"/>
            <w:szCs w:val="22"/>
          </w:rPr>
          <w:t>2、设施设备的安装、使用和维护保养等技术资料；</w:t>
        </w:r>
      </w:ins>
    </w:p>
    <w:p>
      <w:pPr>
        <w:adjustRightInd w:val="0"/>
        <w:snapToGrid w:val="0"/>
        <w:spacing w:line="300" w:lineRule="auto"/>
        <w:ind w:firstLine="480" w:firstLineChars="200"/>
        <w:rPr>
          <w:ins w:id="1504" w:author="呵呵哒" w:date="2023-10-27T16:15:18Z"/>
          <w:rFonts w:ascii="宋体" w:hAnsi="宋体" w:cs="宋体"/>
          <w:color w:val="000000"/>
          <w:sz w:val="24"/>
          <w:szCs w:val="22"/>
        </w:rPr>
      </w:pPr>
      <w:ins w:id="1505" w:author="呵呵哒" w:date="2023-10-27T16:15:18Z">
        <w:r>
          <w:rPr>
            <w:rFonts w:hint="eastAsia" w:ascii="宋体" w:hAnsi="宋体" w:cs="宋体"/>
            <w:color w:val="000000"/>
            <w:sz w:val="24"/>
            <w:szCs w:val="22"/>
          </w:rPr>
          <w:t>3、物业质量保修文件和物业使用说明文件；</w:t>
        </w:r>
      </w:ins>
    </w:p>
    <w:p>
      <w:pPr>
        <w:adjustRightInd w:val="0"/>
        <w:snapToGrid w:val="0"/>
        <w:spacing w:line="300" w:lineRule="auto"/>
        <w:ind w:firstLine="480" w:firstLineChars="200"/>
        <w:rPr>
          <w:ins w:id="1506" w:author="呵呵哒" w:date="2023-10-27T16:15:18Z"/>
          <w:rFonts w:ascii="宋体" w:hAnsi="宋体" w:cs="宋体"/>
          <w:color w:val="000000"/>
          <w:sz w:val="24"/>
          <w:szCs w:val="22"/>
        </w:rPr>
      </w:pPr>
      <w:ins w:id="1507" w:author="呵呵哒" w:date="2023-10-27T16:15:18Z">
        <w:r>
          <w:rPr>
            <w:rFonts w:hint="eastAsia" w:ascii="宋体" w:hAnsi="宋体" w:cs="宋体"/>
            <w:color w:val="000000"/>
            <w:sz w:val="24"/>
            <w:szCs w:val="22"/>
          </w:rPr>
          <w:t>4、各专业部门验收资料；</w:t>
        </w:r>
      </w:ins>
    </w:p>
    <w:p>
      <w:pPr>
        <w:adjustRightInd w:val="0"/>
        <w:snapToGrid w:val="0"/>
        <w:spacing w:line="300" w:lineRule="auto"/>
        <w:ind w:firstLine="480" w:firstLineChars="200"/>
        <w:rPr>
          <w:ins w:id="1508" w:author="呵呵哒" w:date="2023-10-27T16:15:18Z"/>
          <w:rFonts w:ascii="宋体" w:hAnsi="宋体" w:cs="宋体"/>
          <w:color w:val="000000"/>
          <w:sz w:val="24"/>
          <w:szCs w:val="22"/>
        </w:rPr>
      </w:pPr>
      <w:ins w:id="1509" w:author="呵呵哒" w:date="2023-10-27T16:15:18Z">
        <w:r>
          <w:rPr>
            <w:rFonts w:hint="eastAsia" w:ascii="宋体" w:hAnsi="宋体" w:cs="宋体"/>
            <w:color w:val="000000"/>
            <w:sz w:val="24"/>
            <w:szCs w:val="22"/>
          </w:rPr>
          <w:t>5、物业管理所必须的其他资料。</w:t>
        </w:r>
      </w:ins>
    </w:p>
    <w:p>
      <w:pPr>
        <w:adjustRightInd w:val="0"/>
        <w:snapToGrid w:val="0"/>
        <w:spacing w:line="300" w:lineRule="auto"/>
        <w:ind w:firstLine="480" w:firstLineChars="200"/>
        <w:rPr>
          <w:ins w:id="1510" w:author="呵呵哒" w:date="2023-10-27T16:15:18Z"/>
          <w:rFonts w:ascii="宋体" w:hAnsi="宋体" w:cs="宋体"/>
          <w:color w:val="000000"/>
          <w:sz w:val="24"/>
          <w:szCs w:val="22"/>
        </w:rPr>
      </w:pPr>
      <w:ins w:id="1511" w:author="呵呵哒" w:date="2023-10-27T16:15:18Z">
        <w:r>
          <w:rPr>
            <w:rFonts w:hint="eastAsia" w:ascii="宋体" w:hAnsi="宋体" w:cs="宋体"/>
            <w:color w:val="000000"/>
            <w:sz w:val="24"/>
            <w:szCs w:val="22"/>
          </w:rPr>
          <w:t>6、因维修物业或者公共利益，甲方需临时占用、挖掘物业管理区域内道路、场地的，应事先通知乙方；并应在约定期限内恢复原状。</w:t>
        </w:r>
      </w:ins>
    </w:p>
    <w:p>
      <w:pPr>
        <w:adjustRightInd w:val="0"/>
        <w:snapToGrid w:val="0"/>
        <w:spacing w:line="300" w:lineRule="auto"/>
        <w:ind w:firstLine="482" w:firstLineChars="200"/>
        <w:rPr>
          <w:ins w:id="1512" w:author="呵呵哒" w:date="2023-10-27T16:15:18Z"/>
          <w:rFonts w:ascii="宋体" w:hAnsi="宋体" w:cs="宋体"/>
          <w:color w:val="000000"/>
          <w:sz w:val="24"/>
          <w:szCs w:val="22"/>
        </w:rPr>
      </w:pPr>
      <w:ins w:id="1513" w:author="呵呵哒" w:date="2023-10-27T16:15:18Z">
        <w:r>
          <w:rPr>
            <w:rFonts w:hint="eastAsia" w:ascii="宋体" w:hAnsi="宋体" w:cs="宋体"/>
            <w:b/>
            <w:color w:val="000000"/>
            <w:sz w:val="24"/>
            <w:szCs w:val="22"/>
          </w:rPr>
          <w:t>第九条</w:t>
        </w:r>
      </w:ins>
      <w:ins w:id="1514" w:author="呵呵哒" w:date="2023-10-27T16:15:18Z">
        <w:r>
          <w:rPr>
            <w:rFonts w:hint="eastAsia" w:ascii="宋体" w:hAnsi="宋体" w:cs="宋体"/>
            <w:color w:val="000000"/>
            <w:sz w:val="24"/>
            <w:szCs w:val="22"/>
          </w:rPr>
          <w:t xml:space="preserve">  甲方保证交付使用的设备设施符合国家规定的验收标准，按照国家规定的保修期限和范围承担保修责任。</w:t>
        </w:r>
      </w:ins>
    </w:p>
    <w:p>
      <w:pPr>
        <w:adjustRightInd w:val="0"/>
        <w:snapToGrid w:val="0"/>
        <w:spacing w:line="300" w:lineRule="auto"/>
        <w:rPr>
          <w:ins w:id="1515" w:author="呵呵哒" w:date="2023-10-27T16:15:18Z"/>
          <w:rFonts w:ascii="宋体" w:hAnsi="宋体" w:cs="宋体"/>
          <w:color w:val="000000"/>
          <w:sz w:val="24"/>
          <w:szCs w:val="22"/>
        </w:rPr>
      </w:pPr>
    </w:p>
    <w:p>
      <w:pPr>
        <w:keepNext/>
        <w:keepLines/>
        <w:autoSpaceDE w:val="0"/>
        <w:autoSpaceDN w:val="0"/>
        <w:adjustRightInd w:val="0"/>
        <w:snapToGrid w:val="0"/>
        <w:spacing w:before="300" w:line="360" w:lineRule="auto"/>
        <w:jc w:val="center"/>
        <w:outlineLvl w:val="2"/>
        <w:rPr>
          <w:ins w:id="1516" w:author="呵呵哒" w:date="2023-10-27T16:15:18Z"/>
          <w:rFonts w:ascii="黑体" w:hAnsi="黑体" w:eastAsia="黑体" w:cs="黑体"/>
          <w:color w:val="000000"/>
          <w:kern w:val="0"/>
          <w:sz w:val="26"/>
          <w:szCs w:val="20"/>
        </w:rPr>
      </w:pPr>
      <w:ins w:id="1517" w:author="呵呵哒" w:date="2023-10-27T16:15:18Z">
        <w:r>
          <w:rPr>
            <w:rFonts w:hint="eastAsia" w:ascii="黑体" w:hAnsi="黑体" w:eastAsia="黑体" w:cs="黑体"/>
            <w:color w:val="000000"/>
            <w:kern w:val="0"/>
            <w:sz w:val="26"/>
            <w:szCs w:val="20"/>
          </w:rPr>
          <w:t>第四章 乙方的权利和义务</w:t>
        </w:r>
      </w:ins>
    </w:p>
    <w:p>
      <w:pPr>
        <w:adjustRightInd w:val="0"/>
        <w:snapToGrid w:val="0"/>
        <w:spacing w:line="300" w:lineRule="auto"/>
        <w:ind w:firstLine="482" w:firstLineChars="200"/>
        <w:rPr>
          <w:ins w:id="1518" w:author="呵呵哒" w:date="2023-10-27T16:15:18Z"/>
          <w:rFonts w:ascii="宋体" w:hAnsi="宋体" w:cs="宋体"/>
          <w:color w:val="000000"/>
          <w:sz w:val="24"/>
          <w:szCs w:val="22"/>
        </w:rPr>
      </w:pPr>
      <w:ins w:id="1519" w:author="呵呵哒" w:date="2023-10-27T16:15:18Z">
        <w:r>
          <w:rPr>
            <w:rFonts w:hint="eastAsia" w:ascii="宋体" w:hAnsi="宋体" w:cs="宋体"/>
            <w:b/>
            <w:color w:val="000000"/>
            <w:sz w:val="24"/>
            <w:szCs w:val="22"/>
          </w:rPr>
          <w:t>第十条</w:t>
        </w:r>
      </w:ins>
      <w:ins w:id="1520" w:author="呵呵哒" w:date="2023-10-27T16:15:18Z">
        <w:r>
          <w:rPr>
            <w:rFonts w:hint="eastAsia" w:ascii="宋体" w:hAnsi="宋体" w:cs="宋体"/>
            <w:color w:val="000000"/>
            <w:sz w:val="24"/>
            <w:szCs w:val="22"/>
          </w:rPr>
          <w:t xml:space="preserve">  乙方的权利</w:t>
        </w:r>
      </w:ins>
    </w:p>
    <w:p>
      <w:pPr>
        <w:adjustRightInd w:val="0"/>
        <w:snapToGrid w:val="0"/>
        <w:spacing w:line="300" w:lineRule="auto"/>
        <w:ind w:firstLine="480" w:firstLineChars="200"/>
        <w:rPr>
          <w:ins w:id="1521" w:author="呵呵哒" w:date="2023-10-27T16:15:18Z"/>
          <w:rFonts w:ascii="宋体" w:hAnsi="宋体" w:cs="宋体"/>
          <w:color w:val="000000"/>
          <w:sz w:val="24"/>
          <w:szCs w:val="22"/>
        </w:rPr>
      </w:pPr>
      <w:ins w:id="1522" w:author="呵呵哒" w:date="2023-10-27T16:15:18Z">
        <w:r>
          <w:rPr>
            <w:rFonts w:hint="eastAsia" w:ascii="宋体" w:hAnsi="宋体" w:cs="宋体"/>
            <w:color w:val="000000"/>
            <w:sz w:val="24"/>
            <w:szCs w:val="22"/>
          </w:rPr>
          <w:t>1、有权要求甲方配合乙方的物业管理服务行为；</w:t>
        </w:r>
      </w:ins>
    </w:p>
    <w:p>
      <w:pPr>
        <w:adjustRightInd w:val="0"/>
        <w:snapToGrid w:val="0"/>
        <w:spacing w:line="300" w:lineRule="auto"/>
        <w:ind w:firstLine="480" w:firstLineChars="200"/>
        <w:rPr>
          <w:ins w:id="1523" w:author="呵呵哒" w:date="2023-10-27T16:15:18Z"/>
          <w:rFonts w:ascii="宋体" w:hAnsi="宋体" w:cs="宋体"/>
          <w:color w:val="000000"/>
          <w:sz w:val="24"/>
          <w:szCs w:val="22"/>
        </w:rPr>
      </w:pPr>
      <w:ins w:id="1524" w:author="呵呵哒" w:date="2023-10-27T16:15:18Z">
        <w:r>
          <w:rPr>
            <w:rFonts w:hint="eastAsia" w:ascii="宋体" w:hAnsi="宋体" w:cs="宋体"/>
            <w:color w:val="000000"/>
            <w:sz w:val="24"/>
            <w:szCs w:val="22"/>
          </w:rPr>
          <w:t>2、对甲方违反物业管理区域内的物业管理服务行为的，可采取批评、规劝、警告、制止等必要措施。</w:t>
        </w:r>
      </w:ins>
    </w:p>
    <w:p>
      <w:pPr>
        <w:adjustRightInd w:val="0"/>
        <w:snapToGrid w:val="0"/>
        <w:spacing w:line="300" w:lineRule="auto"/>
        <w:ind w:firstLine="480" w:firstLineChars="200"/>
        <w:rPr>
          <w:ins w:id="1525" w:author="呵呵哒" w:date="2023-10-27T16:15:18Z"/>
          <w:rFonts w:ascii="宋体" w:hAnsi="宋体" w:cs="宋体"/>
          <w:color w:val="000000"/>
          <w:sz w:val="24"/>
          <w:szCs w:val="22"/>
        </w:rPr>
      </w:pPr>
      <w:ins w:id="1526" w:author="呵呵哒" w:date="2023-10-27T16:15:18Z">
        <w:r>
          <w:rPr>
            <w:rFonts w:hint="eastAsia" w:ascii="宋体" w:hAnsi="宋体" w:cs="宋体"/>
            <w:color w:val="000000"/>
            <w:sz w:val="24"/>
            <w:szCs w:val="22"/>
          </w:rPr>
          <w:t>3、向甲方收取物业管理服务费。</w:t>
        </w:r>
      </w:ins>
    </w:p>
    <w:p>
      <w:pPr>
        <w:adjustRightInd w:val="0"/>
        <w:snapToGrid w:val="0"/>
        <w:spacing w:line="300" w:lineRule="auto"/>
        <w:ind w:firstLine="482" w:firstLineChars="200"/>
        <w:rPr>
          <w:ins w:id="1527" w:author="呵呵哒" w:date="2023-10-27T16:15:18Z"/>
          <w:rFonts w:ascii="宋体" w:hAnsi="宋体" w:cs="宋体"/>
          <w:color w:val="000000"/>
          <w:sz w:val="24"/>
          <w:szCs w:val="22"/>
        </w:rPr>
      </w:pPr>
      <w:ins w:id="1528" w:author="呵呵哒" w:date="2023-10-27T16:15:18Z">
        <w:r>
          <w:rPr>
            <w:rFonts w:hint="eastAsia" w:ascii="宋体" w:hAnsi="宋体" w:cs="宋体"/>
            <w:b/>
            <w:color w:val="000000"/>
            <w:sz w:val="24"/>
            <w:szCs w:val="22"/>
          </w:rPr>
          <w:t>第十一条</w:t>
        </w:r>
      </w:ins>
      <w:ins w:id="1529" w:author="呵呵哒" w:date="2023-10-27T16:15:18Z">
        <w:r>
          <w:rPr>
            <w:rFonts w:hint="eastAsia" w:ascii="宋体" w:hAnsi="宋体" w:cs="宋体"/>
            <w:color w:val="000000"/>
            <w:sz w:val="24"/>
            <w:szCs w:val="22"/>
          </w:rPr>
          <w:t xml:space="preserve">  乙方的义务</w:t>
        </w:r>
      </w:ins>
    </w:p>
    <w:p>
      <w:pPr>
        <w:adjustRightInd w:val="0"/>
        <w:snapToGrid w:val="0"/>
        <w:spacing w:line="300" w:lineRule="auto"/>
        <w:ind w:firstLine="480" w:firstLineChars="200"/>
        <w:rPr>
          <w:ins w:id="1530" w:author="呵呵哒" w:date="2023-10-27T16:15:18Z"/>
          <w:rFonts w:ascii="宋体" w:hAnsi="宋体" w:cs="宋体"/>
          <w:color w:val="000000"/>
          <w:sz w:val="24"/>
          <w:szCs w:val="22"/>
        </w:rPr>
      </w:pPr>
      <w:ins w:id="1531" w:author="呵呵哒" w:date="2023-10-27T16:15:18Z">
        <w:r>
          <w:rPr>
            <w:rFonts w:hint="eastAsia" w:ascii="宋体" w:hAnsi="宋体" w:cs="宋体"/>
            <w:color w:val="000000"/>
            <w:sz w:val="24"/>
            <w:szCs w:val="22"/>
          </w:rPr>
          <w:t>1、根据甲方的授权和有关法律法规，在物业管理区域内按照物业管理服务标准、物业管理服务内容提供物业管理服务。</w:t>
        </w:r>
      </w:ins>
    </w:p>
    <w:p>
      <w:pPr>
        <w:adjustRightInd w:val="0"/>
        <w:snapToGrid w:val="0"/>
        <w:spacing w:line="300" w:lineRule="auto"/>
        <w:ind w:firstLine="480" w:firstLineChars="200"/>
        <w:rPr>
          <w:ins w:id="1532" w:author="呵呵哒" w:date="2023-10-27T16:15:18Z"/>
          <w:rFonts w:ascii="宋体" w:hAnsi="宋体" w:cs="宋体"/>
          <w:color w:val="000000"/>
          <w:sz w:val="24"/>
          <w:szCs w:val="22"/>
        </w:rPr>
      </w:pPr>
      <w:ins w:id="1533" w:author="呵呵哒" w:date="2023-10-27T16:15:18Z">
        <w:r>
          <w:rPr>
            <w:rFonts w:hint="eastAsia" w:ascii="宋体" w:hAnsi="宋体" w:cs="宋体"/>
            <w:color w:val="000000"/>
            <w:sz w:val="24"/>
            <w:szCs w:val="22"/>
          </w:rPr>
          <w:t>2、及时向甲方通告物业管理区域内有关物业管理服务的重大事项，及时处理甲方的投诉，接受甲方的监督。</w:t>
        </w:r>
      </w:ins>
    </w:p>
    <w:p>
      <w:pPr>
        <w:adjustRightInd w:val="0"/>
        <w:snapToGrid w:val="0"/>
        <w:spacing w:line="300" w:lineRule="auto"/>
        <w:ind w:firstLine="480" w:firstLineChars="200"/>
        <w:rPr>
          <w:ins w:id="1534" w:author="呵呵哒" w:date="2023-10-27T16:15:18Z"/>
          <w:rFonts w:ascii="宋体" w:hAnsi="宋体" w:cs="宋体"/>
          <w:color w:val="000000"/>
          <w:sz w:val="24"/>
          <w:szCs w:val="22"/>
        </w:rPr>
      </w:pPr>
      <w:ins w:id="1535" w:author="呵呵哒" w:date="2023-10-27T16:15:18Z">
        <w:r>
          <w:rPr>
            <w:rFonts w:hint="eastAsia" w:ascii="宋体" w:hAnsi="宋体" w:cs="宋体"/>
            <w:color w:val="000000"/>
            <w:sz w:val="24"/>
            <w:szCs w:val="22"/>
          </w:rPr>
          <w:t>3、每月向甲方报告物业管理服务实施情况，并接受甲方的考核。</w:t>
        </w:r>
      </w:ins>
    </w:p>
    <w:p>
      <w:pPr>
        <w:adjustRightInd w:val="0"/>
        <w:snapToGrid w:val="0"/>
        <w:spacing w:line="300" w:lineRule="auto"/>
        <w:ind w:firstLine="480" w:firstLineChars="200"/>
        <w:rPr>
          <w:ins w:id="1536" w:author="呵呵哒" w:date="2023-10-27T16:15:18Z"/>
          <w:rFonts w:ascii="宋体" w:hAnsi="宋体" w:cs="宋体"/>
          <w:color w:val="000000"/>
          <w:sz w:val="24"/>
          <w:szCs w:val="22"/>
        </w:rPr>
      </w:pPr>
      <w:ins w:id="1537" w:author="呵呵哒" w:date="2023-10-27T16:15:18Z">
        <w:r>
          <w:rPr>
            <w:rFonts w:hint="eastAsia" w:ascii="宋体" w:hAnsi="宋体" w:cs="宋体"/>
            <w:color w:val="000000"/>
            <w:sz w:val="24"/>
            <w:szCs w:val="22"/>
          </w:rPr>
          <w:t>4、按照规范对员工进行安全教育，并提供劳动保障。工作期间，乙方人员的安全责任由乙方自行承担。</w:t>
        </w:r>
      </w:ins>
    </w:p>
    <w:p>
      <w:pPr>
        <w:adjustRightInd w:val="0"/>
        <w:snapToGrid w:val="0"/>
        <w:spacing w:line="300" w:lineRule="auto"/>
        <w:ind w:firstLine="480" w:firstLineChars="200"/>
        <w:rPr>
          <w:ins w:id="1538" w:author="呵呵哒" w:date="2023-10-27T16:15:18Z"/>
          <w:rFonts w:ascii="宋体" w:hAnsi="宋体" w:cs="宋体"/>
          <w:color w:val="000000"/>
          <w:sz w:val="24"/>
          <w:szCs w:val="22"/>
        </w:rPr>
      </w:pPr>
      <w:ins w:id="1539" w:author="呵呵哒" w:date="2023-10-27T16:15:18Z">
        <w:r>
          <w:rPr>
            <w:rFonts w:hint="eastAsia" w:ascii="宋体" w:hAnsi="宋体" w:cs="宋体"/>
            <w:color w:val="000000"/>
            <w:sz w:val="24"/>
            <w:szCs w:val="22"/>
          </w:rPr>
          <w:t>5、对物业管理区域内的公用设施不得擅自占用，对甲方提供的物业管理用房不得改变使用性质。</w:t>
        </w:r>
      </w:ins>
    </w:p>
    <w:p>
      <w:pPr>
        <w:adjustRightInd w:val="0"/>
        <w:snapToGrid w:val="0"/>
        <w:spacing w:line="300" w:lineRule="auto"/>
        <w:ind w:firstLine="480" w:firstLineChars="200"/>
        <w:rPr>
          <w:ins w:id="1540" w:author="呵呵哒" w:date="2023-10-27T16:15:18Z"/>
          <w:rFonts w:ascii="宋体" w:hAnsi="宋体" w:cs="宋体"/>
          <w:color w:val="000000"/>
          <w:sz w:val="24"/>
          <w:szCs w:val="22"/>
        </w:rPr>
      </w:pPr>
      <w:ins w:id="1541" w:author="呵呵哒" w:date="2023-10-27T16:15:18Z">
        <w:r>
          <w:rPr>
            <w:rFonts w:hint="eastAsia" w:ascii="宋体" w:hAnsi="宋体" w:cs="宋体"/>
            <w:color w:val="000000"/>
            <w:sz w:val="24"/>
            <w:szCs w:val="22"/>
          </w:rPr>
          <w:t>6、因维修物业或者公共利益，乙方需临时占用、挖掘物业管理区域内道路、场地的，应事先通知甲方；并应在约定期限内恢复原状。</w:t>
        </w:r>
      </w:ins>
    </w:p>
    <w:p>
      <w:pPr>
        <w:adjustRightInd w:val="0"/>
        <w:snapToGrid w:val="0"/>
        <w:spacing w:line="300" w:lineRule="auto"/>
        <w:ind w:firstLine="482" w:firstLineChars="200"/>
        <w:rPr>
          <w:ins w:id="1542" w:author="呵呵哒" w:date="2023-10-27T16:15:18Z"/>
          <w:rFonts w:ascii="宋体" w:hAnsi="宋体" w:cs="宋体"/>
          <w:color w:val="000000"/>
          <w:sz w:val="24"/>
          <w:szCs w:val="22"/>
        </w:rPr>
      </w:pPr>
      <w:ins w:id="1543" w:author="呵呵哒" w:date="2023-10-27T16:15:18Z">
        <w:r>
          <w:rPr>
            <w:rFonts w:hint="eastAsia" w:ascii="宋体" w:hAnsi="宋体" w:cs="宋体"/>
            <w:b/>
            <w:color w:val="000000"/>
            <w:sz w:val="24"/>
            <w:szCs w:val="22"/>
          </w:rPr>
          <w:t xml:space="preserve">第十二条 </w:t>
        </w:r>
      </w:ins>
      <w:ins w:id="1544" w:author="呵呵哒" w:date="2023-10-27T16:15:18Z">
        <w:r>
          <w:rPr>
            <w:rFonts w:hint="eastAsia" w:ascii="宋体" w:hAnsi="宋体" w:cs="宋体"/>
            <w:color w:val="000000"/>
            <w:sz w:val="24"/>
            <w:szCs w:val="22"/>
          </w:rPr>
          <w:t>合同终止时，应移交物业管理权。撤出物业管理区域，协助甲方做好物业管理服务的交接和善后工作，移交属于甲方所有的房间及档案资料。</w:t>
        </w:r>
      </w:ins>
    </w:p>
    <w:p>
      <w:pPr>
        <w:keepNext/>
        <w:keepLines/>
        <w:autoSpaceDE w:val="0"/>
        <w:autoSpaceDN w:val="0"/>
        <w:adjustRightInd w:val="0"/>
        <w:snapToGrid w:val="0"/>
        <w:spacing w:before="300" w:line="360" w:lineRule="auto"/>
        <w:jc w:val="center"/>
        <w:outlineLvl w:val="2"/>
        <w:rPr>
          <w:ins w:id="1545" w:author="呵呵哒" w:date="2023-10-27T16:15:18Z"/>
          <w:rFonts w:ascii="黑体" w:hAnsi="黑体" w:eastAsia="黑体" w:cs="黑体"/>
          <w:color w:val="000000"/>
          <w:kern w:val="0"/>
          <w:sz w:val="26"/>
          <w:szCs w:val="20"/>
        </w:rPr>
      </w:pPr>
      <w:ins w:id="1546" w:author="呵呵哒" w:date="2023-10-27T16:15:18Z">
        <w:r>
          <w:rPr>
            <w:rFonts w:hint="eastAsia" w:ascii="黑体" w:hAnsi="黑体" w:eastAsia="黑体" w:cs="黑体"/>
            <w:color w:val="000000"/>
            <w:kern w:val="0"/>
            <w:sz w:val="26"/>
            <w:szCs w:val="20"/>
          </w:rPr>
          <w:t>第五章 合同期限、解除和终止的约定</w:t>
        </w:r>
      </w:ins>
    </w:p>
    <w:p>
      <w:pPr>
        <w:adjustRightInd w:val="0"/>
        <w:snapToGrid w:val="0"/>
        <w:spacing w:line="300" w:lineRule="auto"/>
        <w:ind w:firstLine="482" w:firstLineChars="200"/>
        <w:rPr>
          <w:ins w:id="1547" w:author="呵呵哒" w:date="2023-10-27T16:15:18Z"/>
          <w:rFonts w:ascii="宋体" w:hAnsi="宋体" w:cs="宋体"/>
          <w:color w:val="000000"/>
          <w:sz w:val="24"/>
          <w:szCs w:val="22"/>
        </w:rPr>
      </w:pPr>
      <w:ins w:id="1548" w:author="呵呵哒" w:date="2023-10-27T16:15:18Z">
        <w:r>
          <w:rPr>
            <w:rFonts w:hint="eastAsia" w:ascii="宋体" w:hAnsi="宋体" w:cs="宋体"/>
            <w:b/>
            <w:color w:val="000000"/>
            <w:sz w:val="24"/>
            <w:szCs w:val="22"/>
          </w:rPr>
          <w:t>第十三条</w:t>
        </w:r>
      </w:ins>
      <w:ins w:id="1549" w:author="呵呵哒" w:date="2023-10-27T16:15:18Z">
        <w:r>
          <w:rPr>
            <w:rFonts w:ascii="宋体" w:hAnsi="宋体" w:cs="宋体"/>
            <w:color w:val="000000"/>
            <w:sz w:val="24"/>
            <w:szCs w:val="22"/>
          </w:rPr>
          <w:t xml:space="preserve"> 合同期限自合同生效之日起</w:t>
        </w:r>
      </w:ins>
      <w:ins w:id="1550" w:author="呵呵哒" w:date="2023-10-27T16:15:18Z">
        <w:r>
          <w:rPr>
            <w:rFonts w:hint="eastAsia" w:ascii="宋体" w:hAnsi="宋体" w:cs="宋体"/>
            <w:color w:val="000000"/>
            <w:sz w:val="24"/>
            <w:szCs w:val="22"/>
          </w:rPr>
          <w:t>三年。</w:t>
        </w:r>
      </w:ins>
    </w:p>
    <w:p>
      <w:pPr>
        <w:adjustRightInd w:val="0"/>
        <w:snapToGrid w:val="0"/>
        <w:spacing w:line="300" w:lineRule="auto"/>
        <w:ind w:firstLine="482" w:firstLineChars="200"/>
        <w:rPr>
          <w:ins w:id="1551" w:author="呵呵哒" w:date="2023-10-27T16:15:18Z"/>
          <w:rFonts w:ascii="宋体" w:hAnsi="宋体" w:cs="宋体"/>
          <w:color w:val="000000"/>
          <w:sz w:val="24"/>
          <w:szCs w:val="22"/>
        </w:rPr>
      </w:pPr>
      <w:ins w:id="1552" w:author="呵呵哒" w:date="2023-10-27T16:15:18Z">
        <w:r>
          <w:rPr>
            <w:rFonts w:hint="eastAsia" w:ascii="宋体" w:hAnsi="宋体" w:cs="宋体"/>
            <w:b/>
            <w:color w:val="000000"/>
            <w:sz w:val="24"/>
            <w:szCs w:val="22"/>
          </w:rPr>
          <w:t>第十四条</w:t>
        </w:r>
      </w:ins>
      <w:ins w:id="1553" w:author="呵呵哒" w:date="2023-10-27T16:15:18Z">
        <w:r>
          <w:rPr>
            <w:rFonts w:hint="eastAsia" w:ascii="宋体" w:hAnsi="宋体" w:cs="宋体"/>
            <w:color w:val="000000"/>
            <w:sz w:val="24"/>
            <w:szCs w:val="22"/>
          </w:rPr>
          <w:t xml:space="preserve"> 合同期满，甲方决定不委托乙方的，应提前30天书面告知乙方；乙方决定不再接受委托的，应提前30天书面通知甲方。</w:t>
        </w:r>
      </w:ins>
    </w:p>
    <w:p>
      <w:pPr>
        <w:adjustRightInd w:val="0"/>
        <w:snapToGrid w:val="0"/>
        <w:spacing w:line="300" w:lineRule="auto"/>
        <w:ind w:firstLine="482" w:firstLineChars="200"/>
        <w:rPr>
          <w:ins w:id="1554" w:author="呵呵哒" w:date="2023-10-27T16:15:18Z"/>
          <w:rFonts w:ascii="宋体" w:hAnsi="宋体" w:cs="宋体"/>
          <w:color w:val="000000"/>
          <w:sz w:val="24"/>
          <w:szCs w:val="22"/>
        </w:rPr>
      </w:pPr>
      <w:ins w:id="1555" w:author="呵呵哒" w:date="2023-10-27T16:15:18Z">
        <w:r>
          <w:rPr>
            <w:rFonts w:hint="eastAsia" w:ascii="宋体" w:hAnsi="宋体" w:cs="宋体"/>
            <w:b/>
            <w:color w:val="000000"/>
            <w:sz w:val="24"/>
            <w:szCs w:val="22"/>
          </w:rPr>
          <w:t>第十五条</w:t>
        </w:r>
      </w:ins>
      <w:ins w:id="1556" w:author="呵呵哒" w:date="2023-10-27T16:15:18Z">
        <w:r>
          <w:rPr>
            <w:rFonts w:hint="eastAsia" w:ascii="宋体" w:hAnsi="宋体" w:cs="宋体"/>
            <w:color w:val="000000"/>
            <w:sz w:val="24"/>
            <w:szCs w:val="22"/>
          </w:rPr>
          <w:t xml:space="preserve"> 因甲方违约导致乙方不能提供约定服务的，乙方有权要求甲方在一定期限内解决，逾期未解决且严重违约的，乙方有权解除合同。</w:t>
        </w:r>
      </w:ins>
    </w:p>
    <w:p>
      <w:pPr>
        <w:adjustRightInd w:val="0"/>
        <w:snapToGrid w:val="0"/>
        <w:spacing w:line="300" w:lineRule="auto"/>
        <w:ind w:firstLine="482" w:firstLineChars="200"/>
        <w:rPr>
          <w:ins w:id="1557" w:author="呵呵哒" w:date="2023-10-27T16:15:18Z"/>
          <w:rFonts w:ascii="宋体" w:hAnsi="宋体" w:cs="宋体"/>
          <w:color w:val="000000"/>
          <w:sz w:val="24"/>
          <w:szCs w:val="22"/>
        </w:rPr>
      </w:pPr>
      <w:ins w:id="1558" w:author="呵呵哒" w:date="2023-10-27T16:15:18Z">
        <w:r>
          <w:rPr>
            <w:rFonts w:hint="eastAsia" w:ascii="宋体" w:hAnsi="宋体" w:cs="宋体"/>
            <w:b/>
            <w:color w:val="000000"/>
            <w:sz w:val="24"/>
            <w:szCs w:val="22"/>
          </w:rPr>
          <w:t>第十六条</w:t>
        </w:r>
      </w:ins>
      <w:ins w:id="1559" w:author="呵呵哒" w:date="2023-10-27T16:15:18Z">
        <w:r>
          <w:rPr>
            <w:rFonts w:hint="eastAsia" w:ascii="宋体" w:hAnsi="宋体" w:cs="宋体"/>
            <w:color w:val="000000"/>
            <w:sz w:val="24"/>
            <w:szCs w:val="22"/>
          </w:rPr>
          <w:t xml:space="preserve"> 乙方未能按照约定提供服务，或提供服务不符合物业管理服务标准的，甲方有权要求乙方限期整改，逾期未整改的，甲方有权解除合同。</w:t>
        </w:r>
      </w:ins>
    </w:p>
    <w:p>
      <w:pPr>
        <w:adjustRightInd w:val="0"/>
        <w:snapToGrid w:val="0"/>
        <w:spacing w:line="300" w:lineRule="auto"/>
        <w:ind w:firstLine="482" w:firstLineChars="200"/>
        <w:rPr>
          <w:ins w:id="1560" w:author="呵呵哒" w:date="2023-10-27T16:15:18Z"/>
          <w:rFonts w:ascii="宋体" w:hAnsi="宋体" w:cs="宋体"/>
          <w:color w:val="000000"/>
          <w:sz w:val="24"/>
          <w:szCs w:val="22"/>
        </w:rPr>
      </w:pPr>
      <w:ins w:id="1561" w:author="呵呵哒" w:date="2023-10-27T16:15:18Z">
        <w:r>
          <w:rPr>
            <w:rFonts w:hint="eastAsia" w:ascii="宋体" w:hAnsi="宋体" w:cs="宋体"/>
            <w:b/>
            <w:color w:val="000000"/>
            <w:sz w:val="24"/>
            <w:szCs w:val="22"/>
          </w:rPr>
          <w:t>第十七条</w:t>
        </w:r>
      </w:ins>
      <w:ins w:id="1562" w:author="呵呵哒" w:date="2023-10-27T16:15:18Z">
        <w:r>
          <w:rPr>
            <w:rFonts w:hint="eastAsia" w:ascii="宋体" w:hAnsi="宋体" w:cs="宋体"/>
            <w:color w:val="000000"/>
            <w:sz w:val="24"/>
            <w:szCs w:val="22"/>
          </w:rPr>
          <w:t xml:space="preserve">  甲乙双方确认查验过的物业各部位、各类设施设备存在以下问题：</w:t>
        </w:r>
      </w:ins>
    </w:p>
    <w:p>
      <w:pPr>
        <w:adjustRightInd w:val="0"/>
        <w:snapToGrid w:val="0"/>
        <w:spacing w:line="300" w:lineRule="auto"/>
        <w:ind w:firstLine="480" w:firstLineChars="200"/>
        <w:rPr>
          <w:ins w:id="1563" w:author="呵呵哒" w:date="2023-10-27T16:15:18Z"/>
          <w:rFonts w:ascii="宋体" w:hAnsi="宋体" w:cs="宋体"/>
          <w:color w:val="000000"/>
          <w:sz w:val="24"/>
          <w:szCs w:val="22"/>
          <w:u w:val="single"/>
        </w:rPr>
      </w:pPr>
      <w:ins w:id="1564" w:author="呵呵哒" w:date="2023-10-27T16:15:18Z">
        <w:r>
          <w:rPr>
            <w:rFonts w:hint="eastAsia" w:ascii="宋体" w:hAnsi="宋体" w:cs="宋体"/>
            <w:color w:val="000000"/>
            <w:sz w:val="24"/>
            <w:szCs w:val="22"/>
            <w:u w:val="single"/>
          </w:rPr>
          <w:t>以乙方进场后，甲乙双方物业各部位、各类设备设施交接清单签字确认为准。</w:t>
        </w:r>
      </w:ins>
    </w:p>
    <w:p>
      <w:pPr>
        <w:adjustRightInd w:val="0"/>
        <w:snapToGrid w:val="0"/>
        <w:spacing w:line="300" w:lineRule="auto"/>
        <w:ind w:firstLine="480" w:firstLineChars="200"/>
        <w:rPr>
          <w:ins w:id="1565" w:author="呵呵哒" w:date="2023-10-27T16:15:18Z"/>
          <w:rFonts w:ascii="宋体" w:hAnsi="宋体" w:cs="宋体"/>
          <w:color w:val="000000"/>
          <w:sz w:val="24"/>
          <w:szCs w:val="22"/>
        </w:rPr>
      </w:pPr>
      <w:ins w:id="1566" w:author="呵呵哒" w:date="2023-10-27T16:15:18Z">
        <w:r>
          <w:rPr>
            <w:rFonts w:hint="eastAsia" w:ascii="宋体" w:hAnsi="宋体" w:cs="宋体"/>
            <w:color w:val="000000"/>
            <w:sz w:val="24"/>
            <w:szCs w:val="22"/>
          </w:rPr>
          <w:t>作为界定各自在开发建设和物业管理方面承担责任的依据。</w:t>
        </w:r>
      </w:ins>
    </w:p>
    <w:p>
      <w:pPr>
        <w:keepNext/>
        <w:keepLines/>
        <w:autoSpaceDE w:val="0"/>
        <w:autoSpaceDN w:val="0"/>
        <w:adjustRightInd w:val="0"/>
        <w:snapToGrid w:val="0"/>
        <w:spacing w:before="300" w:line="360" w:lineRule="auto"/>
        <w:jc w:val="center"/>
        <w:outlineLvl w:val="2"/>
        <w:rPr>
          <w:ins w:id="1567" w:author="呵呵哒" w:date="2023-10-27T16:15:18Z"/>
          <w:rFonts w:ascii="黑体" w:hAnsi="黑体" w:eastAsia="黑体" w:cs="黑体"/>
          <w:color w:val="000000"/>
          <w:kern w:val="0"/>
          <w:sz w:val="26"/>
          <w:szCs w:val="20"/>
        </w:rPr>
      </w:pPr>
      <w:ins w:id="1568" w:author="呵呵哒" w:date="2023-10-27T16:15:18Z">
        <w:r>
          <w:rPr>
            <w:rFonts w:hint="eastAsia" w:ascii="黑体" w:hAnsi="黑体" w:eastAsia="黑体" w:cs="黑体"/>
            <w:color w:val="000000"/>
            <w:kern w:val="0"/>
            <w:sz w:val="26"/>
            <w:szCs w:val="20"/>
          </w:rPr>
          <w:t>第六章 违约责任</w:t>
        </w:r>
      </w:ins>
    </w:p>
    <w:p>
      <w:pPr>
        <w:adjustRightInd w:val="0"/>
        <w:snapToGrid w:val="0"/>
        <w:spacing w:line="300" w:lineRule="auto"/>
        <w:ind w:firstLine="482" w:firstLineChars="200"/>
        <w:rPr>
          <w:ins w:id="1569" w:author="呵呵哒" w:date="2023-10-27T16:15:18Z"/>
          <w:rFonts w:ascii="宋体" w:hAnsi="宋体" w:cs="宋体"/>
          <w:color w:val="000000"/>
          <w:sz w:val="24"/>
          <w:szCs w:val="22"/>
        </w:rPr>
      </w:pPr>
      <w:ins w:id="1570" w:author="呵呵哒" w:date="2023-10-27T16:15:18Z">
        <w:r>
          <w:rPr>
            <w:rFonts w:hint="eastAsia" w:ascii="宋体" w:hAnsi="宋体" w:cs="宋体"/>
            <w:b/>
            <w:color w:val="000000"/>
            <w:sz w:val="24"/>
            <w:szCs w:val="22"/>
          </w:rPr>
          <w:t>第十八条</w:t>
        </w:r>
      </w:ins>
      <w:ins w:id="1571" w:author="呵呵哒" w:date="2023-10-27T16:15:18Z">
        <w:r>
          <w:rPr>
            <w:rFonts w:hint="eastAsia" w:ascii="宋体" w:hAnsi="宋体" w:cs="宋体"/>
            <w:color w:val="000000"/>
            <w:sz w:val="24"/>
            <w:szCs w:val="22"/>
          </w:rPr>
          <w:t xml:space="preserve"> 任何一方无正当理由提前解除合同的，应向对方支付违约金人民币</w:t>
        </w:r>
      </w:ins>
      <w:ins w:id="1572" w:author="呵呵哒" w:date="2023-10-27T16:15:18Z">
        <w:r>
          <w:rPr>
            <w:rFonts w:hint="eastAsia" w:ascii="宋体" w:hAnsi="宋体" w:cs="宋体"/>
            <w:color w:val="000000"/>
            <w:sz w:val="24"/>
            <w:szCs w:val="22"/>
            <w:u w:val="single"/>
          </w:rPr>
          <w:t>10</w:t>
        </w:r>
      </w:ins>
      <w:ins w:id="1573" w:author="呵呵哒" w:date="2023-10-27T16:15:18Z">
        <w:r>
          <w:rPr>
            <w:rFonts w:hint="eastAsia" w:ascii="宋体" w:hAnsi="宋体" w:cs="宋体"/>
            <w:color w:val="000000"/>
            <w:sz w:val="24"/>
            <w:szCs w:val="22"/>
          </w:rPr>
          <w:t>万元；由于解除合同造成的经济损失超过违约金的，还应给予赔偿。</w:t>
        </w:r>
      </w:ins>
    </w:p>
    <w:p>
      <w:pPr>
        <w:adjustRightInd w:val="0"/>
        <w:snapToGrid w:val="0"/>
        <w:spacing w:line="300" w:lineRule="auto"/>
        <w:ind w:firstLine="482" w:firstLineChars="200"/>
        <w:rPr>
          <w:ins w:id="1574" w:author="呵呵哒" w:date="2023-10-27T16:15:18Z"/>
          <w:rFonts w:ascii="宋体" w:hAnsi="宋体" w:cs="宋体"/>
          <w:color w:val="000000"/>
          <w:sz w:val="24"/>
          <w:szCs w:val="22"/>
        </w:rPr>
      </w:pPr>
      <w:ins w:id="1575" w:author="呵呵哒" w:date="2023-10-27T16:15:18Z">
        <w:r>
          <w:rPr>
            <w:rFonts w:hint="eastAsia" w:ascii="宋体" w:hAnsi="宋体" w:cs="宋体"/>
            <w:b/>
            <w:color w:val="000000"/>
            <w:sz w:val="24"/>
            <w:szCs w:val="22"/>
          </w:rPr>
          <w:t>第十九条</w:t>
        </w:r>
      </w:ins>
      <w:ins w:id="1576" w:author="呵呵哒" w:date="2023-10-27T16:15:18Z">
        <w:r>
          <w:rPr>
            <w:rFonts w:hint="eastAsia" w:ascii="宋体" w:hAnsi="宋体" w:cs="宋体"/>
            <w:color w:val="000000"/>
            <w:sz w:val="24"/>
            <w:szCs w:val="22"/>
          </w:rPr>
          <w:t xml:space="preserve"> 甲方无故逾期缴纳物业管理服务费的，乙方可以从逾期之日起每日按</w:t>
        </w:r>
      </w:ins>
      <w:ins w:id="1577" w:author="呵呵哒" w:date="2023-10-27T16:15:18Z">
        <w:r>
          <w:rPr>
            <w:rFonts w:hint="eastAsia" w:ascii="宋体" w:hAnsi="宋体" w:cs="宋体"/>
            <w:color w:val="000000"/>
            <w:sz w:val="24"/>
            <w:szCs w:val="22"/>
            <w:u w:val="single"/>
          </w:rPr>
          <w:t>应缴费用的千分之五（5</w:t>
        </w:r>
      </w:ins>
      <w:ins w:id="1578" w:author="呵呵哒" w:date="2023-10-27T16:15:18Z">
        <w:r>
          <w:rPr>
            <w:rFonts w:ascii="宋体" w:hAnsi="宋体" w:cs="宋体"/>
            <w:color w:val="000000"/>
            <w:sz w:val="24"/>
            <w:szCs w:val="22"/>
            <w:u w:val="single"/>
          </w:rPr>
          <w:t>‰</w:t>
        </w:r>
      </w:ins>
      <w:ins w:id="1579" w:author="呵呵哒" w:date="2023-10-27T16:15:18Z">
        <w:r>
          <w:rPr>
            <w:rFonts w:hint="eastAsia" w:ascii="宋体" w:hAnsi="宋体" w:cs="宋体"/>
            <w:color w:val="000000"/>
            <w:sz w:val="24"/>
            <w:szCs w:val="22"/>
            <w:u w:val="single"/>
          </w:rPr>
          <w:t>）</w:t>
        </w:r>
      </w:ins>
      <w:ins w:id="1580" w:author="呵呵哒" w:date="2023-10-27T16:15:18Z">
        <w:r>
          <w:rPr>
            <w:rFonts w:hint="eastAsia" w:ascii="宋体" w:hAnsi="宋体" w:cs="宋体"/>
            <w:color w:val="000000"/>
            <w:sz w:val="24"/>
            <w:szCs w:val="22"/>
          </w:rPr>
          <w:t>向甲方收取违约金。</w:t>
        </w:r>
      </w:ins>
    </w:p>
    <w:p>
      <w:pPr>
        <w:adjustRightInd w:val="0"/>
        <w:snapToGrid w:val="0"/>
        <w:spacing w:line="300" w:lineRule="auto"/>
        <w:ind w:firstLine="482" w:firstLineChars="200"/>
        <w:rPr>
          <w:ins w:id="1581" w:author="呵呵哒" w:date="2023-10-27T16:15:18Z"/>
          <w:rFonts w:ascii="宋体" w:hAnsi="宋体" w:cs="宋体"/>
          <w:color w:val="000000"/>
          <w:sz w:val="24"/>
          <w:szCs w:val="22"/>
        </w:rPr>
      </w:pPr>
      <w:ins w:id="1582" w:author="呵呵哒" w:date="2023-10-27T16:15:18Z">
        <w:r>
          <w:rPr>
            <w:rFonts w:hint="eastAsia" w:ascii="宋体" w:hAnsi="宋体" w:cs="宋体"/>
            <w:b/>
            <w:color w:val="000000"/>
            <w:sz w:val="24"/>
            <w:szCs w:val="22"/>
          </w:rPr>
          <w:t>第二十条</w:t>
        </w:r>
      </w:ins>
      <w:ins w:id="1583" w:author="呵呵哒" w:date="2023-10-27T16:15:18Z">
        <w:r>
          <w:rPr>
            <w:rFonts w:hint="eastAsia" w:ascii="宋体" w:hAnsi="宋体" w:cs="宋体"/>
            <w:color w:val="000000"/>
            <w:sz w:val="24"/>
            <w:szCs w:val="22"/>
          </w:rPr>
          <w:t xml:space="preserve">  乙方未按物业管理服务内容、物业管理服务标准提供的服务时，甲方有权要求乙方限期整改，三次整改仍不符合合同约定的，甲方有权单方解除合同。</w:t>
        </w:r>
      </w:ins>
    </w:p>
    <w:p>
      <w:pPr>
        <w:adjustRightInd w:val="0"/>
        <w:snapToGrid w:val="0"/>
        <w:spacing w:line="300" w:lineRule="auto"/>
        <w:ind w:firstLine="482" w:firstLineChars="200"/>
        <w:rPr>
          <w:ins w:id="1584" w:author="呵呵哒" w:date="2023-10-27T16:15:18Z"/>
          <w:rFonts w:ascii="宋体" w:hAnsi="宋体" w:cs="宋体"/>
          <w:color w:val="000000"/>
          <w:sz w:val="24"/>
          <w:szCs w:val="22"/>
        </w:rPr>
      </w:pPr>
      <w:ins w:id="1585" w:author="呵呵哒" w:date="2023-10-27T16:15:18Z">
        <w:r>
          <w:rPr>
            <w:rFonts w:hint="eastAsia" w:ascii="宋体" w:hAnsi="宋体" w:cs="宋体"/>
            <w:b/>
            <w:color w:val="000000"/>
            <w:sz w:val="24"/>
            <w:szCs w:val="22"/>
          </w:rPr>
          <w:t>第二十一条</w:t>
        </w:r>
      </w:ins>
      <w:ins w:id="1586" w:author="呵呵哒" w:date="2023-10-27T16:15:18Z">
        <w:r>
          <w:rPr>
            <w:rFonts w:hint="eastAsia" w:ascii="宋体" w:hAnsi="宋体" w:cs="宋体"/>
            <w:color w:val="000000"/>
            <w:sz w:val="24"/>
            <w:szCs w:val="22"/>
          </w:rPr>
          <w:t xml:space="preserve"> 乙方在合同终止后，不撤出物业管理区域和移交管理权、管理用房及有关档案资料等，从逾期之日起每日向甲方支付</w:t>
        </w:r>
      </w:ins>
      <w:ins w:id="1587" w:author="呵呵哒" w:date="2023-10-27T16:15:18Z">
        <w:r>
          <w:rPr>
            <w:rFonts w:hint="eastAsia" w:ascii="宋体" w:hAnsi="宋体" w:cs="宋体"/>
            <w:color w:val="000000"/>
            <w:sz w:val="24"/>
            <w:szCs w:val="22"/>
            <w:u w:val="single"/>
          </w:rPr>
          <w:t>合同费用总额的千分之五（5</w:t>
        </w:r>
      </w:ins>
      <w:ins w:id="1588" w:author="呵呵哒" w:date="2023-10-27T16:15:18Z">
        <w:r>
          <w:rPr>
            <w:rFonts w:ascii="宋体" w:hAnsi="宋体" w:cs="宋体"/>
            <w:color w:val="000000"/>
            <w:sz w:val="24"/>
            <w:szCs w:val="22"/>
            <w:u w:val="single"/>
          </w:rPr>
          <w:t>‰</w:t>
        </w:r>
      </w:ins>
      <w:ins w:id="1589" w:author="呵呵哒" w:date="2023-10-27T16:15:18Z">
        <w:r>
          <w:rPr>
            <w:rFonts w:hint="eastAsia" w:ascii="宋体" w:hAnsi="宋体" w:cs="宋体"/>
            <w:color w:val="000000"/>
            <w:sz w:val="24"/>
            <w:szCs w:val="22"/>
            <w:u w:val="single"/>
          </w:rPr>
          <w:t>）</w:t>
        </w:r>
      </w:ins>
      <w:ins w:id="1590" w:author="呵呵哒" w:date="2023-10-27T16:15:18Z">
        <w:r>
          <w:rPr>
            <w:rFonts w:hint="eastAsia" w:ascii="宋体" w:hAnsi="宋体" w:cs="宋体"/>
            <w:color w:val="000000"/>
            <w:sz w:val="24"/>
            <w:szCs w:val="22"/>
          </w:rPr>
          <w:t>的违约金，由此造成的经济损失超过违约金的，还应给予赔偿。</w:t>
        </w:r>
      </w:ins>
    </w:p>
    <w:p>
      <w:pPr>
        <w:adjustRightInd w:val="0"/>
        <w:snapToGrid w:val="0"/>
        <w:spacing w:line="300" w:lineRule="auto"/>
        <w:ind w:firstLine="482" w:firstLineChars="200"/>
        <w:rPr>
          <w:ins w:id="1591" w:author="呵呵哒" w:date="2023-10-27T16:15:18Z"/>
          <w:rFonts w:ascii="宋体" w:hAnsi="宋体" w:cs="宋体"/>
          <w:color w:val="000000"/>
          <w:sz w:val="24"/>
          <w:szCs w:val="22"/>
        </w:rPr>
      </w:pPr>
      <w:ins w:id="1592" w:author="呵呵哒" w:date="2023-10-27T16:15:18Z">
        <w:r>
          <w:rPr>
            <w:rFonts w:hint="eastAsia" w:ascii="宋体" w:hAnsi="宋体" w:cs="宋体"/>
            <w:b/>
            <w:color w:val="000000"/>
            <w:sz w:val="24"/>
            <w:szCs w:val="22"/>
          </w:rPr>
          <w:t>第二十二条</w:t>
        </w:r>
      </w:ins>
      <w:ins w:id="1593" w:author="呵呵哒" w:date="2023-10-27T16:15:18Z">
        <w:r>
          <w:rPr>
            <w:rFonts w:hint="eastAsia" w:ascii="宋体" w:hAnsi="宋体" w:cs="宋体"/>
            <w:color w:val="000000"/>
            <w:sz w:val="24"/>
            <w:szCs w:val="22"/>
          </w:rPr>
          <w:t xml:space="preserve">  发生以下情况之一，甲方免除违约责任：</w:t>
        </w:r>
      </w:ins>
    </w:p>
    <w:p>
      <w:pPr>
        <w:adjustRightInd w:val="0"/>
        <w:snapToGrid w:val="0"/>
        <w:spacing w:line="300" w:lineRule="auto"/>
        <w:ind w:firstLine="480" w:firstLineChars="200"/>
        <w:rPr>
          <w:ins w:id="1594" w:author="呵呵哒" w:date="2023-10-27T16:15:18Z"/>
          <w:rFonts w:ascii="宋体" w:hAnsi="宋体" w:cs="宋体"/>
          <w:color w:val="000000"/>
          <w:sz w:val="24"/>
          <w:szCs w:val="22"/>
        </w:rPr>
      </w:pPr>
      <w:ins w:id="1595" w:author="呵呵哒" w:date="2023-10-27T16:15:18Z">
        <w:r>
          <w:rPr>
            <w:rFonts w:hint="eastAsia" w:ascii="宋体" w:hAnsi="宋体" w:cs="宋体"/>
            <w:color w:val="000000"/>
            <w:sz w:val="24"/>
            <w:szCs w:val="22"/>
          </w:rPr>
          <w:t>1、因不可抗力导致物业管理委托中断的；</w:t>
        </w:r>
      </w:ins>
    </w:p>
    <w:p>
      <w:pPr>
        <w:adjustRightInd w:val="0"/>
        <w:snapToGrid w:val="0"/>
        <w:spacing w:line="300" w:lineRule="auto"/>
        <w:ind w:firstLine="480" w:firstLineChars="200"/>
        <w:rPr>
          <w:ins w:id="1596" w:author="呵呵哒" w:date="2023-10-27T16:15:18Z"/>
          <w:rFonts w:ascii="宋体" w:hAnsi="宋体" w:cs="宋体"/>
          <w:color w:val="000000"/>
          <w:sz w:val="24"/>
          <w:szCs w:val="22"/>
        </w:rPr>
      </w:pPr>
      <w:ins w:id="1597" w:author="呵呵哒" w:date="2023-10-27T16:15:18Z">
        <w:r>
          <w:rPr>
            <w:rFonts w:hint="eastAsia" w:ascii="宋体" w:hAnsi="宋体" w:cs="宋体"/>
            <w:color w:val="000000"/>
            <w:sz w:val="24"/>
            <w:szCs w:val="22"/>
          </w:rPr>
          <w:t>2、因乙方未履行本合同约定义务，导致暂缓或停止支付物业管理服务费用的；</w:t>
        </w:r>
      </w:ins>
    </w:p>
    <w:p>
      <w:pPr>
        <w:adjustRightInd w:val="0"/>
        <w:snapToGrid w:val="0"/>
        <w:spacing w:line="300" w:lineRule="auto"/>
        <w:ind w:firstLine="480" w:firstLineChars="200"/>
        <w:rPr>
          <w:ins w:id="1598" w:author="呵呵哒" w:date="2023-10-27T16:15:18Z"/>
          <w:rFonts w:ascii="宋体" w:hAnsi="宋体" w:cs="宋体"/>
          <w:color w:val="000000"/>
          <w:sz w:val="24"/>
          <w:szCs w:val="22"/>
        </w:rPr>
      </w:pPr>
      <w:ins w:id="1599" w:author="呵呵哒" w:date="2023-10-27T16:15:18Z">
        <w:r>
          <w:rPr>
            <w:rFonts w:hint="eastAsia" w:ascii="宋体" w:hAnsi="宋体" w:cs="宋体"/>
            <w:color w:val="000000"/>
            <w:sz w:val="24"/>
            <w:szCs w:val="22"/>
          </w:rPr>
          <w:t>3、因非甲方责任出现供水、供电、供气、供燃及其设施设备运行障碍，造成乙方损失的；</w:t>
        </w:r>
      </w:ins>
    </w:p>
    <w:p>
      <w:pPr>
        <w:adjustRightInd w:val="0"/>
        <w:snapToGrid w:val="0"/>
        <w:spacing w:line="300" w:lineRule="auto"/>
        <w:ind w:firstLine="482" w:firstLineChars="200"/>
        <w:rPr>
          <w:ins w:id="1600" w:author="呵呵哒" w:date="2023-10-27T16:15:18Z"/>
          <w:rFonts w:ascii="宋体" w:hAnsi="宋体" w:cs="宋体"/>
          <w:color w:val="000000"/>
          <w:sz w:val="24"/>
          <w:szCs w:val="22"/>
        </w:rPr>
      </w:pPr>
      <w:ins w:id="1601" w:author="呵呵哒" w:date="2023-10-27T16:15:18Z">
        <w:r>
          <w:rPr>
            <w:rFonts w:hint="eastAsia" w:ascii="宋体" w:hAnsi="宋体" w:cs="宋体"/>
            <w:b/>
            <w:color w:val="000000"/>
            <w:sz w:val="24"/>
            <w:szCs w:val="22"/>
          </w:rPr>
          <w:t>第二十三条</w:t>
        </w:r>
      </w:ins>
      <w:ins w:id="1602" w:author="呵呵哒" w:date="2023-10-27T16:15:18Z">
        <w:r>
          <w:rPr>
            <w:rFonts w:hint="eastAsia" w:ascii="宋体" w:hAnsi="宋体" w:cs="宋体"/>
            <w:color w:val="000000"/>
            <w:sz w:val="24"/>
            <w:szCs w:val="22"/>
          </w:rPr>
          <w:t xml:space="preserve">  发生以下情况之一，乙方免除违约责任：</w:t>
        </w:r>
      </w:ins>
    </w:p>
    <w:p>
      <w:pPr>
        <w:adjustRightInd w:val="0"/>
        <w:snapToGrid w:val="0"/>
        <w:spacing w:line="300" w:lineRule="auto"/>
        <w:ind w:firstLine="480" w:firstLineChars="200"/>
        <w:rPr>
          <w:ins w:id="1603" w:author="呵呵哒" w:date="2023-10-27T16:15:18Z"/>
          <w:rFonts w:ascii="宋体" w:hAnsi="宋体" w:cs="宋体"/>
          <w:color w:val="000000"/>
          <w:sz w:val="24"/>
          <w:szCs w:val="22"/>
        </w:rPr>
      </w:pPr>
      <w:ins w:id="1604" w:author="呵呵哒" w:date="2023-10-27T16:15:18Z">
        <w:r>
          <w:rPr>
            <w:rFonts w:hint="eastAsia" w:ascii="宋体" w:hAnsi="宋体" w:cs="宋体"/>
            <w:color w:val="000000"/>
            <w:sz w:val="24"/>
            <w:szCs w:val="22"/>
          </w:rPr>
          <w:t>1、因不可抗力导致物业管理服务中断的；</w:t>
        </w:r>
      </w:ins>
    </w:p>
    <w:p>
      <w:pPr>
        <w:adjustRightInd w:val="0"/>
        <w:snapToGrid w:val="0"/>
        <w:spacing w:line="300" w:lineRule="auto"/>
        <w:ind w:firstLine="480" w:firstLineChars="200"/>
        <w:rPr>
          <w:ins w:id="1605" w:author="呵呵哒" w:date="2023-10-27T16:15:18Z"/>
          <w:rFonts w:ascii="宋体" w:hAnsi="宋体" w:cs="宋体"/>
          <w:color w:val="000000"/>
          <w:sz w:val="24"/>
          <w:szCs w:val="22"/>
        </w:rPr>
      </w:pPr>
      <w:ins w:id="1606" w:author="呵呵哒" w:date="2023-10-27T16:15:18Z">
        <w:r>
          <w:rPr>
            <w:rFonts w:hint="eastAsia" w:ascii="宋体" w:hAnsi="宋体" w:cs="宋体"/>
            <w:color w:val="000000"/>
            <w:sz w:val="24"/>
            <w:szCs w:val="22"/>
          </w:rPr>
          <w:t>2、因维修养护物业需要，且事先已告知甲方，并征得甲方同意，暂时停水、停电、停止设施设备使用等造成损失的；</w:t>
        </w:r>
      </w:ins>
    </w:p>
    <w:p>
      <w:pPr>
        <w:adjustRightInd w:val="0"/>
        <w:snapToGrid w:val="0"/>
        <w:spacing w:line="300" w:lineRule="auto"/>
        <w:ind w:firstLine="480" w:firstLineChars="200"/>
        <w:rPr>
          <w:ins w:id="1607" w:author="呵呵哒" w:date="2023-10-27T16:15:18Z"/>
          <w:rFonts w:ascii="宋体" w:hAnsi="宋体" w:cs="宋体"/>
          <w:color w:val="000000"/>
          <w:sz w:val="24"/>
          <w:szCs w:val="22"/>
        </w:rPr>
      </w:pPr>
      <w:ins w:id="1608" w:author="呵呵哒" w:date="2023-10-27T16:15:18Z">
        <w:r>
          <w:rPr>
            <w:rFonts w:hint="eastAsia" w:ascii="宋体" w:hAnsi="宋体" w:cs="宋体"/>
            <w:color w:val="000000"/>
            <w:sz w:val="24"/>
            <w:szCs w:val="22"/>
          </w:rPr>
          <w:t>3、因非乙方责任出现供水、供电、供气、供燃及其他设施设备运行障碍，造成甲方损失的。</w:t>
        </w:r>
      </w:ins>
    </w:p>
    <w:p>
      <w:pPr>
        <w:adjustRightInd w:val="0"/>
        <w:snapToGrid w:val="0"/>
        <w:spacing w:line="300" w:lineRule="auto"/>
        <w:ind w:firstLine="482" w:firstLineChars="200"/>
        <w:rPr>
          <w:ins w:id="1609" w:author="呵呵哒" w:date="2023-10-27T16:15:18Z"/>
          <w:rFonts w:ascii="宋体" w:hAnsi="宋体" w:cs="宋体"/>
          <w:color w:val="000000"/>
          <w:sz w:val="24"/>
          <w:szCs w:val="22"/>
        </w:rPr>
      </w:pPr>
      <w:ins w:id="1610" w:author="呵呵哒" w:date="2023-10-27T16:15:18Z">
        <w:r>
          <w:rPr>
            <w:rFonts w:hint="eastAsia" w:ascii="宋体" w:hAnsi="宋体" w:cs="宋体"/>
            <w:b/>
            <w:color w:val="000000"/>
            <w:sz w:val="24"/>
            <w:szCs w:val="22"/>
          </w:rPr>
          <w:t>第二十四条</w:t>
        </w:r>
      </w:ins>
      <w:ins w:id="1611" w:author="呵呵哒" w:date="2023-10-27T16:15:18Z">
        <w:r>
          <w:rPr>
            <w:rFonts w:hint="eastAsia" w:ascii="宋体" w:hAnsi="宋体" w:cs="宋体"/>
            <w:color w:val="000000"/>
            <w:sz w:val="24"/>
            <w:szCs w:val="22"/>
          </w:rPr>
          <w:t xml:space="preserve">  为维护公众、甲方的切身利益，在不可预见情况下，如发生漏电、管道破裂、火灾、救助人命、协助公安机关执行任务等情况，乙方因采取紧急避险措施造成财产损失的，当事双方按有关法律规定处理。</w:t>
        </w:r>
      </w:ins>
    </w:p>
    <w:p>
      <w:pPr>
        <w:keepNext/>
        <w:keepLines/>
        <w:autoSpaceDE w:val="0"/>
        <w:autoSpaceDN w:val="0"/>
        <w:adjustRightInd w:val="0"/>
        <w:snapToGrid w:val="0"/>
        <w:spacing w:before="300" w:line="360" w:lineRule="auto"/>
        <w:jc w:val="center"/>
        <w:outlineLvl w:val="2"/>
        <w:rPr>
          <w:ins w:id="1612" w:author="呵呵哒" w:date="2023-10-27T16:15:18Z"/>
          <w:rFonts w:ascii="黑体" w:hAnsi="黑体" w:eastAsia="黑体" w:cs="黑体"/>
          <w:color w:val="000000"/>
          <w:kern w:val="0"/>
          <w:sz w:val="26"/>
          <w:szCs w:val="20"/>
        </w:rPr>
      </w:pPr>
      <w:ins w:id="1613" w:author="呵呵哒" w:date="2023-10-27T16:15:18Z">
        <w:r>
          <w:rPr>
            <w:rFonts w:hint="eastAsia" w:ascii="黑体" w:hAnsi="黑体" w:eastAsia="黑体" w:cs="黑体"/>
            <w:color w:val="000000"/>
            <w:kern w:val="0"/>
            <w:sz w:val="26"/>
            <w:szCs w:val="20"/>
          </w:rPr>
          <w:t>第七章 附则</w:t>
        </w:r>
      </w:ins>
    </w:p>
    <w:p>
      <w:pPr>
        <w:adjustRightInd w:val="0"/>
        <w:snapToGrid w:val="0"/>
        <w:spacing w:line="300" w:lineRule="auto"/>
        <w:ind w:firstLine="482" w:firstLineChars="200"/>
        <w:rPr>
          <w:ins w:id="1614" w:author="呵呵哒" w:date="2023-10-27T16:15:18Z"/>
          <w:rFonts w:ascii="宋体" w:hAnsi="宋体" w:cs="宋体"/>
          <w:color w:val="000000"/>
          <w:sz w:val="24"/>
          <w:szCs w:val="22"/>
        </w:rPr>
      </w:pPr>
      <w:ins w:id="1615" w:author="呵呵哒" w:date="2023-10-27T16:15:18Z">
        <w:r>
          <w:rPr>
            <w:rFonts w:hint="eastAsia" w:ascii="宋体" w:hAnsi="宋体" w:cs="宋体"/>
            <w:b/>
            <w:color w:val="000000"/>
            <w:sz w:val="24"/>
            <w:szCs w:val="22"/>
          </w:rPr>
          <w:t>第二十五条</w:t>
        </w:r>
      </w:ins>
      <w:ins w:id="1616" w:author="呵呵哒" w:date="2023-10-27T16:15:18Z">
        <w:r>
          <w:rPr>
            <w:rFonts w:hint="eastAsia" w:ascii="宋体" w:hAnsi="宋体" w:cs="宋体"/>
            <w:color w:val="000000"/>
            <w:sz w:val="24"/>
            <w:szCs w:val="22"/>
          </w:rPr>
          <w:t xml:space="preserve"> 本合同在履行中如发生争议，双方应协商解决，协商不成时，甲、乙双方同意依法向甲方所在地区有管辖权人民法院起诉。但甲方无正当理由拖欠物业管理服务费用的，乙方可以直接按照有关规定向有管辖权的基层人民法院申请支付令。</w:t>
        </w:r>
      </w:ins>
    </w:p>
    <w:p>
      <w:pPr>
        <w:adjustRightInd w:val="0"/>
        <w:snapToGrid w:val="0"/>
        <w:spacing w:line="300" w:lineRule="auto"/>
        <w:ind w:firstLine="482" w:firstLineChars="200"/>
        <w:rPr>
          <w:ins w:id="1617" w:author="呵呵哒" w:date="2023-10-27T16:15:18Z"/>
          <w:rFonts w:ascii="宋体" w:hAnsi="宋体" w:cs="宋体"/>
          <w:b/>
          <w:color w:val="000000"/>
          <w:sz w:val="24"/>
          <w:szCs w:val="22"/>
        </w:rPr>
      </w:pPr>
      <w:ins w:id="1618" w:author="呵呵哒" w:date="2023-10-27T16:15:18Z">
        <w:r>
          <w:rPr>
            <w:rFonts w:hint="eastAsia" w:ascii="宋体" w:hAnsi="宋体" w:cs="宋体"/>
            <w:b/>
            <w:color w:val="000000"/>
            <w:sz w:val="24"/>
            <w:szCs w:val="22"/>
          </w:rPr>
          <w:t>第二十六条 未尽事宜</w:t>
        </w:r>
      </w:ins>
    </w:p>
    <w:p>
      <w:pPr>
        <w:adjustRightInd w:val="0"/>
        <w:snapToGrid w:val="0"/>
        <w:spacing w:line="300" w:lineRule="auto"/>
        <w:ind w:firstLine="480" w:firstLineChars="200"/>
        <w:rPr>
          <w:ins w:id="1619" w:author="呵呵哒" w:date="2023-10-27T16:15:18Z"/>
          <w:rFonts w:ascii="宋体" w:hAnsi="宋体" w:cs="宋体"/>
          <w:color w:val="000000"/>
          <w:sz w:val="24"/>
          <w:szCs w:val="22"/>
        </w:rPr>
      </w:pPr>
      <w:ins w:id="1620" w:author="呵呵哒" w:date="2023-10-27T16:15:18Z">
        <w:r>
          <w:rPr>
            <w:rFonts w:hint="eastAsia" w:ascii="宋体" w:hAnsi="宋体" w:cs="宋体"/>
            <w:color w:val="000000"/>
            <w:sz w:val="24"/>
            <w:szCs w:val="22"/>
          </w:rPr>
          <w:t>1、本合同未尽事宜，均遵照中华人民共和国有关法律、法规执行。</w:t>
        </w:r>
      </w:ins>
    </w:p>
    <w:p>
      <w:pPr>
        <w:adjustRightInd w:val="0"/>
        <w:snapToGrid w:val="0"/>
        <w:spacing w:line="300" w:lineRule="auto"/>
        <w:ind w:firstLine="480" w:firstLineChars="200"/>
        <w:rPr>
          <w:ins w:id="1621" w:author="呵呵哒" w:date="2023-10-27T16:15:18Z"/>
          <w:rFonts w:ascii="宋体" w:hAnsi="宋体" w:cs="宋体"/>
          <w:color w:val="000000"/>
          <w:sz w:val="24"/>
          <w:szCs w:val="22"/>
        </w:rPr>
      </w:pPr>
      <w:ins w:id="1622" w:author="呵呵哒" w:date="2023-10-27T16:15:18Z">
        <w:r>
          <w:rPr>
            <w:rFonts w:hint="eastAsia" w:ascii="宋体" w:hAnsi="宋体" w:cs="宋体"/>
            <w:color w:val="000000"/>
            <w:sz w:val="24"/>
            <w:szCs w:val="22"/>
          </w:rPr>
          <w:t>2、本合同未尽事宜，双方可另行以书面形式签订补充协议，补充协议与本合同具有同等法律效力。</w:t>
        </w:r>
      </w:ins>
    </w:p>
    <w:p>
      <w:pPr>
        <w:adjustRightInd w:val="0"/>
        <w:snapToGrid w:val="0"/>
        <w:spacing w:line="300" w:lineRule="auto"/>
        <w:ind w:firstLine="482" w:firstLineChars="200"/>
        <w:rPr>
          <w:ins w:id="1623" w:author="呵呵哒" w:date="2023-10-27T16:15:18Z"/>
          <w:rFonts w:ascii="宋体" w:hAnsi="宋体" w:cs="宋体"/>
          <w:color w:val="000000"/>
          <w:sz w:val="24"/>
          <w:szCs w:val="22"/>
        </w:rPr>
      </w:pPr>
      <w:ins w:id="1624" w:author="呵呵哒" w:date="2023-10-27T16:15:18Z">
        <w:r>
          <w:rPr>
            <w:rFonts w:hint="eastAsia" w:ascii="宋体" w:hAnsi="宋体" w:cs="宋体"/>
            <w:b/>
            <w:color w:val="000000"/>
            <w:sz w:val="24"/>
            <w:szCs w:val="22"/>
          </w:rPr>
          <w:t>第二十七条</w:t>
        </w:r>
      </w:ins>
      <w:ins w:id="1625" w:author="呵呵哒" w:date="2023-10-27T16:15:18Z">
        <w:r>
          <w:rPr>
            <w:rFonts w:hint="eastAsia" w:ascii="宋体" w:hAnsi="宋体" w:cs="宋体"/>
            <w:color w:val="000000"/>
            <w:sz w:val="24"/>
            <w:szCs w:val="22"/>
          </w:rPr>
          <w:t xml:space="preserve"> 本合同自双方法人签字盖章之日起生效。</w:t>
        </w:r>
      </w:ins>
    </w:p>
    <w:p>
      <w:pPr>
        <w:adjustRightInd w:val="0"/>
        <w:snapToGrid w:val="0"/>
        <w:spacing w:line="300" w:lineRule="auto"/>
        <w:ind w:firstLine="199" w:firstLineChars="83"/>
        <w:jc w:val="center"/>
        <w:rPr>
          <w:ins w:id="1626" w:author="呵呵哒" w:date="2023-10-27T16:15:34Z"/>
          <w:rFonts w:hint="eastAsia" w:ascii="宋体" w:hAnsi="宋体" w:cs="宋体"/>
          <w:color w:val="000000"/>
          <w:sz w:val="24"/>
          <w:szCs w:val="22"/>
        </w:rPr>
      </w:pPr>
    </w:p>
    <w:p>
      <w:pPr>
        <w:adjustRightInd w:val="0"/>
        <w:snapToGrid w:val="0"/>
        <w:spacing w:line="300" w:lineRule="auto"/>
        <w:ind w:firstLine="199" w:firstLineChars="83"/>
        <w:jc w:val="center"/>
        <w:rPr>
          <w:ins w:id="1627" w:author="呵呵哒" w:date="2023-10-27T16:15:34Z"/>
          <w:rFonts w:hint="eastAsia" w:ascii="宋体" w:hAnsi="宋体" w:cs="宋体"/>
          <w:color w:val="000000"/>
          <w:sz w:val="24"/>
          <w:szCs w:val="22"/>
        </w:rPr>
      </w:pPr>
    </w:p>
    <w:p>
      <w:pPr>
        <w:adjustRightInd w:val="0"/>
        <w:snapToGrid w:val="0"/>
        <w:spacing w:line="300" w:lineRule="auto"/>
        <w:ind w:firstLine="199" w:firstLineChars="83"/>
        <w:jc w:val="center"/>
        <w:rPr>
          <w:ins w:id="1628" w:author="呵呵哒" w:date="2023-10-27T16:15:35Z"/>
          <w:rFonts w:hint="eastAsia" w:ascii="宋体" w:hAnsi="宋体" w:cs="宋体"/>
          <w:color w:val="000000"/>
          <w:sz w:val="24"/>
          <w:szCs w:val="22"/>
        </w:rPr>
      </w:pPr>
    </w:p>
    <w:p>
      <w:pPr>
        <w:adjustRightInd w:val="0"/>
        <w:snapToGrid w:val="0"/>
        <w:spacing w:line="300" w:lineRule="auto"/>
        <w:ind w:firstLine="199" w:firstLineChars="83"/>
        <w:jc w:val="center"/>
        <w:rPr>
          <w:ins w:id="1629" w:author="呵呵哒" w:date="2023-10-27T16:15:35Z"/>
          <w:rFonts w:hint="eastAsia" w:ascii="宋体" w:hAnsi="宋体" w:cs="宋体"/>
          <w:color w:val="000000"/>
          <w:sz w:val="24"/>
          <w:szCs w:val="22"/>
        </w:rPr>
      </w:pPr>
    </w:p>
    <w:p>
      <w:pPr>
        <w:adjustRightInd w:val="0"/>
        <w:snapToGrid w:val="0"/>
        <w:spacing w:line="300" w:lineRule="auto"/>
        <w:ind w:firstLine="199" w:firstLineChars="83"/>
        <w:jc w:val="center"/>
        <w:rPr>
          <w:ins w:id="1630" w:author="呵呵哒" w:date="2023-10-27T16:15:35Z"/>
          <w:rFonts w:hint="eastAsia" w:ascii="宋体" w:hAnsi="宋体" w:cs="宋体"/>
          <w:color w:val="000000"/>
          <w:sz w:val="24"/>
          <w:szCs w:val="22"/>
        </w:rPr>
      </w:pPr>
    </w:p>
    <w:p>
      <w:pPr>
        <w:adjustRightInd w:val="0"/>
        <w:snapToGrid w:val="0"/>
        <w:spacing w:line="300" w:lineRule="auto"/>
        <w:ind w:firstLine="199" w:firstLineChars="83"/>
        <w:jc w:val="left"/>
        <w:rPr>
          <w:ins w:id="1632" w:author="呵呵哒" w:date="2023-10-27T16:15:18Z"/>
          <w:rFonts w:ascii="宋体" w:hAnsi="宋体" w:cs="宋体"/>
          <w:color w:val="000000"/>
          <w:sz w:val="24"/>
          <w:szCs w:val="22"/>
        </w:rPr>
        <w:pPrChange w:id="1631" w:author="呵呵哒" w:date="2023-10-27T16:15:39Z">
          <w:pPr>
            <w:adjustRightInd w:val="0"/>
            <w:snapToGrid w:val="0"/>
            <w:spacing w:line="300" w:lineRule="auto"/>
            <w:ind w:firstLine="199" w:firstLineChars="83"/>
            <w:jc w:val="center"/>
          </w:pPr>
        </w:pPrChange>
      </w:pPr>
      <w:ins w:id="1633" w:author="呵呵哒" w:date="2023-10-27T16:15:18Z">
        <w:r>
          <w:rPr>
            <w:rFonts w:hint="eastAsia" w:ascii="宋体" w:hAnsi="宋体" w:cs="宋体"/>
            <w:color w:val="000000"/>
            <w:sz w:val="24"/>
            <w:szCs w:val="22"/>
          </w:rPr>
          <w:t>（以下无正文）</w:t>
        </w:r>
      </w:ins>
    </w:p>
    <w:p>
      <w:pPr>
        <w:adjustRightInd w:val="0"/>
        <w:snapToGrid w:val="0"/>
        <w:spacing w:line="300" w:lineRule="auto"/>
        <w:ind w:firstLine="480" w:firstLineChars="200"/>
        <w:rPr>
          <w:ins w:id="1634" w:author="呵呵哒" w:date="2023-10-27T16:15:18Z"/>
          <w:rFonts w:ascii="宋体" w:hAnsi="宋体" w:cs="宋体"/>
          <w:color w:val="000000"/>
          <w:sz w:val="24"/>
          <w:szCs w:val="22"/>
        </w:rPr>
      </w:pPr>
    </w:p>
    <w:p>
      <w:pPr>
        <w:adjustRightInd w:val="0"/>
        <w:snapToGrid w:val="0"/>
        <w:spacing w:before="120" w:line="22" w:lineRule="atLeast"/>
        <w:ind w:firstLine="480" w:firstLineChars="200"/>
        <w:rPr>
          <w:ins w:id="1635" w:author="呵呵哒" w:date="2023-10-27T16:15:18Z"/>
          <w:rFonts w:ascii="宋体" w:hAnsi="宋体"/>
          <w:sz w:val="24"/>
        </w:rPr>
      </w:pPr>
    </w:p>
    <w:p>
      <w:pPr>
        <w:adjustRightInd w:val="0"/>
        <w:snapToGrid w:val="0"/>
        <w:spacing w:before="120" w:line="22" w:lineRule="atLeast"/>
        <w:ind w:firstLine="480" w:firstLineChars="200"/>
        <w:rPr>
          <w:ins w:id="1636" w:author="呵呵哒" w:date="2023-10-27T16:15:18Z"/>
          <w:rFonts w:ascii="宋体" w:hAnsi="宋体"/>
          <w:color w:val="000000"/>
          <w:sz w:val="24"/>
        </w:rPr>
      </w:pPr>
    </w:p>
    <w:p>
      <w:pPr>
        <w:adjustRightInd w:val="0"/>
        <w:snapToGrid w:val="0"/>
        <w:spacing w:line="300" w:lineRule="auto"/>
        <w:ind w:firstLine="480" w:firstLineChars="200"/>
        <w:rPr>
          <w:ins w:id="1637" w:author="呵呵哒" w:date="2023-10-27T16:15:18Z"/>
          <w:rFonts w:ascii="宋体" w:hAnsi="宋体" w:cs="宋体"/>
          <w:color w:val="000000"/>
          <w:sz w:val="24"/>
          <w:szCs w:val="22"/>
        </w:rPr>
      </w:pPr>
      <w:ins w:id="1638" w:author="呵呵哒" w:date="2023-10-27T16:15:18Z">
        <w:r>
          <w:rPr>
            <w:rFonts w:hint="eastAsia" w:ascii="宋体" w:hAnsi="宋体" w:cs="宋体"/>
            <w:color w:val="000000"/>
            <w:sz w:val="24"/>
            <w:szCs w:val="22"/>
          </w:rPr>
          <w:t>甲方：北京市第二中学经开区学校         乙方：</w:t>
        </w:r>
      </w:ins>
    </w:p>
    <w:p>
      <w:pPr>
        <w:adjustRightInd w:val="0"/>
        <w:snapToGrid w:val="0"/>
        <w:spacing w:line="300" w:lineRule="auto"/>
        <w:ind w:firstLine="480" w:firstLineChars="200"/>
        <w:rPr>
          <w:ins w:id="1639" w:author="呵呵哒" w:date="2023-10-27T16:15:18Z"/>
          <w:rFonts w:ascii="宋体" w:hAnsi="宋体" w:cs="宋体"/>
          <w:color w:val="000000"/>
          <w:sz w:val="24"/>
          <w:szCs w:val="22"/>
        </w:rPr>
      </w:pPr>
    </w:p>
    <w:p>
      <w:pPr>
        <w:adjustRightInd w:val="0"/>
        <w:snapToGrid w:val="0"/>
        <w:spacing w:line="300" w:lineRule="auto"/>
        <w:ind w:firstLine="480" w:firstLineChars="200"/>
        <w:rPr>
          <w:ins w:id="1640" w:author="呵呵哒" w:date="2023-10-27T16:15:18Z"/>
          <w:rFonts w:ascii="宋体" w:hAnsi="宋体" w:cs="宋体"/>
          <w:color w:val="000000"/>
          <w:sz w:val="24"/>
          <w:szCs w:val="22"/>
        </w:rPr>
      </w:pPr>
      <w:ins w:id="1641" w:author="呵呵哒" w:date="2023-10-27T16:15:18Z">
        <w:r>
          <w:rPr>
            <w:rFonts w:hint="eastAsia" w:ascii="宋体" w:hAnsi="宋体" w:cs="宋体"/>
            <w:color w:val="000000"/>
            <w:sz w:val="24"/>
            <w:szCs w:val="22"/>
          </w:rPr>
          <w:t>法人(或委托代理人)：                    法人(或委托代理人)：</w:t>
        </w:r>
      </w:ins>
    </w:p>
    <w:p>
      <w:pPr>
        <w:adjustRightInd w:val="0"/>
        <w:snapToGrid w:val="0"/>
        <w:spacing w:before="120" w:line="22" w:lineRule="atLeast"/>
        <w:ind w:firstLine="480" w:firstLineChars="200"/>
        <w:rPr>
          <w:ins w:id="1642" w:author="呵呵哒" w:date="2023-10-27T16:15:18Z"/>
          <w:rFonts w:ascii="宋体" w:hAnsi="宋体"/>
          <w:color w:val="000000"/>
          <w:sz w:val="24"/>
        </w:rPr>
      </w:pPr>
    </w:p>
    <w:p>
      <w:pPr>
        <w:wordWrap w:val="0"/>
        <w:adjustRightInd w:val="0"/>
        <w:snapToGrid w:val="0"/>
        <w:spacing w:before="120" w:line="22" w:lineRule="atLeast"/>
        <w:ind w:right="480" w:firstLine="439" w:firstLineChars="183"/>
        <w:rPr>
          <w:ins w:id="1643" w:author="呵呵哒" w:date="2023-10-27T16:15:18Z"/>
          <w:rFonts w:ascii="宋体" w:hAnsi="宋体"/>
          <w:color w:val="000000"/>
          <w:sz w:val="24"/>
        </w:rPr>
      </w:pPr>
      <w:ins w:id="1644" w:author="呵呵哒" w:date="2023-10-27T16:15:18Z">
        <w:r>
          <w:rPr>
            <w:rFonts w:hint="eastAsia" w:ascii="宋体" w:hAnsi="宋体"/>
            <w:color w:val="000000"/>
            <w:sz w:val="24"/>
          </w:rPr>
          <w:t>2023年     月   日                     2023年     月   日</w:t>
        </w:r>
      </w:ins>
    </w:p>
    <w:p>
      <w:pPr>
        <w:adjustRightInd w:val="0"/>
        <w:snapToGrid w:val="0"/>
        <w:spacing w:line="300" w:lineRule="auto"/>
        <w:rPr>
          <w:ins w:id="1645" w:author="呵呵哒" w:date="2023-10-27T16:15:18Z"/>
          <w:rFonts w:ascii="仿宋_GB2312" w:hAnsi="宋体" w:eastAsia="仿宋_GB2312" w:cs="宋体"/>
          <w:color w:val="000000"/>
          <w:sz w:val="2"/>
          <w:szCs w:val="2"/>
        </w:rPr>
      </w:pPr>
    </w:p>
    <w:p>
      <w:pPr>
        <w:pStyle w:val="2"/>
        <w:rPr>
          <w:ins w:id="1646" w:author="呵呵哒" w:date="2023-10-27T16:15:18Z"/>
          <w:b/>
          <w:sz w:val="36"/>
          <w:szCs w:val="36"/>
        </w:rPr>
      </w:pPr>
    </w:p>
    <w:p>
      <w:pPr>
        <w:pStyle w:val="2"/>
        <w:rPr>
          <w:ins w:id="1647" w:author="呵呵哒" w:date="2023-10-27T16:15:18Z"/>
          <w:b/>
          <w:sz w:val="36"/>
          <w:szCs w:val="36"/>
        </w:rPr>
      </w:pPr>
    </w:p>
    <w:p>
      <w:pPr>
        <w:pStyle w:val="2"/>
        <w:rPr>
          <w:ins w:id="1648" w:author="呵呵哒" w:date="2023-10-27T16:15:18Z"/>
          <w:b/>
          <w:sz w:val="36"/>
          <w:szCs w:val="36"/>
        </w:rPr>
      </w:pPr>
    </w:p>
    <w:p>
      <w:pPr>
        <w:rPr>
          <w:ins w:id="1649" w:author="呵呵哒" w:date="2023-10-27T16:15:18Z"/>
        </w:rPr>
      </w:pPr>
    </w:p>
    <w:p>
      <w:pPr>
        <w:spacing w:line="360" w:lineRule="auto"/>
        <w:jc w:val="center"/>
        <w:outlineLvl w:val="0"/>
        <w:rPr>
          <w:ins w:id="1650" w:author="呵呵哒" w:date="2023-10-27T16:15:22Z"/>
          <w:b/>
          <w:sz w:val="36"/>
          <w:szCs w:val="36"/>
        </w:rPr>
      </w:pPr>
    </w:p>
    <w:p>
      <w:pPr>
        <w:spacing w:line="360" w:lineRule="auto"/>
        <w:jc w:val="center"/>
        <w:outlineLvl w:val="0"/>
        <w:rPr>
          <w:ins w:id="1651" w:author="呵呵哒" w:date="2023-10-27T16:15:23Z"/>
          <w:b/>
          <w:sz w:val="36"/>
          <w:szCs w:val="36"/>
        </w:rPr>
      </w:pPr>
    </w:p>
    <w:p>
      <w:pPr>
        <w:spacing w:line="360" w:lineRule="auto"/>
        <w:jc w:val="center"/>
        <w:outlineLvl w:val="0"/>
        <w:rPr>
          <w:ins w:id="1652" w:author="呵呵哒" w:date="2023-10-27T16:15:23Z"/>
          <w:b/>
          <w:sz w:val="36"/>
          <w:szCs w:val="36"/>
        </w:rPr>
      </w:pPr>
    </w:p>
    <w:p>
      <w:pPr>
        <w:spacing w:line="360" w:lineRule="auto"/>
        <w:jc w:val="center"/>
        <w:outlineLvl w:val="0"/>
        <w:rPr>
          <w:ins w:id="1653" w:author="呵呵哒" w:date="2023-10-27T16:15:23Z"/>
          <w:b/>
          <w:sz w:val="36"/>
          <w:szCs w:val="36"/>
        </w:rPr>
      </w:pPr>
    </w:p>
    <w:p>
      <w:pPr>
        <w:spacing w:line="360" w:lineRule="auto"/>
        <w:jc w:val="center"/>
        <w:outlineLvl w:val="0"/>
        <w:rPr>
          <w:ins w:id="1654" w:author="呵呵哒" w:date="2023-10-27T16:15:24Z"/>
          <w:b/>
          <w:sz w:val="36"/>
          <w:szCs w:val="36"/>
        </w:rPr>
      </w:pPr>
    </w:p>
    <w:p>
      <w:pPr>
        <w:spacing w:line="360" w:lineRule="auto"/>
        <w:jc w:val="center"/>
        <w:outlineLvl w:val="0"/>
        <w:rPr>
          <w:ins w:id="1655" w:author="呵呵哒" w:date="2023-10-27T16:15:24Z"/>
          <w:b/>
          <w:sz w:val="36"/>
          <w:szCs w:val="36"/>
        </w:rPr>
      </w:pPr>
    </w:p>
    <w:p>
      <w:pPr>
        <w:spacing w:line="360" w:lineRule="auto"/>
        <w:jc w:val="center"/>
        <w:outlineLvl w:val="0"/>
        <w:rPr>
          <w:ins w:id="1656" w:author="呵呵哒" w:date="2023-10-27T16:15:24Z"/>
          <w:b/>
          <w:sz w:val="36"/>
          <w:szCs w:val="36"/>
        </w:rPr>
      </w:pPr>
    </w:p>
    <w:p>
      <w:pPr>
        <w:spacing w:line="360" w:lineRule="auto"/>
        <w:jc w:val="center"/>
        <w:outlineLvl w:val="0"/>
        <w:rPr>
          <w:ins w:id="1657" w:author="呵呵哒" w:date="2023-10-27T16:15:25Z"/>
          <w:b/>
          <w:sz w:val="36"/>
          <w:szCs w:val="36"/>
        </w:rPr>
      </w:pPr>
    </w:p>
    <w:p>
      <w:pPr>
        <w:spacing w:line="360" w:lineRule="auto"/>
        <w:jc w:val="center"/>
        <w:outlineLvl w:val="0"/>
        <w:rPr>
          <w:ins w:id="1658" w:author="呵呵哒" w:date="2023-10-27T16:15:25Z"/>
          <w:b/>
          <w:sz w:val="36"/>
          <w:szCs w:val="36"/>
        </w:rPr>
      </w:pPr>
    </w:p>
    <w:p>
      <w:pPr>
        <w:spacing w:line="360" w:lineRule="auto"/>
        <w:jc w:val="center"/>
        <w:outlineLvl w:val="0"/>
        <w:rPr>
          <w:ins w:id="1659" w:author="呵呵哒" w:date="2023-10-27T16:15:25Z"/>
          <w:b/>
          <w:sz w:val="36"/>
          <w:szCs w:val="36"/>
        </w:rPr>
      </w:pPr>
    </w:p>
    <w:p>
      <w:pPr>
        <w:spacing w:line="360" w:lineRule="auto"/>
        <w:jc w:val="center"/>
        <w:outlineLvl w:val="0"/>
        <w:rPr>
          <w:ins w:id="1660" w:author="呵呵哒" w:date="2023-10-27T16:15:26Z"/>
          <w:b/>
          <w:sz w:val="36"/>
          <w:szCs w:val="36"/>
        </w:rPr>
      </w:pPr>
    </w:p>
    <w:p>
      <w:pPr>
        <w:spacing w:line="360" w:lineRule="auto"/>
        <w:jc w:val="center"/>
        <w:outlineLvl w:val="0"/>
        <w:rPr>
          <w:ins w:id="1661" w:author="呵呵哒" w:date="2023-10-27T16:15:26Z"/>
          <w:b/>
          <w:sz w:val="36"/>
          <w:szCs w:val="36"/>
        </w:rPr>
      </w:pPr>
    </w:p>
    <w:p>
      <w:pPr>
        <w:spacing w:line="360" w:lineRule="auto"/>
        <w:jc w:val="center"/>
        <w:outlineLvl w:val="0"/>
        <w:rPr>
          <w:ins w:id="1662" w:author="呵呵哒" w:date="2023-10-27T16:15:26Z"/>
          <w:b/>
          <w:sz w:val="36"/>
          <w:szCs w:val="36"/>
        </w:rPr>
      </w:pPr>
    </w:p>
    <w:p>
      <w:pPr>
        <w:spacing w:line="360" w:lineRule="auto"/>
        <w:jc w:val="center"/>
        <w:outlineLvl w:val="0"/>
        <w:rPr>
          <w:ins w:id="1663" w:author="呵呵哒" w:date="2023-10-27T16:15:27Z"/>
          <w:b/>
          <w:sz w:val="36"/>
          <w:szCs w:val="36"/>
        </w:rPr>
      </w:pPr>
    </w:p>
    <w:p>
      <w:pPr>
        <w:spacing w:line="360" w:lineRule="auto"/>
        <w:jc w:val="center"/>
        <w:outlineLvl w:val="0"/>
        <w:rPr>
          <w:b/>
          <w:sz w:val="36"/>
          <w:szCs w:val="36"/>
        </w:rPr>
      </w:pPr>
      <w:r>
        <w:rPr>
          <w:b/>
          <w:sz w:val="36"/>
          <w:szCs w:val="36"/>
        </w:rPr>
        <w:t>第七章   投标文件格式</w:t>
      </w:r>
      <w:bookmarkEnd w:id="890"/>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sz w:val="24"/>
        </w:rPr>
      </w:pPr>
      <w:r>
        <w:rPr>
          <w:b/>
          <w:sz w:val="24"/>
        </w:rPr>
        <w:t>投标人编制文件须知</w:t>
      </w:r>
    </w:p>
    <w:p>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sz w:val="24"/>
        </w:rPr>
        <w:t>3、全部声明和问题的回答及所附材料必须是真实的、准确的和完整的。</w:t>
      </w:r>
    </w:p>
    <w:p>
      <w:pPr>
        <w:widowControl/>
        <w:jc w:val="left"/>
        <w:rPr>
          <w:sz w:val="24"/>
        </w:rPr>
      </w:pPr>
      <w:r>
        <w:rPr>
          <w:sz w:val="24"/>
        </w:rPr>
        <w:br w:type="page"/>
      </w:r>
    </w:p>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pPr>
        <w:rPr>
          <w:b/>
          <w:spacing w:val="20"/>
          <w:szCs w:val="21"/>
        </w:rPr>
      </w:pPr>
    </w:p>
    <w:p>
      <w:pPr>
        <w:rPr>
          <w:b/>
          <w:sz w:val="24"/>
        </w:rPr>
      </w:pPr>
      <w:r>
        <w:rPr>
          <w:b/>
          <w:spacing w:val="20"/>
          <w:sz w:val="24"/>
        </w:rPr>
        <w:t>投标文件（资格证明文件）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（资格证明文件）</w:t>
      </w: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b/>
          <w:spacing w:val="20"/>
          <w:sz w:val="32"/>
          <w:szCs w:val="32"/>
        </w:rPr>
        <w:t>项目编号/包号：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rPr>
          <w:b/>
        </w:rPr>
      </w:pPr>
      <w:r>
        <w:rPr>
          <w:b/>
          <w:spacing w:val="20"/>
          <w:sz w:val="32"/>
          <w:szCs w:val="32"/>
        </w:rPr>
        <w:br w:type="page"/>
      </w:r>
    </w:p>
    <w:p>
      <w:pPr>
        <w:spacing w:line="360" w:lineRule="auto"/>
        <w:outlineLvl w:val="2"/>
        <w:rPr>
          <w:color w:val="000000"/>
          <w:sz w:val="24"/>
          <w:szCs w:val="20"/>
        </w:rPr>
      </w:pPr>
      <w:r>
        <w:rPr>
          <w:color w:val="000000"/>
          <w:sz w:val="24"/>
          <w:szCs w:val="20"/>
        </w:rPr>
        <w:t xml:space="preserve">1 </w:t>
      </w:r>
      <w:r>
        <w:rPr>
          <w:sz w:val="24"/>
        </w:rPr>
        <w:t>满足《中华人民共和国政府采购法》第二十二条规定</w:t>
      </w:r>
      <w:del w:id="1664" w:author="呵呵哒" w:date="2023-10-27T17:19:34Z">
        <w:r>
          <w:rPr>
            <w:sz w:val="24"/>
          </w:rPr>
          <w:delText>及法律</w:delText>
        </w:r>
      </w:del>
      <w:del w:id="1665" w:author="呵呵哒" w:date="2023-10-27T17:19:35Z">
        <w:r>
          <w:rPr>
            <w:sz w:val="24"/>
          </w:rPr>
          <w:delText>法</w:delText>
        </w:r>
      </w:del>
      <w:del w:id="1666" w:author="呵呵哒" w:date="2023-10-27T17:19:37Z">
        <w:r>
          <w:rPr>
            <w:sz w:val="24"/>
          </w:rPr>
          <w:delText>规的</w:delText>
        </w:r>
      </w:del>
      <w:del w:id="1667" w:author="呵呵哒" w:date="2023-10-27T17:19:38Z">
        <w:r>
          <w:rPr>
            <w:sz w:val="24"/>
          </w:rPr>
          <w:delText>其他规</w:delText>
        </w:r>
      </w:del>
      <w:del w:id="1668" w:author="呵呵哒" w:date="2023-10-27T17:19:39Z">
        <w:r>
          <w:rPr>
            <w:sz w:val="24"/>
          </w:rPr>
          <w:delText>定</w:delText>
        </w:r>
      </w:del>
    </w:p>
    <w:p>
      <w:pPr>
        <w:spacing w:line="360" w:lineRule="auto"/>
        <w:outlineLvl w:val="2"/>
        <w:rPr>
          <w:color w:val="000000"/>
          <w:sz w:val="24"/>
          <w:szCs w:val="20"/>
        </w:rPr>
      </w:pPr>
      <w:r>
        <w:rPr>
          <w:color w:val="000000"/>
          <w:sz w:val="24"/>
          <w:szCs w:val="20"/>
        </w:rPr>
        <w:t>1-1营业执照等证明文件</w:t>
      </w:r>
    </w:p>
    <w:p>
      <w:pPr>
        <w:tabs>
          <w:tab w:val="left" w:pos="1080"/>
        </w:tabs>
        <w:snapToGrid w:val="0"/>
        <w:rPr>
          <w:sz w:val="24"/>
        </w:rPr>
      </w:pPr>
    </w:p>
    <w:p>
      <w:pPr>
        <w:widowControl/>
        <w:jc w:val="left"/>
        <w:rPr>
          <w:color w:val="000000"/>
          <w:sz w:val="24"/>
          <w:szCs w:val="20"/>
        </w:rPr>
      </w:pPr>
      <w:r>
        <w:rPr>
          <w:color w:val="000000"/>
          <w:sz w:val="24"/>
        </w:rPr>
        <w:br w:type="page"/>
      </w:r>
    </w:p>
    <w:p>
      <w:pPr>
        <w:pStyle w:val="6"/>
        <w:rPr>
          <w:rFonts w:ascii="Times New Roman"/>
          <w:b w:val="0"/>
          <w:bCs/>
          <w:color w:val="000000"/>
          <w:u w:val="none"/>
        </w:rPr>
      </w:pPr>
      <w:r>
        <w:rPr>
          <w:rFonts w:ascii="Times New Roman"/>
          <w:b w:val="0"/>
          <w:color w:val="000000"/>
          <w:u w:val="none"/>
        </w:rPr>
        <w:t>1-2 投标人资格声明书（实质性格式）</w:t>
      </w:r>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rFonts w:hint="eastAsia"/>
          <w:sz w:val="24"/>
          <w:u w:val="single"/>
        </w:rPr>
        <w:t>北京经济技术开发区财务结算中心</w:t>
      </w:r>
    </w:p>
    <w:p>
      <w:pPr>
        <w:spacing w:line="360" w:lineRule="auto"/>
        <w:ind w:firstLine="480" w:firstLineChars="200"/>
        <w:rPr>
          <w:sz w:val="24"/>
        </w:rPr>
      </w:pPr>
      <w:r>
        <w:rPr>
          <w:sz w:val="24"/>
        </w:rPr>
        <w:t>在参与本次项目投标中，我单位承诺：</w:t>
      </w:r>
    </w:p>
    <w:p>
      <w:pPr>
        <w:numPr>
          <w:ilvl w:val="0"/>
          <w:numId w:val="15"/>
        </w:numPr>
        <w:spacing w:line="360" w:lineRule="auto"/>
        <w:ind w:left="1134"/>
        <w:rPr>
          <w:sz w:val="24"/>
          <w:szCs w:val="22"/>
        </w:rPr>
      </w:pPr>
      <w:r>
        <w:rPr>
          <w:sz w:val="24"/>
          <w:szCs w:val="22"/>
        </w:rPr>
        <w:t>具有良好的商业信誉和健全的财务会计制度；</w:t>
      </w:r>
    </w:p>
    <w:p>
      <w:pPr>
        <w:numPr>
          <w:ilvl w:val="0"/>
          <w:numId w:val="15"/>
        </w:numPr>
        <w:spacing w:line="360" w:lineRule="auto"/>
        <w:ind w:left="1134"/>
        <w:rPr>
          <w:sz w:val="24"/>
          <w:szCs w:val="22"/>
        </w:rPr>
      </w:pPr>
      <w:r>
        <w:rPr>
          <w:sz w:val="24"/>
          <w:szCs w:val="22"/>
        </w:rPr>
        <w:t>具有履行合同所必需的设备和专业技术能力；</w:t>
      </w:r>
    </w:p>
    <w:p>
      <w:pPr>
        <w:numPr>
          <w:ilvl w:val="0"/>
          <w:numId w:val="15"/>
        </w:numPr>
        <w:spacing w:line="360" w:lineRule="auto"/>
        <w:ind w:left="1134"/>
        <w:rPr>
          <w:sz w:val="24"/>
          <w:szCs w:val="22"/>
        </w:rPr>
      </w:pPr>
      <w:r>
        <w:rPr>
          <w:sz w:val="24"/>
          <w:szCs w:val="22"/>
        </w:rPr>
        <w:t>有依法缴纳税收和社会保障资金的良好记录；</w:t>
      </w:r>
    </w:p>
    <w:p>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u w:val="single"/>
          <w:lang w:val="zh-CN"/>
          <w:rPrChange w:id="1669" w:author="呵呵哒" w:date="2023-10-27T17:20:09Z">
            <w:rPr>
              <w:color w:val="000000"/>
              <w:sz w:val="24"/>
              <w:lang w:val="zh-CN"/>
            </w:rPr>
          </w:rPrChange>
        </w:rPr>
        <w:t xml:space="preserve">    </w:t>
      </w:r>
      <w:r>
        <w:rPr>
          <w:color w:val="000000"/>
          <w:sz w:val="24"/>
          <w:lang w:val="zh-CN"/>
        </w:rPr>
        <w:t>_________</w:t>
      </w:r>
      <w:r>
        <w:rPr>
          <w:color w:val="000000"/>
          <w:sz w:val="24"/>
          <w:u w:val="none"/>
          <w:lang w:val="zh-CN"/>
          <w:rPrChange w:id="1670" w:author="呵呵哒" w:date="2023-10-27T17:20:30Z">
            <w:rPr>
              <w:color w:val="000000"/>
              <w:sz w:val="24"/>
              <w:lang w:val="zh-CN"/>
            </w:rPr>
          </w:rPrChange>
        </w:rPr>
        <w:t>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tabs>
          <w:tab w:val="left" w:pos="5580"/>
        </w:tabs>
        <w:spacing w:line="360" w:lineRule="auto"/>
        <w:rPr>
          <w:sz w:val="24"/>
        </w:rPr>
        <w:sectPr>
          <w:pgSz w:w="11907" w:h="16840"/>
          <w:pgMar w:top="1418" w:right="1134" w:bottom="1142" w:left="1701" w:header="851" w:footer="851" w:gutter="0"/>
          <w:cols w:space="720" w:num="1"/>
          <w:docGrid w:linePitch="462" w:charSpace="0"/>
        </w:sectPr>
      </w:pPr>
    </w:p>
    <w:p>
      <w:pPr>
        <w:spacing w:line="360" w:lineRule="auto"/>
        <w:outlineLvl w:val="2"/>
        <w:rPr>
          <w:color w:val="000000"/>
          <w:sz w:val="24"/>
          <w:szCs w:val="20"/>
        </w:rPr>
      </w:pPr>
      <w:r>
        <w:rPr>
          <w:color w:val="000000"/>
          <w:sz w:val="24"/>
          <w:szCs w:val="20"/>
        </w:rPr>
        <w:t>2 落实政府采购政策需满足的资格要求</w:t>
      </w:r>
    </w:p>
    <w:p>
      <w:pPr>
        <w:spacing w:line="360" w:lineRule="auto"/>
        <w:outlineLvl w:val="2"/>
        <w:rPr>
          <w:rFonts w:hint="eastAsia" w:eastAsia="宋体"/>
          <w:color w:val="000000"/>
          <w:sz w:val="24"/>
          <w:szCs w:val="20"/>
          <w:lang w:eastAsia="zh-CN"/>
        </w:rPr>
      </w:pPr>
      <w:r>
        <w:rPr>
          <w:color w:val="000000"/>
          <w:sz w:val="24"/>
          <w:szCs w:val="20"/>
        </w:rPr>
        <w:t>2-1中小企业</w:t>
      </w:r>
      <w:del w:id="1671" w:author="呵呵哒" w:date="2023-10-20T17:14:40Z">
        <w:r>
          <w:rPr>
            <w:color w:val="000000"/>
            <w:sz w:val="24"/>
            <w:szCs w:val="20"/>
          </w:rPr>
          <w:delText>声明函</w:delText>
        </w:r>
      </w:del>
      <w:ins w:id="1672" w:author="呵呵哒" w:date="2023-10-20T17:14:40Z">
        <w:r>
          <w:rPr>
            <w:rFonts w:hint="eastAsia"/>
            <w:color w:val="000000"/>
            <w:sz w:val="24"/>
            <w:szCs w:val="20"/>
            <w:lang w:eastAsia="zh-CN"/>
          </w:rPr>
          <w:t>证明</w:t>
        </w:r>
      </w:ins>
      <w:ins w:id="1673" w:author="呵呵哒" w:date="2023-10-20T17:14:43Z">
        <w:r>
          <w:rPr>
            <w:rFonts w:hint="eastAsia"/>
            <w:color w:val="000000"/>
            <w:sz w:val="24"/>
            <w:szCs w:val="20"/>
            <w:lang w:eastAsia="zh-CN"/>
          </w:rPr>
          <w:t>文件</w:t>
        </w:r>
      </w:ins>
    </w:p>
    <w:p>
      <w:pPr>
        <w:tabs>
          <w:tab w:val="left" w:pos="5580"/>
        </w:tabs>
        <w:spacing w:line="360" w:lineRule="auto"/>
        <w:rPr>
          <w:sz w:val="24"/>
        </w:rPr>
      </w:pPr>
    </w:p>
    <w:p>
      <w:pPr>
        <w:tabs>
          <w:tab w:val="left" w:pos="5580"/>
        </w:tabs>
        <w:spacing w:line="360" w:lineRule="auto"/>
        <w:rPr>
          <w:sz w:val="24"/>
        </w:rPr>
      </w:pPr>
      <w:r>
        <w:rPr>
          <w:sz w:val="24"/>
        </w:rPr>
        <w:t>说明：</w:t>
      </w:r>
    </w:p>
    <w:p>
      <w:pPr>
        <w:widowControl/>
        <w:tabs>
          <w:tab w:val="left" w:pos="5580"/>
        </w:tabs>
        <w:spacing w:line="360" w:lineRule="auto"/>
        <w:ind w:firstLine="480" w:firstLineChars="200"/>
        <w:jc w:val="left"/>
        <w:rPr>
          <w:sz w:val="24"/>
        </w:rPr>
        <w:pPrChange w:id="1674" w:author="呵呵哒" w:date="2023-10-31T09:39:29Z">
          <w:pPr>
            <w:tabs>
              <w:tab w:val="left" w:pos="5580"/>
            </w:tabs>
            <w:spacing w:line="360" w:lineRule="auto"/>
          </w:pPr>
        </w:pPrChange>
      </w:pPr>
      <w:r>
        <w:rPr>
          <w:sz w:val="24"/>
        </w:rPr>
        <w:t>（1）如本项目（包）不专门面向中小企业预留采购份额，</w:t>
      </w:r>
      <w:r>
        <w:rPr>
          <w:rFonts w:hint="eastAsia"/>
          <w:sz w:val="24"/>
        </w:rPr>
        <w:t>资格证明文件部分</w:t>
      </w:r>
      <w:r>
        <w:rPr>
          <w:sz w:val="24"/>
        </w:rPr>
        <w:t>无需提供《中小企业声明函》</w:t>
      </w:r>
      <w:ins w:id="1675" w:author="呵呵哒" w:date="2023-10-20T17:25:35Z">
        <w:r>
          <w:rPr>
            <w:rFonts w:hint="eastAsia" w:ascii="宋体" w:hAnsi="宋体" w:eastAsia="宋体" w:cs="宋体"/>
            <w:color w:val="000000"/>
            <w:kern w:val="0"/>
            <w:sz w:val="24"/>
            <w:szCs w:val="24"/>
            <w:lang w:val="en-US" w:eastAsia="zh-CN" w:bidi="ar"/>
          </w:rPr>
          <w:t>或《残疾人</w:t>
        </w:r>
      </w:ins>
      <w:ins w:id="1676" w:author="呵呵哒" w:date="2023-10-20T17:25:35Z">
        <w:r>
          <w:rPr>
            <w:rFonts w:hint="eastAsia" w:ascii="Times New Roman" w:hAnsi="Times New Roman" w:eastAsia="宋体" w:cs="Times New Roman"/>
            <w:color w:val="auto"/>
            <w:kern w:val="2"/>
            <w:sz w:val="24"/>
            <w:szCs w:val="24"/>
            <w:lang w:val="en-US" w:eastAsia="zh-CN" w:bidi="ar"/>
            <w:rPrChange w:id="1677" w:author="呵呵哒" w:date="2023-10-20T17:25:43Z">
              <w:rPr>
                <w:rFonts w:hint="eastAsia" w:ascii="宋体" w:hAnsi="宋体" w:eastAsia="宋体" w:cs="宋体"/>
                <w:color w:val="000000"/>
                <w:kern w:val="0"/>
                <w:sz w:val="24"/>
                <w:szCs w:val="24"/>
                <w:lang w:val="en-US" w:eastAsia="zh-CN" w:bidi="ar"/>
              </w:rPr>
            </w:rPrChange>
          </w:rPr>
          <w:t>福利性单位声明函》或由省级以上监狱管理局、戒毒管</w:t>
        </w:r>
      </w:ins>
      <w:ins w:id="1678" w:author="呵呵哒" w:date="2023-10-20T17:25:35Z">
        <w:r>
          <w:rPr>
            <w:rFonts w:hint="eastAsia" w:ascii="Times New Roman" w:hAnsi="Times New Roman" w:eastAsia="宋体" w:cs="Times New Roman"/>
            <w:color w:val="auto"/>
            <w:kern w:val="2"/>
            <w:sz w:val="24"/>
            <w:szCs w:val="24"/>
            <w:lang w:val="en-US" w:eastAsia="zh-CN" w:bidi="ar"/>
            <w:rPrChange w:id="1679" w:author="呵呵哒" w:date="2023-10-20T17:25:43Z">
              <w:rPr>
                <w:rFonts w:hint="eastAsia" w:ascii="宋体" w:hAnsi="宋体" w:eastAsia="宋体" w:cs="宋体"/>
                <w:color w:val="000000"/>
                <w:kern w:val="0"/>
                <w:sz w:val="24"/>
                <w:szCs w:val="24"/>
                <w:lang w:val="en-US" w:eastAsia="zh-CN" w:bidi="ar"/>
              </w:rPr>
            </w:rPrChange>
          </w:rPr>
          <w:t>理局（含新疆生产建设兵团）出具的</w:t>
        </w:r>
      </w:ins>
      <w:ins w:id="1680" w:author="呵呵哒" w:date="2023-10-20T17:25:35Z">
        <w:r>
          <w:rPr>
            <w:rFonts w:hint="eastAsia" w:ascii="宋体" w:hAnsi="宋体" w:eastAsia="宋体" w:cs="宋体"/>
            <w:color w:val="000000"/>
            <w:kern w:val="0"/>
            <w:sz w:val="24"/>
            <w:szCs w:val="24"/>
            <w:lang w:val="en-US" w:eastAsia="zh-CN" w:bidi="ar"/>
          </w:rPr>
          <w:t>属于监狱企业的证明文件；供应商如具有上述</w:t>
        </w:r>
      </w:ins>
      <w:ins w:id="1681" w:author="呵呵哒" w:date="2023-10-20T17:25:35Z">
        <w:r>
          <w:rPr>
            <w:rFonts w:hint="eastAsia" w:ascii="Times New Roman" w:hAnsi="Times New Roman" w:eastAsia="宋体" w:cs="Times New Roman"/>
            <w:color w:val="auto"/>
            <w:kern w:val="2"/>
            <w:sz w:val="24"/>
            <w:szCs w:val="24"/>
            <w:lang w:val="en-US" w:eastAsia="zh-CN" w:bidi="ar"/>
            <w:rPrChange w:id="1682" w:author="呵呵哒" w:date="2023-10-20T17:25:52Z">
              <w:rPr>
                <w:rFonts w:hint="eastAsia" w:ascii="宋体" w:hAnsi="宋体" w:eastAsia="宋体" w:cs="宋体"/>
                <w:color w:val="000000"/>
                <w:kern w:val="0"/>
                <w:sz w:val="24"/>
                <w:szCs w:val="24"/>
                <w:lang w:val="en-US" w:eastAsia="zh-CN" w:bidi="ar"/>
              </w:rPr>
            </w:rPrChange>
          </w:rPr>
          <w:t>证明</w:t>
        </w:r>
      </w:ins>
      <w:ins w:id="1683" w:author="呵呵哒" w:date="2023-10-20T17:25:35Z">
        <w:r>
          <w:rPr>
            <w:rFonts w:hint="eastAsia" w:ascii="宋体" w:hAnsi="宋体" w:eastAsia="宋体" w:cs="宋体"/>
            <w:color w:val="000000"/>
            <w:kern w:val="0"/>
            <w:sz w:val="24"/>
            <w:szCs w:val="24"/>
            <w:lang w:val="en-US" w:eastAsia="zh-CN" w:bidi="ar"/>
          </w:rPr>
          <w:t>文件，建议在商务技术文件中提供</w:t>
        </w:r>
      </w:ins>
      <w:r>
        <w:rPr>
          <w:sz w:val="24"/>
        </w:rPr>
        <w:t>。</w:t>
      </w:r>
    </w:p>
    <w:p>
      <w:pPr>
        <w:tabs>
          <w:tab w:val="left" w:pos="5580"/>
        </w:tabs>
        <w:spacing w:line="360" w:lineRule="auto"/>
        <w:rPr>
          <w:del w:id="1684" w:author="呵呵哒" w:date="2023-10-27T17:25:05Z"/>
          <w:sz w:val="24"/>
        </w:rPr>
      </w:pPr>
      <w:r>
        <w:rPr>
          <w:sz w:val="24"/>
        </w:rPr>
        <w:t>（2）</w:t>
      </w:r>
      <w:ins w:id="1685" w:author="呵呵哒" w:date="2023-10-27T17:24:27Z">
        <w:r>
          <w:rPr>
            <w:rFonts w:ascii="宋体" w:hAnsi="宋体" w:eastAsia="宋体" w:cs="宋体"/>
            <w:spacing w:val="-5"/>
            <w:sz w:val="24"/>
            <w:szCs w:val="24"/>
          </w:rPr>
          <w:t>如本项目（包）专门面向中小企业采购，投标文件中须提供《</w:t>
        </w:r>
      </w:ins>
      <w:ins w:id="1686" w:author="呵呵哒" w:date="2023-10-27T17:24:27Z">
        <w:r>
          <w:rPr>
            <w:rFonts w:ascii="宋体" w:hAnsi="宋体" w:eastAsia="宋体" w:cs="宋体"/>
            <w:spacing w:val="-6"/>
            <w:sz w:val="24"/>
            <w:szCs w:val="24"/>
          </w:rPr>
          <w:t>中小企业声明函》</w:t>
        </w:r>
      </w:ins>
      <w:ins w:id="1687" w:author="呵呵哒" w:date="2023-10-27T17:24:27Z">
        <w:r>
          <w:rPr>
            <w:rFonts w:ascii="宋体" w:hAnsi="宋体" w:eastAsia="宋体" w:cs="宋体"/>
            <w:sz w:val="24"/>
            <w:szCs w:val="24"/>
          </w:rPr>
          <w:t xml:space="preserve"> </w:t>
        </w:r>
      </w:ins>
      <w:ins w:id="1688" w:author="呵呵哒" w:date="2023-10-27T17:24:27Z">
        <w:r>
          <w:rPr>
            <w:rFonts w:ascii="宋体" w:hAnsi="宋体" w:eastAsia="宋体" w:cs="宋体"/>
            <w:spacing w:val="-2"/>
            <w:sz w:val="24"/>
            <w:szCs w:val="24"/>
          </w:rPr>
          <w:t>或《残疾人福利性单位声明函》或由省级以上监狱管理局、戒毒管理局（含新疆生产建</w:t>
        </w:r>
      </w:ins>
      <w:ins w:id="1689" w:author="呵呵哒" w:date="2023-10-27T17:24:27Z">
        <w:r>
          <w:rPr>
            <w:rFonts w:ascii="宋体" w:hAnsi="宋体" w:eastAsia="宋体" w:cs="宋体"/>
            <w:spacing w:val="-1"/>
            <w:sz w:val="24"/>
            <w:szCs w:val="24"/>
          </w:rPr>
          <w:t>设兵团）出具的属于监狱企业的证明文件，且建</w:t>
        </w:r>
      </w:ins>
      <w:ins w:id="1690" w:author="呵呵哒" w:date="2023-10-27T17:24:27Z">
        <w:r>
          <w:rPr>
            <w:rFonts w:ascii="宋体" w:hAnsi="宋体" w:eastAsia="宋体" w:cs="宋体"/>
            <w:spacing w:val="-2"/>
            <w:sz w:val="24"/>
            <w:szCs w:val="24"/>
          </w:rPr>
          <w:t>议在资格证明文件部分提供。</w:t>
        </w:r>
      </w:ins>
      <w:del w:id="1691" w:author="呵呵哒" w:date="2023-10-27T17:24:27Z">
        <w:r>
          <w:rPr>
            <w:sz w:val="24"/>
          </w:rPr>
          <w:delText>如本项目（包）专门面向中小/小微企业采购，须提供《中小企业声明函》</w:delText>
        </w:r>
      </w:del>
      <w:del w:id="1692" w:author="呵呵哒" w:date="2023-10-20T17:26:59Z">
        <w:r>
          <w:rPr>
            <w:color w:val="000000"/>
            <w:sz w:val="24"/>
            <w:szCs w:val="20"/>
          </w:rPr>
          <w:delText>（</w:delText>
        </w:r>
      </w:del>
      <w:del w:id="1693" w:author="呵呵哒" w:date="2023-10-20T17:27:00Z">
        <w:r>
          <w:rPr>
            <w:color w:val="000000"/>
            <w:sz w:val="24"/>
            <w:szCs w:val="20"/>
          </w:rPr>
          <w:delText>实质性格式</w:delText>
        </w:r>
      </w:del>
      <w:del w:id="1694" w:author="呵呵哒" w:date="2023-10-20T17:27:01Z">
        <w:r>
          <w:rPr>
            <w:color w:val="000000"/>
            <w:sz w:val="24"/>
            <w:szCs w:val="20"/>
          </w:rPr>
          <w:delText>）</w:delText>
        </w:r>
      </w:del>
      <w:del w:id="1695" w:author="呵呵哒" w:date="2023-10-20T17:27:01Z">
        <w:r>
          <w:rPr>
            <w:sz w:val="24"/>
          </w:rPr>
          <w:delText>。</w:delText>
        </w:r>
      </w:del>
    </w:p>
    <w:p>
      <w:pPr>
        <w:keepNext w:val="0"/>
        <w:keepLines w:val="0"/>
        <w:pageBreakBefore w:val="0"/>
        <w:tabs>
          <w:tab w:val="left" w:pos="5580"/>
        </w:tabs>
        <w:wordWrap/>
        <w:overflowPunct/>
        <w:topLinePunct w:val="0"/>
        <w:bidi w:val="0"/>
        <w:snapToGrid w:val="0"/>
        <w:spacing w:before="178" w:line="360" w:lineRule="auto"/>
        <w:ind w:left="0" w:right="0" w:firstLine="472" w:firstLineChars="200"/>
        <w:rPr>
          <w:ins w:id="1697" w:author="呵呵哒" w:date="2023-10-27T17:25:05Z"/>
          <w:rFonts w:hint="default" w:ascii="Times New Roman" w:hAnsi="Times New Roman" w:eastAsia="宋体" w:cs="Times New Roman"/>
          <w:sz w:val="24"/>
        </w:rPr>
        <w:pPrChange w:id="1696" w:author="呵呵哒" w:date="2023-10-27T17:25:05Z">
          <w:pPr>
            <w:pStyle w:val="2"/>
            <w:keepNext w:val="0"/>
            <w:keepLines w:val="0"/>
            <w:pageBreakBefore w:val="0"/>
            <w:wordWrap/>
            <w:overflowPunct/>
            <w:topLinePunct w:val="0"/>
            <w:bidi w:val="0"/>
            <w:snapToGrid w:val="0"/>
            <w:spacing w:before="178" w:line="560" w:lineRule="exact"/>
            <w:ind w:left="0" w:right="0" w:firstLine="472" w:firstLineChars="200"/>
          </w:pPr>
        </w:pPrChange>
      </w:pPr>
    </w:p>
    <w:p>
      <w:pPr>
        <w:keepNext w:val="0"/>
        <w:keepLines w:val="0"/>
        <w:pageBreakBefore w:val="0"/>
        <w:numPr>
          <w:ilvl w:val="0"/>
          <w:numId w:val="16"/>
          <w:ins w:id="1699" w:author="呵呵哒" w:date="2023-10-27T17:26:13Z"/>
        </w:numPr>
        <w:tabs>
          <w:tab w:val="left" w:pos="5580"/>
        </w:tabs>
        <w:wordWrap/>
        <w:overflowPunct/>
        <w:topLinePunct w:val="0"/>
        <w:bidi w:val="0"/>
        <w:snapToGrid w:val="0"/>
        <w:spacing w:before="178" w:line="360" w:lineRule="auto"/>
        <w:ind w:left="0" w:right="0" w:firstLine="472" w:firstLineChars="200"/>
        <w:rPr>
          <w:ins w:id="1700" w:author="呵呵哒" w:date="2023-10-27T17:26:13Z"/>
          <w:rFonts w:ascii="Times New Roman" w:hAnsi="Times New Roman" w:eastAsia="宋体" w:cs="Times New Roman"/>
          <w:spacing w:val="0"/>
          <w:sz w:val="24"/>
          <w:szCs w:val="24"/>
        </w:rPr>
        <w:pPrChange w:id="1698" w:author="呵呵哒" w:date="2023-10-27T17:26:13Z">
          <w:pPr>
            <w:pStyle w:val="2"/>
            <w:keepNext w:val="0"/>
            <w:keepLines w:val="0"/>
            <w:pageBreakBefore w:val="0"/>
            <w:wordWrap/>
            <w:overflowPunct/>
            <w:topLinePunct w:val="0"/>
            <w:bidi w:val="0"/>
            <w:snapToGrid w:val="0"/>
            <w:spacing w:before="178" w:line="560" w:lineRule="exact"/>
            <w:ind w:left="0" w:right="0" w:firstLine="472" w:firstLineChars="200"/>
          </w:pPr>
        </w:pPrChange>
      </w:pPr>
      <w:del w:id="1701" w:author="呵呵哒" w:date="2023-10-27T17:26:13Z">
        <w:r>
          <w:rPr>
            <w:rFonts w:hint="default" w:ascii="Times New Roman" w:hAnsi="Times New Roman" w:eastAsia="宋体" w:cs="Times New Roman"/>
            <w:sz w:val="24"/>
            <w:rPrChange w:id="1702" w:author="呵呵哒" w:date="2023-10-27T17:24:58Z">
              <w:rPr>
                <w:rFonts w:hint="eastAsia"/>
                <w:sz w:val="24"/>
              </w:rPr>
            </w:rPrChange>
          </w:rPr>
          <w:delText>（</w:delText>
        </w:r>
      </w:del>
      <w:del w:id="1703" w:author="呵呵哒" w:date="2023-10-27T17:26:13Z">
        <w:r>
          <w:rPr>
            <w:rFonts w:hint="default" w:ascii="Times New Roman" w:hAnsi="Times New Roman" w:eastAsia="宋体" w:cs="Times New Roman"/>
            <w:kern w:val="2"/>
            <w:sz w:val="24"/>
            <w:lang w:bidi="ar-SA"/>
            <w:rPrChange w:id="1704" w:author="呵呵哒" w:date="2023-10-27T17:24:58Z">
              <w:rPr>
                <w:rFonts w:hint="eastAsia"/>
                <w:sz w:val="24"/>
              </w:rPr>
            </w:rPrChange>
          </w:rPr>
          <w:delText>3）</w:delText>
        </w:r>
      </w:del>
      <w:ins w:id="1705" w:author="呵呵哒" w:date="2023-10-27T17:24:51Z">
        <w:r>
          <w:rPr>
            <w:rFonts w:ascii="Times New Roman" w:hAnsi="Times New Roman" w:eastAsia="宋体" w:cs="Times New Roman"/>
            <w:spacing w:val="0"/>
            <w:sz w:val="24"/>
            <w:szCs w:val="24"/>
            <w:rPrChange w:id="1706" w:author="呵呵哒" w:date="2023-10-27T17:24:58Z">
              <w:rPr>
                <w:rFonts w:ascii="宋体" w:hAnsi="宋体" w:eastAsia="宋体" w:cs="宋体"/>
                <w:spacing w:val="-2"/>
                <w:sz w:val="24"/>
                <w:szCs w:val="24"/>
              </w:rPr>
            </w:rPrChange>
          </w:rPr>
          <w:t>如本项目（包）预留部分采购项目预算专门面向中小企业采购，且要求获得采购</w:t>
        </w:r>
      </w:ins>
      <w:ins w:id="1707" w:author="呵呵哒" w:date="2023-10-27T17:24:51Z">
        <w:r>
          <w:rPr>
            <w:rFonts w:ascii="Times New Roman" w:hAnsi="Times New Roman" w:eastAsia="宋体" w:cs="Times New Roman"/>
            <w:spacing w:val="0"/>
            <w:sz w:val="24"/>
            <w:szCs w:val="24"/>
            <w:rPrChange w:id="1708" w:author="呵呵哒" w:date="2023-10-27T17:24:58Z">
              <w:rPr>
                <w:rFonts w:ascii="宋体" w:hAnsi="宋体" w:eastAsia="宋体" w:cs="宋体"/>
                <w:spacing w:val="-5"/>
                <w:sz w:val="24"/>
                <w:szCs w:val="24"/>
              </w:rPr>
            </w:rPrChange>
          </w:rPr>
          <w:t>合同的供应商将采购项目中的一定比例分包给一家或者多家中小企业的，投标文件中除</w:t>
        </w:r>
      </w:ins>
      <w:ins w:id="1709" w:author="呵呵哒" w:date="2023-10-27T17:24:51Z">
        <w:r>
          <w:rPr>
            <w:rFonts w:ascii="Times New Roman" w:hAnsi="Times New Roman" w:eastAsia="宋体" w:cs="Times New Roman"/>
            <w:spacing w:val="0"/>
            <w:sz w:val="24"/>
            <w:szCs w:val="24"/>
            <w:rPrChange w:id="1710" w:author="呵呵哒" w:date="2023-10-27T17:24:58Z">
              <w:rPr>
                <w:rFonts w:ascii="宋体" w:hAnsi="宋体" w:eastAsia="宋体" w:cs="宋体"/>
                <w:spacing w:val="-1"/>
                <w:sz w:val="24"/>
                <w:szCs w:val="24"/>
              </w:rPr>
            </w:rPrChange>
          </w:rPr>
          <w:t>须提供《中小企业声明函》或《残疾人福利性单位声明函》或由省级</w:t>
        </w:r>
      </w:ins>
      <w:ins w:id="1711" w:author="呵呵哒" w:date="2023-10-27T17:24:51Z">
        <w:r>
          <w:rPr>
            <w:rFonts w:ascii="Times New Roman" w:hAnsi="Times New Roman" w:eastAsia="宋体" w:cs="Times New Roman"/>
            <w:spacing w:val="0"/>
            <w:sz w:val="24"/>
            <w:szCs w:val="24"/>
            <w:rPrChange w:id="1712" w:author="呵呵哒" w:date="2023-10-27T17:24:58Z">
              <w:rPr>
                <w:rFonts w:ascii="宋体" w:hAnsi="宋体" w:eastAsia="宋体" w:cs="宋体"/>
                <w:spacing w:val="-2"/>
                <w:sz w:val="24"/>
                <w:szCs w:val="24"/>
              </w:rPr>
            </w:rPrChange>
          </w:rPr>
          <w:t>以上监狱管理局、</w:t>
        </w:r>
      </w:ins>
      <w:ins w:id="1713" w:author="呵呵哒" w:date="2023-10-27T17:24:51Z">
        <w:r>
          <w:rPr>
            <w:rFonts w:ascii="Times New Roman" w:hAnsi="Times New Roman" w:eastAsia="宋体" w:cs="Times New Roman"/>
            <w:spacing w:val="0"/>
            <w:sz w:val="24"/>
            <w:szCs w:val="24"/>
            <w:rPrChange w:id="1714" w:author="呵呵哒" w:date="2023-10-27T17:24:58Z">
              <w:rPr>
                <w:rFonts w:ascii="宋体" w:hAnsi="宋体" w:eastAsia="宋体" w:cs="宋体"/>
                <w:spacing w:val="-11"/>
                <w:sz w:val="24"/>
                <w:szCs w:val="24"/>
              </w:rPr>
            </w:rPrChange>
          </w:rPr>
          <w:t>戒毒管理局（含新疆生产建设兵团）出具的属于监狱企业的证明文件，还须同时提供《拟</w:t>
        </w:r>
      </w:ins>
      <w:ins w:id="1715" w:author="呵呵哒" w:date="2023-10-27T17:24:51Z">
        <w:r>
          <w:rPr>
            <w:rFonts w:ascii="Times New Roman" w:hAnsi="Times New Roman" w:eastAsia="宋体" w:cs="Times New Roman"/>
            <w:spacing w:val="0"/>
            <w:sz w:val="24"/>
            <w:szCs w:val="24"/>
            <w:rPrChange w:id="1716" w:author="呵呵哒" w:date="2023-10-27T17:24:58Z">
              <w:rPr>
                <w:rFonts w:ascii="宋体" w:hAnsi="宋体" w:eastAsia="宋体" w:cs="宋体"/>
                <w:spacing w:val="-5"/>
                <w:sz w:val="24"/>
                <w:szCs w:val="24"/>
              </w:rPr>
            </w:rPrChange>
          </w:rPr>
          <w:t>分包情况说明》及《分包意向协议》，且建议在资格证明文</w:t>
        </w:r>
      </w:ins>
      <w:ins w:id="1717" w:author="呵呵哒" w:date="2023-10-27T17:24:51Z">
        <w:r>
          <w:rPr>
            <w:rFonts w:ascii="Times New Roman" w:hAnsi="Times New Roman" w:eastAsia="宋体" w:cs="Times New Roman"/>
            <w:spacing w:val="0"/>
            <w:sz w:val="24"/>
            <w:szCs w:val="24"/>
            <w:rPrChange w:id="1718" w:author="呵呵哒" w:date="2023-10-27T17:24:58Z">
              <w:rPr>
                <w:rFonts w:ascii="宋体" w:hAnsi="宋体" w:eastAsia="宋体" w:cs="宋体"/>
                <w:spacing w:val="-6"/>
                <w:sz w:val="24"/>
                <w:szCs w:val="24"/>
              </w:rPr>
            </w:rPrChange>
          </w:rPr>
          <w:t>件部分提供。</w:t>
        </w:r>
      </w:ins>
    </w:p>
    <w:p>
      <w:pPr>
        <w:keepNext w:val="0"/>
        <w:keepLines w:val="0"/>
        <w:widowControl/>
        <w:suppressLineNumbers w:val="0"/>
        <w:tabs>
          <w:tab w:val="left" w:pos="5580"/>
        </w:tabs>
        <w:spacing w:line="360" w:lineRule="auto"/>
        <w:ind w:firstLine="480" w:firstLineChars="200"/>
        <w:jc w:val="left"/>
        <w:rPr>
          <w:ins w:id="1720" w:author="呵呵哒" w:date="2023-10-20T17:29:31Z"/>
          <w:rFonts w:hint="eastAsia" w:ascii="宋体" w:hAnsi="宋体" w:cs="宋体"/>
          <w:color w:val="000000"/>
          <w:kern w:val="0"/>
          <w:sz w:val="24"/>
          <w:lang w:bidi="ar"/>
          <w:rPrChange w:id="1721" w:author="呵呵哒" w:date="2023-10-20T17:29:45Z">
            <w:rPr>
              <w:ins w:id="1722" w:author="呵呵哒" w:date="2023-10-20T17:29:31Z"/>
            </w:rPr>
          </w:rPrChange>
        </w:rPr>
        <w:pPrChange w:id="1719" w:author="呵呵哒" w:date="2023-10-31T16:47:32Z">
          <w:pPr>
            <w:keepNext w:val="0"/>
            <w:keepLines w:val="0"/>
            <w:widowControl/>
            <w:suppressLineNumbers w:val="0"/>
            <w:jc w:val="left"/>
          </w:pPr>
        </w:pPrChange>
      </w:pPr>
      <w:ins w:id="1723" w:author="呵呵哒" w:date="2023-10-27T17:26:56Z">
        <w:r>
          <w:rPr>
            <w:rFonts w:hint="eastAsia" w:ascii="宋体" w:hAnsi="宋体" w:cs="宋体"/>
            <w:color w:val="000000"/>
            <w:kern w:val="0"/>
            <w:sz w:val="24"/>
            <w:szCs w:val="24"/>
            <w:lang w:val="en-US" w:eastAsia="zh-CN" w:bidi="ar"/>
          </w:rPr>
          <w:t>（</w:t>
        </w:r>
      </w:ins>
      <w:ins w:id="1724" w:author="呵呵哒" w:date="2023-10-27T17:28:19Z">
        <w:r>
          <w:rPr>
            <w:rFonts w:hint="eastAsia" w:ascii="宋体" w:hAnsi="宋体" w:cs="宋体"/>
            <w:color w:val="000000"/>
            <w:kern w:val="0"/>
            <w:sz w:val="24"/>
            <w:szCs w:val="24"/>
            <w:lang w:val="en-US" w:eastAsia="zh-CN" w:bidi="ar"/>
          </w:rPr>
          <w:t>4</w:t>
        </w:r>
      </w:ins>
      <w:ins w:id="1725" w:author="呵呵哒" w:date="2023-10-27T17:26:59Z">
        <w:r>
          <w:rPr>
            <w:rFonts w:hint="eastAsia" w:ascii="宋体" w:hAnsi="宋体" w:cs="宋体"/>
            <w:color w:val="000000"/>
            <w:kern w:val="0"/>
            <w:sz w:val="24"/>
            <w:szCs w:val="24"/>
            <w:lang w:val="en-US" w:eastAsia="zh-CN" w:bidi="ar"/>
          </w:rPr>
          <w:t>）</w:t>
        </w:r>
      </w:ins>
      <w:ins w:id="1726" w:author="呵呵哒" w:date="2023-10-20T17:29:31Z">
        <w:r>
          <w:rPr>
            <w:rFonts w:hint="eastAsia" w:ascii="宋体" w:hAnsi="宋体" w:eastAsia="宋体" w:cs="宋体"/>
            <w:color w:val="000000"/>
            <w:kern w:val="0"/>
            <w:sz w:val="24"/>
            <w:szCs w:val="24"/>
            <w:lang w:val="en-US" w:eastAsia="zh-CN" w:bidi="ar"/>
          </w:rPr>
          <w:t>中小企业声明函填写注意事项</w:t>
        </w:r>
      </w:ins>
    </w:p>
    <w:p>
      <w:pPr>
        <w:widowControl/>
        <w:tabs>
          <w:tab w:val="left" w:pos="5580"/>
        </w:tabs>
        <w:spacing w:line="360" w:lineRule="auto"/>
        <w:ind w:firstLine="480" w:firstLineChars="200"/>
        <w:jc w:val="left"/>
        <w:rPr>
          <w:del w:id="1728" w:author="呵呵哒" w:date="2023-10-20T17:29:32Z"/>
          <w:rFonts w:hint="eastAsia" w:ascii="宋体" w:hAnsi="宋体" w:cs="宋体"/>
          <w:color w:val="000000"/>
          <w:kern w:val="0"/>
          <w:sz w:val="24"/>
          <w:lang w:bidi="ar"/>
          <w:rPrChange w:id="1729" w:author="呵呵哒" w:date="2023-10-20T17:29:45Z">
            <w:rPr>
              <w:del w:id="1730" w:author="呵呵哒" w:date="2023-10-20T17:29:32Z"/>
              <w:sz w:val="24"/>
            </w:rPr>
          </w:rPrChange>
        </w:rPr>
        <w:pPrChange w:id="1727" w:author="呵呵哒" w:date="2023-10-31T09:39:56Z">
          <w:pPr>
            <w:tabs>
              <w:tab w:val="left" w:pos="5580"/>
            </w:tabs>
            <w:spacing w:line="360" w:lineRule="auto"/>
          </w:pPr>
        </w:pPrChange>
      </w:pPr>
      <w:del w:id="1731" w:author="呵呵哒" w:date="2023-10-20T17:29:31Z">
        <w:r>
          <w:rPr>
            <w:rFonts w:hint="eastAsia" w:ascii="宋体" w:hAnsi="宋体" w:cs="宋体"/>
            <w:color w:val="000000"/>
            <w:kern w:val="0"/>
            <w:sz w:val="24"/>
            <w:lang w:bidi="ar"/>
            <w:rPrChange w:id="1732" w:author="呵呵哒" w:date="2023-10-20T17:29:45Z">
              <w:rPr>
                <w:rFonts w:hint="eastAsia"/>
                <w:sz w:val="24"/>
              </w:rPr>
            </w:rPrChange>
          </w:rPr>
          <w:delText>其他</w:delText>
        </w:r>
      </w:del>
    </w:p>
    <w:p>
      <w:pPr>
        <w:widowControl/>
        <w:tabs>
          <w:tab w:val="left" w:pos="5580"/>
        </w:tabs>
        <w:spacing w:line="360" w:lineRule="auto"/>
        <w:ind w:firstLine="480" w:firstLineChars="200"/>
        <w:jc w:val="left"/>
        <w:rPr>
          <w:rFonts w:hint="eastAsia" w:ascii="宋体" w:hAnsi="宋体" w:cs="宋体"/>
          <w:color w:val="000000"/>
          <w:kern w:val="0"/>
          <w:sz w:val="24"/>
          <w:lang w:bidi="ar"/>
          <w:rPrChange w:id="1734" w:author="呵呵哒" w:date="2023-10-20T17:29:45Z">
            <w:rPr>
              <w:sz w:val="24"/>
            </w:rPr>
          </w:rPrChange>
        </w:rPr>
        <w:pPrChange w:id="1733" w:author="呵呵哒" w:date="2023-10-31T09:39:56Z">
          <w:pPr>
            <w:tabs>
              <w:tab w:val="left" w:pos="5580"/>
            </w:tabs>
            <w:spacing w:line="360" w:lineRule="auto"/>
            <w:ind w:firstLine="480" w:firstLineChars="200"/>
          </w:pPr>
        </w:pPrChange>
      </w:pPr>
      <w:r>
        <w:rPr>
          <w:rFonts w:hint="eastAsia" w:ascii="宋体" w:hAnsi="宋体" w:cs="宋体"/>
          <w:color w:val="000000"/>
          <w:kern w:val="0"/>
          <w:sz w:val="24"/>
          <w:lang w:bidi="ar"/>
          <w:rPrChange w:id="1735" w:author="呵呵哒" w:date="2023-10-20T17:29:45Z">
            <w:rPr>
              <w:rFonts w:hint="eastAsia"/>
              <w:sz w:val="24"/>
            </w:rPr>
          </w:rPrChange>
        </w:rPr>
        <w:t>1）</w:t>
      </w:r>
      <w:del w:id="1736" w:author="呵呵哒" w:date="2023-10-20T17:30:07Z">
        <w:r>
          <w:rPr>
            <w:rFonts w:hint="eastAsia" w:ascii="宋体" w:hAnsi="宋体" w:cs="宋体"/>
            <w:color w:val="000000"/>
            <w:kern w:val="0"/>
            <w:sz w:val="24"/>
            <w:lang w:bidi="ar"/>
            <w:rPrChange w:id="1737" w:author="呵呵哒" w:date="2023-10-20T17:29:45Z">
              <w:rPr>
                <w:rFonts w:hint="eastAsia"/>
                <w:sz w:val="24"/>
              </w:rPr>
            </w:rPrChange>
          </w:rPr>
          <w:delText>中小企业参加政府采购活动，应当出具此格式文件。</w:delText>
        </w:r>
      </w:del>
      <w:r>
        <w:rPr>
          <w:rFonts w:hint="eastAsia" w:ascii="宋体" w:hAnsi="宋体" w:cs="宋体"/>
          <w:color w:val="000000"/>
          <w:kern w:val="0"/>
          <w:sz w:val="24"/>
          <w:lang w:bidi="ar"/>
          <w:rPrChange w:id="1738" w:author="呵呵哒" w:date="2023-10-20T17:29:45Z">
            <w:rPr>
              <w:rFonts w:hint="eastAsia"/>
              <w:sz w:val="24"/>
            </w:rPr>
          </w:rPrChange>
        </w:rPr>
        <w:t>《中小企业声明函》由参加政府采购活动的投标人出具。</w:t>
      </w:r>
    </w:p>
    <w:p>
      <w:pPr>
        <w:tabs>
          <w:tab w:val="left" w:pos="5580"/>
        </w:tabs>
        <w:spacing w:line="360" w:lineRule="auto"/>
        <w:ind w:firstLine="480" w:firstLineChars="200"/>
        <w:rPr>
          <w:sz w:val="24"/>
        </w:rPr>
      </w:pPr>
      <w:r>
        <w:rPr>
          <w:rFonts w:hint="eastAsia"/>
          <w:sz w:val="24"/>
        </w:rPr>
        <w:t>2）对于多标的的采购项目，投标人应充分、准确地了解所投产品制造企业信息。对相关情况了解不清楚的，不建议填报本声明函。</w:t>
      </w:r>
    </w:p>
    <w:p>
      <w:pPr>
        <w:keepNext w:val="0"/>
        <w:keepLines w:val="0"/>
        <w:widowControl/>
        <w:suppressLineNumbers w:val="0"/>
        <w:tabs>
          <w:tab w:val="left" w:pos="5580"/>
        </w:tabs>
        <w:spacing w:line="360" w:lineRule="auto"/>
        <w:ind w:firstLine="480" w:firstLineChars="200"/>
        <w:jc w:val="left"/>
        <w:rPr>
          <w:ins w:id="1740" w:author="呵呵哒" w:date="2023-10-20T17:31:25Z"/>
          <w:sz w:val="24"/>
          <w:rPrChange w:id="1741" w:author="呵呵哒" w:date="2023-10-20T17:31:35Z">
            <w:rPr>
              <w:ins w:id="1742" w:author="呵呵哒" w:date="2023-10-20T17:31:25Z"/>
            </w:rPr>
          </w:rPrChange>
        </w:rPr>
        <w:pPrChange w:id="1739" w:author="呵呵哒" w:date="2023-10-31T16:51:40Z">
          <w:pPr>
            <w:keepNext w:val="0"/>
            <w:keepLines w:val="0"/>
            <w:widowControl/>
            <w:suppressLineNumbers w:val="0"/>
            <w:jc w:val="left"/>
          </w:pPr>
        </w:pPrChange>
      </w:pPr>
      <w:r>
        <w:rPr>
          <w:rFonts w:hint="eastAsia"/>
          <w:sz w:val="24"/>
        </w:rPr>
        <w:t>（</w:t>
      </w:r>
      <w:del w:id="1743" w:author="呵呵哒" w:date="2023-10-27T17:28:27Z">
        <w:r>
          <w:rPr>
            <w:rFonts w:hint="default"/>
            <w:sz w:val="24"/>
            <w:lang w:val="en-US"/>
          </w:rPr>
          <w:delText>4</w:delText>
        </w:r>
      </w:del>
      <w:ins w:id="1744" w:author="呵呵哒" w:date="2023-10-27T17:28:27Z">
        <w:r>
          <w:rPr>
            <w:rFonts w:hint="eastAsia"/>
            <w:sz w:val="24"/>
            <w:lang w:val="en-US" w:eastAsia="zh-CN"/>
          </w:rPr>
          <w:t>5</w:t>
        </w:r>
      </w:ins>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ins w:id="1745" w:author="呵呵哒" w:date="2023-10-20T17:31:25Z">
        <w:r>
          <w:rPr>
            <w:rFonts w:hint="default" w:ascii="Times New Roman" w:hAnsi="Times New Roman" w:eastAsia="宋体" w:cs="Times New Roman"/>
            <w:color w:val="auto"/>
            <w:kern w:val="2"/>
            <w:sz w:val="24"/>
            <w:szCs w:val="24"/>
            <w:lang w:val="en-US" w:eastAsia="zh-CN" w:bidi="ar"/>
            <w:rPrChange w:id="1746" w:author="呵呵哒" w:date="2023-10-20T17:31:35Z">
              <w:rPr>
                <w:rFonts w:hint="eastAsia" w:ascii="宋体" w:hAnsi="宋体" w:eastAsia="宋体" w:cs="宋体"/>
                <w:color w:val="000000"/>
                <w:kern w:val="0"/>
                <w:sz w:val="24"/>
                <w:szCs w:val="24"/>
                <w:lang w:val="en-US" w:eastAsia="zh-CN" w:bidi="ar"/>
              </w:rPr>
            </w:rPrChange>
          </w:rPr>
          <w:t>本项目中小企业划</w:t>
        </w:r>
      </w:ins>
      <w:ins w:id="1747" w:author="呵呵哒" w:date="2023-10-20T17:31:25Z">
        <w:r>
          <w:rPr>
            <w:rFonts w:hint="default" w:ascii="Times New Roman" w:hAnsi="Times New Roman" w:eastAsia="宋体" w:cs="Times New Roman"/>
            <w:color w:val="auto"/>
            <w:kern w:val="2"/>
            <w:sz w:val="24"/>
            <w:szCs w:val="24"/>
            <w:lang w:val="en-US" w:eastAsia="zh-CN" w:bidi="ar"/>
            <w:rPrChange w:id="1748" w:author="呵呵哒" w:date="2023-10-20T17:31:35Z">
              <w:rPr>
                <w:rFonts w:hint="eastAsia" w:ascii="宋体" w:hAnsi="宋体" w:eastAsia="宋体" w:cs="宋体"/>
                <w:color w:val="000000"/>
                <w:kern w:val="0"/>
                <w:sz w:val="24"/>
                <w:szCs w:val="24"/>
                <w:lang w:val="en-US" w:eastAsia="zh-CN" w:bidi="ar"/>
              </w:rPr>
            </w:rPrChange>
          </w:rPr>
          <w:t>分标准所属行业详见第二章《投标人须知资料表》，如在该程序中未找到本项目文件规</w:t>
        </w:r>
      </w:ins>
      <w:ins w:id="1749" w:author="呵呵哒" w:date="2023-10-20T17:31:25Z">
        <w:r>
          <w:rPr>
            <w:rFonts w:hint="default" w:ascii="Times New Roman" w:hAnsi="Times New Roman" w:eastAsia="宋体" w:cs="Times New Roman"/>
            <w:color w:val="auto"/>
            <w:kern w:val="2"/>
            <w:sz w:val="24"/>
            <w:szCs w:val="24"/>
            <w:lang w:val="en-US" w:eastAsia="zh-CN" w:bidi="ar"/>
            <w:rPrChange w:id="1750" w:author="呵呵哒" w:date="2023-10-20T17:31:35Z">
              <w:rPr>
                <w:rFonts w:hint="eastAsia" w:ascii="宋体" w:hAnsi="宋体" w:eastAsia="宋体" w:cs="宋体"/>
                <w:color w:val="000000"/>
                <w:kern w:val="0"/>
                <w:sz w:val="24"/>
                <w:szCs w:val="24"/>
                <w:lang w:val="en-US" w:eastAsia="zh-CN" w:bidi="ar"/>
              </w:rPr>
            </w:rPrChange>
          </w:rPr>
          <w:t xml:space="preserve">定的中小企业划分标准所属行业，则按照《关于印发中小企业划型标准规定的通知（工 </w:t>
        </w:r>
      </w:ins>
    </w:p>
    <w:p>
      <w:pPr>
        <w:keepNext w:val="0"/>
        <w:keepLines w:val="0"/>
        <w:widowControl/>
        <w:suppressLineNumbers w:val="0"/>
        <w:tabs>
          <w:tab w:val="left" w:pos="5580"/>
        </w:tabs>
        <w:spacing w:line="360" w:lineRule="auto"/>
        <w:jc w:val="left"/>
        <w:rPr>
          <w:ins w:id="1752" w:author="呵呵哒" w:date="2023-10-20T17:31:25Z"/>
          <w:sz w:val="24"/>
          <w:rPrChange w:id="1753" w:author="呵呵哒" w:date="2023-10-20T17:31:35Z">
            <w:rPr>
              <w:ins w:id="1754" w:author="呵呵哒" w:date="2023-10-20T17:31:25Z"/>
            </w:rPr>
          </w:rPrChange>
        </w:rPr>
        <w:pPrChange w:id="1751" w:author="呵呵哒" w:date="2023-10-20T17:31:35Z">
          <w:pPr>
            <w:keepNext w:val="0"/>
            <w:keepLines w:val="0"/>
            <w:widowControl/>
            <w:suppressLineNumbers w:val="0"/>
            <w:jc w:val="left"/>
          </w:pPr>
        </w:pPrChange>
      </w:pPr>
      <w:ins w:id="1755" w:author="呵呵哒" w:date="2023-10-20T17:31:25Z">
        <w:r>
          <w:rPr>
            <w:rFonts w:hint="default" w:ascii="Times New Roman" w:hAnsi="Times New Roman" w:eastAsia="宋体" w:cs="Times New Roman"/>
            <w:color w:val="auto"/>
            <w:kern w:val="2"/>
            <w:sz w:val="24"/>
            <w:szCs w:val="24"/>
            <w:lang w:val="en-US" w:eastAsia="zh-CN" w:bidi="ar"/>
            <w:rPrChange w:id="1756" w:author="呵呵哒" w:date="2023-10-20T17:31:35Z">
              <w:rPr>
                <w:rFonts w:hint="eastAsia" w:ascii="宋体" w:hAnsi="宋体" w:eastAsia="宋体" w:cs="宋体"/>
                <w:color w:val="000000"/>
                <w:kern w:val="0"/>
                <w:sz w:val="24"/>
                <w:szCs w:val="24"/>
                <w:lang w:val="en-US" w:eastAsia="zh-CN" w:bidi="ar"/>
              </w:rPr>
            </w:rPrChange>
          </w:rPr>
          <w:t>信部联企业﹝</w:t>
        </w:r>
      </w:ins>
      <w:ins w:id="1757" w:author="呵呵哒" w:date="2023-10-20T17:31:25Z">
        <w:r>
          <w:rPr>
            <w:rFonts w:ascii="Times New Roman" w:hAnsi="Times New Roman" w:eastAsia="宋体" w:cs="Times New Roman"/>
            <w:color w:val="auto"/>
            <w:kern w:val="2"/>
            <w:sz w:val="24"/>
            <w:szCs w:val="24"/>
            <w:lang w:val="en-US" w:eastAsia="zh-CN" w:bidi="ar"/>
            <w:rPrChange w:id="1758" w:author="呵呵哒" w:date="2023-10-20T17:31:35Z">
              <w:rPr>
                <w:rFonts w:ascii="DejaVuSans" w:hAnsi="DejaVuSans" w:eastAsia="DejaVuSans" w:cs="DejaVuSans"/>
                <w:color w:val="000000"/>
                <w:kern w:val="0"/>
                <w:sz w:val="24"/>
                <w:szCs w:val="24"/>
                <w:lang w:val="en-US" w:eastAsia="zh-CN" w:bidi="ar"/>
              </w:rPr>
            </w:rPrChange>
          </w:rPr>
          <w:t>2011</w:t>
        </w:r>
      </w:ins>
      <w:ins w:id="1759" w:author="呵呵哒" w:date="2023-10-20T17:31:25Z">
        <w:r>
          <w:rPr>
            <w:rFonts w:hint="default" w:ascii="Times New Roman" w:hAnsi="Times New Roman" w:eastAsia="宋体" w:cs="Times New Roman"/>
            <w:color w:val="auto"/>
            <w:kern w:val="2"/>
            <w:sz w:val="24"/>
            <w:szCs w:val="24"/>
            <w:lang w:val="en-US" w:eastAsia="zh-CN" w:bidi="ar"/>
            <w:rPrChange w:id="1760" w:author="呵呵哒" w:date="2023-10-20T17:31:35Z">
              <w:rPr>
                <w:rFonts w:hint="eastAsia" w:ascii="宋体" w:hAnsi="宋体" w:eastAsia="宋体" w:cs="宋体"/>
                <w:color w:val="000000"/>
                <w:kern w:val="0"/>
                <w:sz w:val="24"/>
                <w:szCs w:val="24"/>
                <w:lang w:val="en-US" w:eastAsia="zh-CN" w:bidi="ar"/>
              </w:rPr>
            </w:rPrChange>
          </w:rPr>
          <w:t>﹞</w:t>
        </w:r>
      </w:ins>
      <w:ins w:id="1761" w:author="呵呵哒" w:date="2023-10-20T17:31:25Z">
        <w:r>
          <w:rPr>
            <w:rFonts w:hint="default" w:ascii="Times New Roman" w:hAnsi="Times New Roman" w:eastAsia="宋体" w:cs="Times New Roman"/>
            <w:color w:val="auto"/>
            <w:kern w:val="2"/>
            <w:sz w:val="24"/>
            <w:szCs w:val="24"/>
            <w:lang w:val="en-US" w:eastAsia="zh-CN" w:bidi="ar"/>
            <w:rPrChange w:id="1762" w:author="呵呵哒" w:date="2023-10-20T17:31:35Z">
              <w:rPr>
                <w:rFonts w:hint="default" w:ascii="DejaVuSans" w:hAnsi="DejaVuSans" w:eastAsia="DejaVuSans" w:cs="DejaVuSans"/>
                <w:color w:val="000000"/>
                <w:kern w:val="0"/>
                <w:sz w:val="24"/>
                <w:szCs w:val="24"/>
                <w:lang w:val="en-US" w:eastAsia="zh-CN" w:bidi="ar"/>
              </w:rPr>
            </w:rPrChange>
          </w:rPr>
          <w:t xml:space="preserve">300 </w:t>
        </w:r>
      </w:ins>
      <w:ins w:id="1763" w:author="呵呵哒" w:date="2023-10-20T17:31:25Z">
        <w:r>
          <w:rPr>
            <w:rFonts w:hint="default" w:ascii="Times New Roman" w:hAnsi="Times New Roman" w:eastAsia="宋体" w:cs="Times New Roman"/>
            <w:color w:val="auto"/>
            <w:kern w:val="2"/>
            <w:sz w:val="24"/>
            <w:szCs w:val="24"/>
            <w:lang w:val="en-US" w:eastAsia="zh-CN" w:bidi="ar"/>
            <w:rPrChange w:id="1764" w:author="呵呵哒" w:date="2023-10-20T17:31:35Z">
              <w:rPr>
                <w:rFonts w:hint="eastAsia" w:ascii="宋体" w:hAnsi="宋体" w:eastAsia="宋体" w:cs="宋体"/>
                <w:color w:val="000000"/>
                <w:kern w:val="0"/>
                <w:sz w:val="24"/>
                <w:szCs w:val="24"/>
                <w:lang w:val="en-US" w:eastAsia="zh-CN" w:bidi="ar"/>
              </w:rPr>
            </w:rPrChange>
          </w:rPr>
          <w:t>号）》及本项目文件规定的中小企业划分标准所属行业执行</w:t>
        </w:r>
      </w:ins>
      <w:ins w:id="1765" w:author="呵呵哒" w:date="2023-10-20T17:31:40Z">
        <w:r>
          <w:rPr>
            <w:rFonts w:hint="eastAsia" w:cs="Times New Roman"/>
            <w:kern w:val="2"/>
            <w:sz w:val="24"/>
            <w:szCs w:val="24"/>
            <w:lang w:val="en-US" w:eastAsia="zh-CN" w:bidi="ar"/>
          </w:rPr>
          <w:t>。</w:t>
        </w:r>
      </w:ins>
    </w:p>
    <w:p>
      <w:pPr>
        <w:tabs>
          <w:tab w:val="left" w:pos="5580"/>
        </w:tabs>
        <w:spacing w:line="360" w:lineRule="auto"/>
        <w:rPr>
          <w:sz w:val="24"/>
        </w:rPr>
      </w:pPr>
    </w:p>
    <w:p>
      <w:pPr>
        <w:widowControl/>
        <w:jc w:val="left"/>
        <w:rPr>
          <w:sz w:val="24"/>
        </w:rPr>
      </w:pPr>
      <w:r>
        <w:rPr>
          <w:sz w:val="24"/>
        </w:rPr>
        <w:br w:type="page"/>
      </w:r>
    </w:p>
    <w:p>
      <w:pPr>
        <w:spacing w:beforeLines="100" w:afterLines="100" w:line="360" w:lineRule="auto"/>
        <w:jc w:val="center"/>
        <w:rPr>
          <w:rFonts w:hint="eastAsia" w:eastAsia="宋体"/>
          <w:b/>
          <w:bCs/>
          <w:color w:val="000000"/>
          <w:sz w:val="36"/>
          <w:szCs w:val="36"/>
          <w:lang w:eastAsia="zh-CN"/>
        </w:rPr>
      </w:pPr>
      <w:r>
        <w:rPr>
          <w:rFonts w:hint="eastAsia"/>
          <w:b/>
          <w:bCs/>
          <w:color w:val="000000"/>
          <w:sz w:val="36"/>
          <w:szCs w:val="36"/>
        </w:rPr>
        <w:t>中小企业声明函</w:t>
      </w:r>
      <w:ins w:id="1766" w:author="呵呵哒" w:date="2023-10-27T17:35:06Z">
        <w:r>
          <w:rPr>
            <w:rFonts w:hint="eastAsia"/>
            <w:b/>
            <w:bCs/>
            <w:color w:val="000000"/>
            <w:sz w:val="36"/>
            <w:szCs w:val="36"/>
            <w:lang w:eastAsia="zh-CN"/>
          </w:rPr>
          <w:t>格式</w:t>
        </w:r>
      </w:ins>
    </w:p>
    <w:p>
      <w:pPr>
        <w:spacing w:line="360" w:lineRule="auto"/>
        <w:ind w:firstLine="504"/>
        <w:rPr>
          <w:spacing w:val="6"/>
          <w:sz w:val="24"/>
        </w:rPr>
      </w:pPr>
      <w:r>
        <w:rPr>
          <w:spacing w:val="6"/>
          <w:sz w:val="24"/>
        </w:rPr>
        <w:t>本公司郑重声明，根据《政府采购促进中小企业发展管理办法》（财库﹝2020﹞46 号）的规定，本公司参加（单位名称）的（项目名称）采购活动，服务全部由符合政策要求的中小企业承接。相关企业的具体情况如下：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beforeLines="100" w:afterLines="100" w:line="360" w:lineRule="auto"/>
        <w:jc w:val="center"/>
        <w:rPr>
          <w:b/>
          <w:color w:val="000000"/>
          <w:sz w:val="36"/>
          <w:szCs w:val="36"/>
        </w:rPr>
      </w:pPr>
      <w:r>
        <w:rPr>
          <w:color w:val="000000"/>
          <w:sz w:val="24"/>
          <w:szCs w:val="20"/>
        </w:rPr>
        <w:br w:type="page"/>
      </w:r>
      <w:r>
        <w:rPr>
          <w:rFonts w:hint="eastAsia"/>
          <w:b/>
          <w:bCs/>
          <w:color w:val="000000"/>
          <w:sz w:val="36"/>
          <w:szCs w:val="36"/>
        </w:rPr>
        <w:t>残疾人福利性单位声明函</w:t>
      </w:r>
      <w:del w:id="1767" w:author="呵呵哒" w:date="2023-10-27T17:35:24Z">
        <w:r>
          <w:rPr>
            <w:b/>
            <w:color w:val="000000"/>
            <w:sz w:val="36"/>
            <w:szCs w:val="36"/>
          </w:rPr>
          <w:delText xml:space="preserve"> </w:delText>
        </w:r>
      </w:del>
      <w:ins w:id="1768" w:author="呵呵哒" w:date="2023-10-27T17:35:21Z">
        <w:r>
          <w:rPr>
            <w:rFonts w:hint="eastAsia"/>
            <w:b/>
            <w:color w:val="000000"/>
            <w:sz w:val="36"/>
            <w:szCs w:val="36"/>
            <w:lang w:eastAsia="zh-CN"/>
          </w:rPr>
          <w:t>格式</w:t>
        </w:r>
      </w:ins>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w:t>
      </w:r>
      <w:del w:id="1769" w:author="呵呵哒" w:date="2023-10-27T17:35:35Z">
        <w:r>
          <w:rPr>
            <w:b/>
            <w:sz w:val="24"/>
          </w:rPr>
          <w:delText>勾选</w:delText>
        </w:r>
      </w:del>
      <w:ins w:id="1770" w:author="呵呵哒" w:date="2023-10-27T17:35:35Z">
        <w:r>
          <w:rPr>
            <w:rFonts w:hint="eastAsia"/>
            <w:b/>
            <w:sz w:val="24"/>
            <w:lang w:eastAsia="zh-CN"/>
          </w:rPr>
          <w:t>选择</w:t>
        </w:r>
      </w:ins>
      <w:r>
        <w:rPr>
          <w:b/>
          <w:sz w:val="24"/>
        </w:rPr>
        <w:t>）</w:t>
      </w:r>
      <w:r>
        <w:rPr>
          <w:spacing w:val="6"/>
          <w:sz w:val="24"/>
        </w:rPr>
        <w:t>：</w:t>
      </w:r>
    </w:p>
    <w:p>
      <w:pPr>
        <w:spacing w:line="588" w:lineRule="exact"/>
        <w:ind w:firstLine="482"/>
        <w:rPr>
          <w:b/>
          <w:spacing w:val="6"/>
          <w:sz w:val="24"/>
        </w:rPr>
      </w:pPr>
      <w:r>
        <w:rPr>
          <w:b/>
          <w:sz w:val="24"/>
        </w:rPr>
        <w:sym w:font="Wingdings 2" w:char="00A3"/>
      </w:r>
      <w:r>
        <w:rPr>
          <w:b/>
          <w:spacing w:val="6"/>
          <w:sz w:val="24"/>
        </w:rPr>
        <w:t>不属于符合条件的残疾人福利性单位。</w:t>
      </w:r>
    </w:p>
    <w:p>
      <w:pPr>
        <w:spacing w:line="588" w:lineRule="exact"/>
        <w:ind w:firstLine="482"/>
        <w:rPr>
          <w:spacing w:val="6"/>
          <w:sz w:val="24"/>
        </w:rPr>
      </w:pPr>
      <w:r>
        <w:rPr>
          <w:b/>
          <w:sz w:val="24"/>
        </w:rPr>
        <w:sym w:font="Wingdings 2" w:char="00A3"/>
      </w:r>
      <w:r>
        <w:rPr>
          <w:b/>
          <w:spacing w:val="6"/>
          <w:sz w:val="24"/>
        </w:rPr>
        <w:t>属于符合条件的残疾人福利性单位，</w:t>
      </w:r>
      <w:r>
        <w:rPr>
          <w:spacing w:val="6"/>
          <w:sz w:val="24"/>
        </w:rPr>
        <w:t>且本单位参加______单位的______项目采购活动提供本单位提供服务，或者提供其他残疾人福利性单位制造的货物（不包括使用非残疾人福利性单位注册商标的货物）。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color w:val="000000"/>
          <w:sz w:val="24"/>
          <w:szCs w:val="20"/>
        </w:rPr>
      </w:pPr>
      <w:r>
        <w:rPr>
          <w:color w:val="000000"/>
          <w:sz w:val="24"/>
          <w:szCs w:val="20"/>
        </w:rPr>
        <w:br w:type="page"/>
      </w:r>
    </w:p>
    <w:p>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pPr>
        <w:rPr>
          <w:b/>
          <w:spacing w:val="20"/>
          <w:szCs w:val="21"/>
        </w:rPr>
      </w:pPr>
    </w:p>
    <w:p>
      <w:pPr>
        <w:rPr>
          <w:b/>
          <w:sz w:val="24"/>
        </w:rPr>
      </w:pPr>
      <w:r>
        <w:rPr>
          <w:b/>
          <w:spacing w:val="20"/>
          <w:sz w:val="24"/>
        </w:rPr>
        <w:t>投标文件（商务技术文件）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（商务技术文件）</w:t>
      </w: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b/>
          <w:spacing w:val="20"/>
          <w:sz w:val="32"/>
          <w:szCs w:val="32"/>
        </w:rPr>
        <w:t>项目编号/包号：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widowControl/>
        <w:jc w:val="left"/>
        <w:rPr>
          <w:b/>
          <w:sz w:val="24"/>
        </w:rPr>
      </w:pPr>
      <w:r>
        <w:rPr>
          <w:b/>
          <w:sz w:val="24"/>
        </w:rPr>
        <w:br w:type="page"/>
      </w:r>
    </w:p>
    <w:p>
      <w:pPr>
        <w:spacing w:line="360" w:lineRule="auto"/>
        <w:outlineLvl w:val="2"/>
        <w:rPr>
          <w:color w:val="000000"/>
          <w:sz w:val="24"/>
          <w:szCs w:val="20"/>
        </w:rPr>
      </w:pPr>
      <w:bookmarkStart w:id="891" w:name="_Hlt520274121"/>
      <w:bookmarkEnd w:id="891"/>
      <w:bookmarkStart w:id="892" w:name="_Hlt520271212"/>
      <w:bookmarkEnd w:id="892"/>
      <w:bookmarkStart w:id="893" w:name="_Hlt520355504"/>
      <w:bookmarkEnd w:id="893"/>
      <w:bookmarkStart w:id="894" w:name="_Hlt520274065"/>
      <w:bookmarkEnd w:id="894"/>
      <w:bookmarkStart w:id="895" w:name="_Hlt520274407"/>
      <w:bookmarkEnd w:id="895"/>
      <w:bookmarkStart w:id="896" w:name="_Hlt520343000"/>
      <w:bookmarkEnd w:id="896"/>
      <w:bookmarkStart w:id="897" w:name="_Hlt520273711"/>
      <w:bookmarkEnd w:id="897"/>
      <w:bookmarkStart w:id="898" w:name="_Hlt520343392"/>
      <w:bookmarkEnd w:id="898"/>
      <w:bookmarkStart w:id="899" w:name="_Hlt520274393"/>
      <w:bookmarkEnd w:id="899"/>
      <w:bookmarkStart w:id="900" w:name="_Hlt520350918"/>
      <w:bookmarkEnd w:id="900"/>
      <w:bookmarkStart w:id="901" w:name="_Toc480942349"/>
      <w:bookmarkStart w:id="902" w:name="_Ref467988698"/>
      <w:bookmarkStart w:id="903" w:name="_Toc127151556"/>
      <w:bookmarkStart w:id="904" w:name="_Toc226337252"/>
      <w:bookmarkStart w:id="905" w:name="_Toc195842921"/>
      <w:bookmarkStart w:id="906" w:name="_Toc226965829"/>
      <w:bookmarkStart w:id="907" w:name="_Toc150774761"/>
      <w:bookmarkStart w:id="908" w:name="_Toc150480794"/>
      <w:bookmarkStart w:id="909" w:name="_Toc226309800"/>
      <w:bookmarkStart w:id="910" w:name="_Toc226965746"/>
      <w:bookmarkStart w:id="911" w:name="_Toc520356217"/>
      <w:bookmarkStart w:id="912" w:name="_Toc142311058"/>
      <w:r>
        <w:rPr>
          <w:color w:val="000000"/>
          <w:sz w:val="24"/>
        </w:rPr>
        <w:t>1</w:t>
      </w:r>
      <w:r>
        <w:rPr>
          <w:color w:val="000000"/>
          <w:sz w:val="24"/>
          <w:szCs w:val="20"/>
        </w:rPr>
        <w:t xml:space="preserve">  </w:t>
      </w:r>
      <w:r>
        <w:rPr>
          <w:color w:val="000000"/>
          <w:sz w:val="24"/>
        </w:rPr>
        <w:t>投标</w:t>
      </w:r>
      <w:bookmarkEnd w:id="901"/>
      <w:bookmarkEnd w:id="902"/>
      <w:r>
        <w:rPr>
          <w:color w:val="000000"/>
          <w:sz w:val="24"/>
        </w:rPr>
        <w:t>书</w:t>
      </w:r>
      <w:bookmarkEnd w:id="903"/>
      <w:bookmarkEnd w:id="904"/>
      <w:bookmarkEnd w:id="905"/>
      <w:bookmarkEnd w:id="906"/>
      <w:bookmarkEnd w:id="907"/>
      <w:bookmarkEnd w:id="908"/>
      <w:bookmarkEnd w:id="909"/>
      <w:bookmarkEnd w:id="910"/>
      <w:bookmarkEnd w:id="911"/>
      <w:bookmarkEnd w:id="912"/>
      <w:r>
        <w:rPr>
          <w:color w:val="000000"/>
          <w:sz w:val="24"/>
          <w:szCs w:val="20"/>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rFonts w:hint="eastAsia"/>
          <w:color w:val="000000"/>
          <w:sz w:val="24"/>
          <w:u w:val="single"/>
        </w:rPr>
        <w:t>北京经济技术开发区财务结算中心</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w:t>
      </w:r>
      <w:r>
        <w:rPr>
          <w:rFonts w:hint="eastAsia"/>
          <w:color w:val="000000"/>
          <w:sz w:val="24"/>
          <w:szCs w:val="20"/>
        </w:rPr>
        <w:t>采购人</w:t>
      </w:r>
      <w:r>
        <w:rPr>
          <w:color w:val="000000"/>
          <w:sz w:val="24"/>
          <w:szCs w:val="20"/>
        </w:rPr>
        <w:t>签订合同，并在合同约定的期限内完成合同规定的全部义务。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913" w:name="_Hlt520356243"/>
      <w:bookmarkEnd w:id="913"/>
      <w:bookmarkStart w:id="914" w:name="_Hlt520355938"/>
      <w:bookmarkEnd w:id="914"/>
      <w:bookmarkStart w:id="915" w:name="_Toc520356218"/>
      <w:bookmarkStart w:id="916" w:name="_Toc150774762"/>
      <w:bookmarkStart w:id="917" w:name="_Toc480942350"/>
      <w:bookmarkStart w:id="918" w:name="_Toc265228395"/>
      <w:bookmarkStart w:id="919" w:name="_Toc142311059"/>
      <w:bookmarkStart w:id="920" w:name="_Toc264969247"/>
      <w:bookmarkStart w:id="921" w:name="_Ref467988705"/>
      <w:bookmarkStart w:id="922" w:name="_Toc195842922"/>
      <w:bookmarkStart w:id="923" w:name="_Toc127151557"/>
      <w:bookmarkStart w:id="924" w:name="_Toc226965830"/>
      <w:bookmarkStart w:id="925" w:name="_Toc150480795"/>
      <w:bookmarkStart w:id="926" w:name="_Toc305158825"/>
      <w:bookmarkStart w:id="927" w:name="_Toc226965747"/>
      <w:bookmarkStart w:id="928" w:name="_Toc305158899"/>
      <w:bookmarkStart w:id="929" w:name="_Toc226337253"/>
      <w:bookmarkStart w:id="930" w:name="_Toc226309801"/>
      <w:r>
        <w:rPr>
          <w:color w:val="000000"/>
          <w:sz w:val="24"/>
        </w:rPr>
        <w:br w:type="page"/>
      </w:r>
    </w:p>
    <w:p>
      <w:pPr>
        <w:spacing w:line="360" w:lineRule="auto"/>
        <w:outlineLvl w:val="2"/>
        <w:rPr>
          <w:color w:val="000000"/>
          <w:sz w:val="24"/>
        </w:rPr>
      </w:pPr>
      <w:r>
        <w:rPr>
          <w:color w:val="000000"/>
          <w:sz w:val="24"/>
        </w:rPr>
        <w:t>2  授权委托书（实质性格式）</w:t>
      </w:r>
    </w:p>
    <w:p>
      <w:pPr>
        <w:spacing w:line="360" w:lineRule="exact"/>
        <w:jc w:val="center"/>
        <w:rPr>
          <w:rFonts w:ascii="宋体" w:hAnsi="宋体"/>
          <w:b/>
          <w:color w:val="000000"/>
          <w:sz w:val="36"/>
          <w:szCs w:val="36"/>
        </w:rPr>
      </w:pPr>
      <w:r>
        <w:rPr>
          <w:rFonts w:hint="eastAsia" w:ascii="宋体" w:hAnsi="宋体"/>
          <w:b/>
          <w:color w:val="000000"/>
          <w:sz w:val="36"/>
          <w:szCs w:val="36"/>
        </w:rPr>
        <w:t>授权委托书</w:t>
      </w:r>
    </w:p>
    <w:p>
      <w:pPr>
        <w:spacing w:line="360" w:lineRule="auto"/>
        <w:ind w:firstLine="420"/>
        <w:rPr>
          <w:rFonts w:ascii="宋体" w:hAnsi="宋体"/>
          <w:color w:val="000000"/>
          <w:sz w:val="24"/>
          <w:szCs w:val="20"/>
        </w:rPr>
      </w:pPr>
    </w:p>
    <w:p>
      <w:pPr>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投标人</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rPr>
        <w:t>响应</w:t>
      </w:r>
      <w:r>
        <w:rPr>
          <w:rFonts w:ascii="宋体" w:hAnsi="宋体"/>
          <w:color w:val="000000"/>
          <w:sz w:val="24"/>
          <w:szCs w:val="20"/>
        </w:rPr>
        <w:t>文件</w:t>
      </w:r>
      <w:r>
        <w:rPr>
          <w:rFonts w:hint="eastAsia" w:ascii="宋体" w:hAnsi="宋体"/>
          <w:color w:val="000000"/>
          <w:sz w:val="24"/>
          <w:szCs w:val="20"/>
        </w:rPr>
        <w:t>和</w:t>
      </w:r>
      <w:r>
        <w:rPr>
          <w:rFonts w:ascii="宋体" w:hAnsi="宋体"/>
          <w:color w:val="000000"/>
          <w:sz w:val="24"/>
          <w:szCs w:val="20"/>
        </w:rPr>
        <w:t>处理有关事宜，其法律后果由我方承担。</w:t>
      </w:r>
    </w:p>
    <w:p>
      <w:pPr>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响应</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pPr>
        <w:spacing w:line="360" w:lineRule="auto"/>
        <w:ind w:firstLine="420"/>
        <w:rPr>
          <w:rFonts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pPr>
        <w:spacing w:line="360" w:lineRule="auto"/>
        <w:rPr>
          <w:rFonts w:ascii="宋体" w:hAnsi="宋体"/>
          <w:color w:val="000000"/>
          <w:sz w:val="24"/>
          <w:lang w:val="zh-CN"/>
        </w:rPr>
      </w:pP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pPr>
        <w:spacing w:line="360" w:lineRule="auto"/>
        <w:rPr>
          <w:rFonts w:ascii="宋体" w:hAnsi="宋体"/>
          <w:color w:val="000000"/>
          <w:sz w:val="24"/>
          <w:szCs w:val="20"/>
        </w:rPr>
      </w:pPr>
      <w:r>
        <w:rPr>
          <w:rFonts w:ascii="宋体" w:hAnsi="宋体"/>
          <w:color w:val="000000"/>
          <w:sz w:val="24"/>
          <w:szCs w:val="20"/>
        </w:rPr>
        <w:t>法定代表人（单位负责人）（签字</w:t>
      </w:r>
      <w:r>
        <w:rPr>
          <w:rFonts w:hint="eastAsia" w:ascii="宋体" w:hAnsi="宋体"/>
          <w:color w:val="000000"/>
          <w:sz w:val="24"/>
          <w:szCs w:val="20"/>
        </w:rPr>
        <w:t>、签章</w:t>
      </w:r>
      <w:r>
        <w:rPr>
          <w:rFonts w:ascii="宋体" w:hAnsi="宋体"/>
          <w:color w:val="000000"/>
          <w:sz w:val="24"/>
          <w:szCs w:val="20"/>
        </w:rPr>
        <w:t>或</w:t>
      </w:r>
      <w:r>
        <w:rPr>
          <w:rFonts w:hint="eastAsia" w:ascii="宋体" w:hAnsi="宋体"/>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委托代理</w:t>
      </w:r>
      <w:r>
        <w:rPr>
          <w:rFonts w:ascii="宋体" w:hAnsi="宋体"/>
          <w:color w:val="000000"/>
          <w:sz w:val="24"/>
        </w:rPr>
        <w:t>人（签字</w:t>
      </w:r>
      <w:r>
        <w:rPr>
          <w:rFonts w:hint="eastAsia" w:ascii="宋体" w:hAnsi="宋体"/>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tabs>
          <w:tab w:val="left" w:pos="5580"/>
        </w:tabs>
        <w:spacing w:line="360" w:lineRule="auto"/>
        <w:ind w:firstLine="480" w:firstLineChars="200"/>
        <w:rPr>
          <w:rFonts w:ascii="宋体" w:hAnsi="宋体"/>
          <w:color w:val="000000"/>
          <w:sz w:val="24"/>
          <w:szCs w:val="20"/>
        </w:rPr>
      </w:pPr>
    </w:p>
    <w:p>
      <w:pPr>
        <w:tabs>
          <w:tab w:val="left" w:pos="5580"/>
        </w:tabs>
        <w:spacing w:line="360" w:lineRule="auto"/>
        <w:jc w:val="left"/>
        <w:rPr>
          <w:rFonts w:ascii="宋体" w:hAnsi="宋体"/>
          <w:color w:val="000000"/>
          <w:sz w:val="24"/>
          <w:szCs w:val="20"/>
        </w:rPr>
      </w:pPr>
      <w:ins w:id="1771" w:author="呵呵哒" w:date="2023-10-20T17:35:20Z">
        <w:r>
          <w:rPr>
            <w:rFonts w:hint="eastAsia" w:ascii="宋体" w:hAnsi="宋体"/>
            <w:color w:val="000000"/>
            <w:sz w:val="24"/>
            <w:szCs w:val="20"/>
            <w:lang w:eastAsia="zh-CN"/>
          </w:rPr>
          <w:t>附</w:t>
        </w:r>
      </w:ins>
      <w:ins w:id="1772" w:author="呵呵哒" w:date="2023-10-20T17:35:22Z">
        <w:r>
          <w:rPr>
            <w:rFonts w:hint="eastAsia" w:ascii="宋体" w:hAnsi="宋体"/>
            <w:color w:val="000000"/>
            <w:sz w:val="24"/>
            <w:szCs w:val="20"/>
            <w:lang w:eastAsia="zh-CN"/>
          </w:rPr>
          <w:t>：</w:t>
        </w:r>
      </w:ins>
      <w:r>
        <w:rPr>
          <w:rFonts w:ascii="宋体" w:hAnsi="宋体"/>
          <w:color w:val="000000"/>
          <w:sz w:val="24"/>
          <w:szCs w:val="20"/>
        </w:rPr>
        <w:t>法定代表人</w:t>
      </w:r>
      <w:del w:id="1773" w:author="呵呵哒" w:date="2023-10-20T17:34:50Z">
        <w:r>
          <w:rPr>
            <w:rFonts w:ascii="宋体" w:hAnsi="宋体"/>
            <w:color w:val="000000"/>
            <w:sz w:val="24"/>
            <w:szCs w:val="20"/>
          </w:rPr>
          <w:delText>（单位负责人）</w:delText>
        </w:r>
      </w:del>
      <w:ins w:id="1774" w:author="呵呵哒" w:date="2023-10-20T17:34:50Z">
        <w:r>
          <w:rPr>
            <w:rFonts w:hint="eastAsia" w:ascii="宋体" w:hAnsi="宋体"/>
            <w:color w:val="000000"/>
            <w:sz w:val="24"/>
            <w:szCs w:val="20"/>
            <w:lang w:eastAsia="zh-CN"/>
          </w:rPr>
          <w:t>及</w:t>
        </w:r>
      </w:ins>
      <w:ins w:id="1775" w:author="呵呵哒" w:date="2023-10-20T17:34:51Z">
        <w:r>
          <w:rPr>
            <w:rFonts w:hint="eastAsia" w:ascii="宋体" w:hAnsi="宋体"/>
            <w:color w:val="000000"/>
            <w:sz w:val="24"/>
            <w:szCs w:val="20"/>
            <w:lang w:eastAsia="zh-CN"/>
          </w:rPr>
          <w:t>委托</w:t>
        </w:r>
      </w:ins>
      <w:ins w:id="1776" w:author="呵呵哒" w:date="2023-10-20T17:34:54Z">
        <w:r>
          <w:rPr>
            <w:rFonts w:hint="eastAsia" w:ascii="宋体" w:hAnsi="宋体"/>
            <w:color w:val="000000"/>
            <w:sz w:val="24"/>
            <w:szCs w:val="20"/>
            <w:lang w:eastAsia="zh-CN"/>
          </w:rPr>
          <w:t>代理人</w:t>
        </w:r>
      </w:ins>
      <w:del w:id="1777" w:author="呵呵哒" w:date="2023-10-20T17:34:59Z">
        <w:r>
          <w:rPr>
            <w:rFonts w:ascii="宋体" w:hAnsi="宋体"/>
            <w:color w:val="000000"/>
            <w:sz w:val="24"/>
            <w:szCs w:val="20"/>
          </w:rPr>
          <w:delText>有</w:delText>
        </w:r>
      </w:del>
      <w:del w:id="1778" w:author="呵呵哒" w:date="2023-10-20T17:35:00Z">
        <w:r>
          <w:rPr>
            <w:rFonts w:ascii="宋体" w:hAnsi="宋体"/>
            <w:color w:val="000000"/>
            <w:sz w:val="24"/>
            <w:szCs w:val="20"/>
          </w:rPr>
          <w:delText>效期内</w:delText>
        </w:r>
      </w:del>
      <w:del w:id="1779" w:author="呵呵哒" w:date="2023-10-20T17:35:01Z">
        <w:r>
          <w:rPr>
            <w:rFonts w:ascii="宋体" w:hAnsi="宋体"/>
            <w:color w:val="000000"/>
            <w:sz w:val="24"/>
            <w:szCs w:val="20"/>
          </w:rPr>
          <w:delText>的</w:delText>
        </w:r>
      </w:del>
      <w:r>
        <w:rPr>
          <w:rFonts w:ascii="宋体" w:hAnsi="宋体"/>
          <w:color w:val="000000"/>
          <w:sz w:val="24"/>
          <w:szCs w:val="20"/>
        </w:rPr>
        <w:t>身份证</w:t>
      </w:r>
      <w:ins w:id="1780" w:author="呵呵哒" w:date="2023-10-20T17:35:06Z">
        <w:r>
          <w:rPr>
            <w:rFonts w:hint="eastAsia" w:ascii="宋体" w:hAnsi="宋体"/>
            <w:color w:val="000000"/>
            <w:sz w:val="24"/>
            <w:szCs w:val="20"/>
            <w:lang w:eastAsia="zh-CN"/>
          </w:rPr>
          <w:t>明</w:t>
        </w:r>
      </w:ins>
      <w:del w:id="1781" w:author="呵呵哒" w:date="2023-10-20T17:35:11Z">
        <w:r>
          <w:rPr>
            <w:rFonts w:ascii="宋体" w:hAnsi="宋体"/>
            <w:b/>
            <w:color w:val="000000"/>
            <w:sz w:val="24"/>
            <w:szCs w:val="20"/>
          </w:rPr>
          <w:delText>正</w:delText>
        </w:r>
      </w:del>
      <w:del w:id="1782" w:author="呵呵哒" w:date="2023-10-20T17:35:12Z">
        <w:r>
          <w:rPr>
            <w:rFonts w:ascii="宋体" w:hAnsi="宋体"/>
            <w:b/>
            <w:color w:val="000000"/>
            <w:sz w:val="24"/>
            <w:szCs w:val="20"/>
          </w:rPr>
          <w:delText>反面</w:delText>
        </w:r>
      </w:del>
      <w:ins w:id="1783" w:author="呵呵哒" w:date="2023-10-20T17:35:14Z">
        <w:r>
          <w:rPr>
            <w:rFonts w:hint="eastAsia" w:ascii="宋体" w:hAnsi="宋体"/>
            <w:b/>
            <w:color w:val="000000"/>
            <w:sz w:val="24"/>
            <w:szCs w:val="20"/>
            <w:lang w:eastAsia="zh-CN"/>
          </w:rPr>
          <w:t>文件</w:t>
        </w:r>
      </w:ins>
      <w:r>
        <w:rPr>
          <w:rFonts w:ascii="宋体" w:hAnsi="宋体"/>
          <w:color w:val="000000"/>
          <w:sz w:val="24"/>
          <w:szCs w:val="20"/>
        </w:rPr>
        <w:t>电子件：</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del w:id="1784" w:author="呵呵哒" w:date="2023-10-20T17:35:30Z"/>
          <w:rFonts w:ascii="宋体" w:hAnsi="宋体"/>
          <w:color w:val="000000"/>
          <w:sz w:val="24"/>
          <w:szCs w:val="20"/>
        </w:rPr>
      </w:pPr>
      <w:del w:id="1785" w:author="呵呵哒" w:date="2023-10-20T17:35:30Z">
        <w:r>
          <w:rPr>
            <w:rFonts w:hint="eastAsia" w:ascii="宋体" w:hAnsi="宋体"/>
            <w:color w:val="000000"/>
            <w:sz w:val="24"/>
            <w:szCs w:val="20"/>
          </w:rPr>
          <w:delText>委托代理人</w:delText>
        </w:r>
      </w:del>
      <w:del w:id="1786" w:author="呵呵哒" w:date="2023-10-20T17:35:30Z">
        <w:r>
          <w:rPr>
            <w:rFonts w:ascii="宋体" w:hAnsi="宋体"/>
            <w:color w:val="000000"/>
            <w:sz w:val="24"/>
            <w:szCs w:val="20"/>
          </w:rPr>
          <w:delText>有效期内的身份证</w:delText>
        </w:r>
      </w:del>
      <w:del w:id="1787" w:author="呵呵哒" w:date="2023-10-20T17:35:30Z">
        <w:r>
          <w:rPr>
            <w:rFonts w:ascii="宋体" w:hAnsi="宋体"/>
            <w:b/>
            <w:color w:val="000000"/>
            <w:sz w:val="24"/>
            <w:szCs w:val="20"/>
          </w:rPr>
          <w:delText>正反面</w:delText>
        </w:r>
      </w:del>
      <w:del w:id="1788" w:author="呵呵哒" w:date="2023-10-20T17:35:30Z">
        <w:r>
          <w:rPr>
            <w:rFonts w:ascii="宋体" w:hAnsi="宋体"/>
            <w:color w:val="000000"/>
            <w:sz w:val="24"/>
            <w:szCs w:val="20"/>
          </w:rPr>
          <w:delText>电子件：</w:delText>
        </w:r>
      </w:del>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del w:id="1789" w:author="呵呵哒" w:date="2023-10-20T17:35:30Z"/>
        </w:trPr>
        <w:tc>
          <w:tcPr>
            <w:tcW w:w="4673" w:type="dxa"/>
          </w:tcPr>
          <w:p>
            <w:pPr>
              <w:tabs>
                <w:tab w:val="left" w:pos="5580"/>
              </w:tabs>
              <w:spacing w:line="360" w:lineRule="auto"/>
              <w:jc w:val="left"/>
              <w:rPr>
                <w:del w:id="1790" w:author="呵呵哒" w:date="2023-10-20T17:35:30Z"/>
                <w:rFonts w:ascii="宋体" w:hAnsi="宋体"/>
                <w:color w:val="000000"/>
                <w:sz w:val="24"/>
                <w:szCs w:val="20"/>
              </w:rPr>
            </w:pPr>
          </w:p>
          <w:p>
            <w:pPr>
              <w:tabs>
                <w:tab w:val="left" w:pos="5580"/>
              </w:tabs>
              <w:spacing w:line="360" w:lineRule="auto"/>
              <w:jc w:val="left"/>
              <w:rPr>
                <w:del w:id="1791" w:author="呵呵哒" w:date="2023-10-20T17:35:30Z"/>
                <w:rFonts w:ascii="宋体" w:hAnsi="宋体"/>
                <w:color w:val="000000"/>
                <w:sz w:val="24"/>
                <w:szCs w:val="20"/>
              </w:rPr>
            </w:pPr>
          </w:p>
          <w:p>
            <w:pPr>
              <w:tabs>
                <w:tab w:val="left" w:pos="5580"/>
              </w:tabs>
              <w:spacing w:line="360" w:lineRule="auto"/>
              <w:jc w:val="left"/>
              <w:rPr>
                <w:del w:id="1792" w:author="呵呵哒" w:date="2023-10-20T17:35:30Z"/>
                <w:rFonts w:ascii="宋体" w:hAnsi="宋体"/>
                <w:color w:val="000000"/>
                <w:sz w:val="24"/>
                <w:szCs w:val="20"/>
              </w:rPr>
            </w:pPr>
          </w:p>
        </w:tc>
        <w:tc>
          <w:tcPr>
            <w:tcW w:w="4536" w:type="dxa"/>
          </w:tcPr>
          <w:p>
            <w:pPr>
              <w:tabs>
                <w:tab w:val="left" w:pos="5580"/>
              </w:tabs>
              <w:spacing w:line="360" w:lineRule="auto"/>
              <w:jc w:val="left"/>
              <w:rPr>
                <w:del w:id="1793" w:author="呵呵哒" w:date="2023-10-20T17:35:30Z"/>
                <w:rFonts w:ascii="宋体" w:hAnsi="宋体"/>
                <w:color w:val="000000"/>
                <w:sz w:val="24"/>
                <w:szCs w:val="20"/>
              </w:rPr>
            </w:pPr>
          </w:p>
          <w:p>
            <w:pPr>
              <w:tabs>
                <w:tab w:val="left" w:pos="5580"/>
              </w:tabs>
              <w:spacing w:line="360" w:lineRule="auto"/>
              <w:jc w:val="left"/>
              <w:rPr>
                <w:del w:id="1794" w:author="呵呵哒" w:date="2023-10-20T17:35:30Z"/>
                <w:rFonts w:ascii="宋体" w:hAnsi="宋体"/>
                <w:color w:val="000000"/>
                <w:sz w:val="24"/>
                <w:szCs w:val="20"/>
              </w:rPr>
            </w:pPr>
          </w:p>
          <w:p>
            <w:pPr>
              <w:tabs>
                <w:tab w:val="left" w:pos="5580"/>
              </w:tabs>
              <w:spacing w:line="360" w:lineRule="auto"/>
              <w:jc w:val="left"/>
              <w:rPr>
                <w:del w:id="1795" w:author="呵呵哒" w:date="2023-10-20T17:35:30Z"/>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w:t>
      </w:r>
      <w:del w:id="1796" w:author="呵呵哒" w:date="2023-10-20T17:35:58Z">
        <w:r>
          <w:rPr>
            <w:rFonts w:ascii="宋体" w:hAnsi="宋体"/>
            <w:color w:val="000000"/>
            <w:sz w:val="24"/>
            <w:szCs w:val="20"/>
          </w:rPr>
          <w:delText>（仅当</w:delText>
        </w:r>
      </w:del>
      <w:del w:id="1797" w:author="呵呵哒" w:date="2023-10-20T17:35:58Z">
        <w:r>
          <w:rPr>
            <w:rFonts w:hint="eastAsia" w:ascii="宋体" w:hAnsi="宋体"/>
            <w:color w:val="000000"/>
            <w:sz w:val="24"/>
            <w:szCs w:val="20"/>
          </w:rPr>
          <w:delText>招标</w:delText>
        </w:r>
      </w:del>
      <w:del w:id="1798" w:author="呵呵哒" w:date="2023-10-20T17:35:58Z">
        <w:r>
          <w:rPr>
            <w:rFonts w:ascii="宋体" w:hAnsi="宋体"/>
            <w:color w:val="000000"/>
            <w:sz w:val="24"/>
            <w:szCs w:val="20"/>
          </w:rPr>
          <w:delText>文件注明允许分支机构</w:delText>
        </w:r>
      </w:del>
      <w:del w:id="1799" w:author="呵呵哒" w:date="2023-10-20T17:35:58Z">
        <w:r>
          <w:rPr>
            <w:rFonts w:hint="eastAsia" w:ascii="宋体" w:hAnsi="宋体"/>
            <w:color w:val="000000"/>
            <w:sz w:val="24"/>
            <w:szCs w:val="20"/>
          </w:rPr>
          <w:delText>投标</w:delText>
        </w:r>
      </w:del>
      <w:del w:id="1800" w:author="呵呵哒" w:date="2023-10-20T17:35:58Z">
        <w:r>
          <w:rPr>
            <w:rFonts w:ascii="宋体" w:hAnsi="宋体"/>
            <w:color w:val="000000"/>
            <w:sz w:val="24"/>
            <w:szCs w:val="20"/>
          </w:rPr>
          <w:delText>的）</w:delText>
        </w:r>
      </w:del>
      <w:r>
        <w:rPr>
          <w:rFonts w:ascii="宋体" w:hAnsi="宋体"/>
          <w:color w:val="000000"/>
          <w:sz w:val="24"/>
          <w:szCs w:val="20"/>
        </w:rPr>
        <w:t>，则法定代表人（单位负责人）</w:t>
      </w:r>
      <w:r>
        <w:rPr>
          <w:rFonts w:hint="eastAsia" w:ascii="宋体" w:hAnsi="宋体"/>
          <w:color w:val="000000"/>
          <w:sz w:val="24"/>
          <w:szCs w:val="20"/>
        </w:rPr>
        <w:t>处</w:t>
      </w:r>
      <w:r>
        <w:rPr>
          <w:rFonts w:ascii="宋体" w:hAnsi="宋体"/>
          <w:color w:val="000000"/>
          <w:sz w:val="24"/>
          <w:szCs w:val="20"/>
        </w:rPr>
        <w:t>的签署人可为单位负责人</w:t>
      </w:r>
      <w:r>
        <w:rPr>
          <w:rFonts w:hint="eastAsia" w:ascii="宋体" w:hAnsi="宋体"/>
          <w:color w:val="000000"/>
          <w:sz w:val="24"/>
          <w:szCs w:val="20"/>
        </w:rPr>
        <w:t>。</w:t>
      </w:r>
    </w:p>
    <w:p>
      <w:pPr>
        <w:keepNext w:val="0"/>
        <w:keepLines w:val="0"/>
        <w:widowControl/>
        <w:suppressLineNumbers w:val="0"/>
        <w:tabs>
          <w:tab w:val="left" w:pos="5580"/>
        </w:tabs>
        <w:spacing w:line="360" w:lineRule="auto"/>
        <w:jc w:val="left"/>
        <w:rPr>
          <w:ins w:id="1802" w:author="呵呵哒" w:date="2023-10-20T17:37:03Z"/>
          <w:rFonts w:ascii="宋体" w:hAnsi="宋体"/>
          <w:color w:val="000000"/>
          <w:sz w:val="24"/>
          <w:szCs w:val="20"/>
          <w:rPrChange w:id="1803" w:author="呵呵哒" w:date="2023-10-20T17:37:10Z">
            <w:rPr>
              <w:ins w:id="1804" w:author="呵呵哒" w:date="2023-10-20T17:37:03Z"/>
            </w:rPr>
          </w:rPrChange>
        </w:rPr>
        <w:pPrChange w:id="1801" w:author="呵呵哒" w:date="2023-10-20T17:37:10Z">
          <w:pPr>
            <w:keepNext w:val="0"/>
            <w:keepLines w:val="0"/>
            <w:widowControl/>
            <w:suppressLineNumbers w:val="0"/>
            <w:jc w:val="left"/>
          </w:pPr>
        </w:pPrChange>
      </w:pPr>
      <w:r>
        <w:rPr>
          <w:rFonts w:hint="eastAsia" w:ascii="宋体" w:hAnsi="宋体"/>
          <w:color w:val="000000"/>
          <w:sz w:val="24"/>
          <w:szCs w:val="20"/>
        </w:rPr>
        <w:t>2.</w:t>
      </w:r>
      <w:r>
        <w:rPr>
          <w:rFonts w:ascii="宋体" w:hAnsi="宋体"/>
          <w:color w:val="000000"/>
          <w:sz w:val="24"/>
          <w:szCs w:val="20"/>
        </w:rPr>
        <w:t>若</w:t>
      </w:r>
      <w:r>
        <w:rPr>
          <w:rFonts w:hint="eastAsia" w:ascii="宋体" w:hAnsi="宋体"/>
          <w:color w:val="000000"/>
          <w:sz w:val="24"/>
          <w:szCs w:val="20"/>
        </w:rPr>
        <w:t>投标</w:t>
      </w:r>
      <w:r>
        <w:rPr>
          <w:rFonts w:ascii="宋体" w:hAnsi="宋体"/>
          <w:color w:val="000000"/>
          <w:sz w:val="24"/>
          <w:szCs w:val="20"/>
        </w:rPr>
        <w:t>文件中签字之处均为法定代表人（单位负责人）本人签署，则可不提供本《</w:t>
      </w:r>
      <w:r>
        <w:rPr>
          <w:rFonts w:hint="eastAsia" w:ascii="宋体" w:hAnsi="宋体"/>
          <w:color w:val="000000"/>
          <w:sz w:val="24"/>
          <w:szCs w:val="20"/>
        </w:rPr>
        <w:t>授权委托书</w:t>
      </w:r>
      <w:r>
        <w:rPr>
          <w:rFonts w:ascii="宋体" w:hAnsi="宋体"/>
          <w:color w:val="000000"/>
          <w:sz w:val="24"/>
          <w:szCs w:val="20"/>
        </w:rPr>
        <w:t>》，但须提供</w:t>
      </w:r>
      <w:r>
        <w:rPr>
          <w:rFonts w:hint="eastAsia" w:ascii="宋体" w:hAnsi="宋体"/>
          <w:color w:val="000000"/>
          <w:sz w:val="24"/>
          <w:szCs w:val="20"/>
        </w:rPr>
        <w:t>《</w:t>
      </w:r>
      <w:r>
        <w:rPr>
          <w:rFonts w:ascii="宋体" w:hAnsi="宋体"/>
          <w:color w:val="000000"/>
          <w:sz w:val="24"/>
          <w:szCs w:val="20"/>
        </w:rPr>
        <w:t>法定代表人（单位负责人）身份证</w:t>
      </w:r>
      <w:r>
        <w:rPr>
          <w:rFonts w:hint="eastAsia" w:ascii="宋体" w:hAnsi="宋体"/>
          <w:color w:val="000000"/>
          <w:sz w:val="24"/>
          <w:szCs w:val="20"/>
        </w:rPr>
        <w:t>明》</w:t>
      </w:r>
      <w:ins w:id="1805" w:author="呵呵哒" w:date="2023-10-20T17:36:28Z">
        <w:r>
          <w:rPr>
            <w:rFonts w:hint="default" w:ascii="宋体" w:hAnsi="宋体"/>
            <w:color w:val="000000"/>
            <w:sz w:val="24"/>
            <w:szCs w:val="20"/>
            <w:lang w:eastAsia="zh-CN"/>
            <w:rPrChange w:id="1806" w:author="呵呵哒" w:date="2023-10-20T17:37:10Z">
              <w:rPr>
                <w:rFonts w:hint="eastAsia" w:ascii="宋体" w:hAnsi="宋体"/>
                <w:color w:val="000000"/>
                <w:sz w:val="24"/>
                <w:szCs w:val="20"/>
                <w:lang w:eastAsia="zh-CN"/>
              </w:rPr>
            </w:rPrChange>
          </w:rPr>
          <w:t>；</w:t>
        </w:r>
      </w:ins>
      <w:ins w:id="1807" w:author="呵呵哒" w:date="2023-10-20T17:37:03Z">
        <w:r>
          <w:rPr>
            <w:rFonts w:hint="default" w:ascii="宋体" w:hAnsi="宋体" w:eastAsia="宋体" w:cs="Times New Roman"/>
            <w:color w:val="000000"/>
            <w:kern w:val="2"/>
            <w:sz w:val="24"/>
            <w:szCs w:val="20"/>
            <w:lang w:val="en-US" w:eastAsia="zh-CN" w:bidi="ar"/>
            <w:rPrChange w:id="1808" w:author="呵呵哒" w:date="2023-10-20T17:37:10Z">
              <w:rPr>
                <w:rFonts w:hint="eastAsia" w:ascii="宋体" w:hAnsi="宋体" w:eastAsia="宋体" w:cs="宋体"/>
                <w:color w:val="000000"/>
                <w:kern w:val="0"/>
                <w:sz w:val="24"/>
                <w:szCs w:val="24"/>
                <w:lang w:val="en-US" w:eastAsia="zh-CN" w:bidi="ar"/>
              </w:rPr>
            </w:rPrChange>
          </w:rPr>
          <w:t xml:space="preserve">否则，不需要提供《法 </w:t>
        </w:r>
      </w:ins>
    </w:p>
    <w:p>
      <w:pPr>
        <w:keepNext w:val="0"/>
        <w:keepLines w:val="0"/>
        <w:widowControl/>
        <w:suppressLineNumbers w:val="0"/>
        <w:tabs>
          <w:tab w:val="left" w:pos="5580"/>
        </w:tabs>
        <w:spacing w:line="360" w:lineRule="auto"/>
        <w:jc w:val="left"/>
        <w:rPr>
          <w:ins w:id="1810" w:author="呵呵哒" w:date="2023-10-20T17:37:03Z"/>
          <w:rFonts w:ascii="宋体" w:hAnsi="宋体"/>
          <w:color w:val="000000"/>
          <w:sz w:val="24"/>
          <w:szCs w:val="20"/>
          <w:rPrChange w:id="1811" w:author="呵呵哒" w:date="2023-10-20T17:37:10Z">
            <w:rPr>
              <w:ins w:id="1812" w:author="呵呵哒" w:date="2023-10-20T17:37:03Z"/>
            </w:rPr>
          </w:rPrChange>
        </w:rPr>
        <w:pPrChange w:id="1809" w:author="呵呵哒" w:date="2023-10-20T17:37:10Z">
          <w:pPr>
            <w:keepNext w:val="0"/>
            <w:keepLines w:val="0"/>
            <w:widowControl/>
            <w:suppressLineNumbers w:val="0"/>
            <w:jc w:val="left"/>
          </w:pPr>
        </w:pPrChange>
      </w:pPr>
      <w:ins w:id="1813" w:author="呵呵哒" w:date="2023-10-20T17:37:03Z">
        <w:r>
          <w:rPr>
            <w:rFonts w:hint="default" w:ascii="宋体" w:hAnsi="宋体" w:eastAsia="宋体" w:cs="Times New Roman"/>
            <w:color w:val="000000"/>
            <w:kern w:val="2"/>
            <w:sz w:val="24"/>
            <w:szCs w:val="20"/>
            <w:lang w:val="en-US" w:eastAsia="zh-CN" w:bidi="ar"/>
            <w:rPrChange w:id="1814" w:author="呵呵哒" w:date="2023-10-20T17:37:10Z">
              <w:rPr>
                <w:rFonts w:hint="eastAsia" w:ascii="宋体" w:hAnsi="宋体" w:eastAsia="宋体" w:cs="宋体"/>
                <w:color w:val="000000"/>
                <w:kern w:val="0"/>
                <w:sz w:val="24"/>
                <w:szCs w:val="24"/>
                <w:lang w:val="en-US" w:eastAsia="zh-CN" w:bidi="ar"/>
              </w:rPr>
            </w:rPrChange>
          </w:rPr>
          <w:t xml:space="preserve">定代表人（单位负责人）身份证明》。 </w:t>
        </w:r>
      </w:ins>
    </w:p>
    <w:p>
      <w:pPr>
        <w:widowControl/>
        <w:tabs>
          <w:tab w:val="left" w:pos="5580"/>
        </w:tabs>
        <w:spacing w:line="360" w:lineRule="auto"/>
        <w:jc w:val="left"/>
        <w:rPr>
          <w:rFonts w:ascii="宋体" w:hAnsi="宋体"/>
          <w:color w:val="000000"/>
          <w:sz w:val="24"/>
          <w:szCs w:val="20"/>
        </w:rPr>
        <w:pPrChange w:id="1815" w:author="呵呵哒" w:date="2023-10-20T17:37:26Z">
          <w:pPr>
            <w:tabs>
              <w:tab w:val="left" w:pos="5580"/>
            </w:tabs>
            <w:spacing w:line="360" w:lineRule="auto"/>
            <w:jc w:val="left"/>
          </w:pPr>
        </w:pPrChange>
      </w:pPr>
      <w:ins w:id="1816" w:author="呵呵哒" w:date="2023-10-20T17:37:03Z">
        <w:r>
          <w:rPr>
            <w:rFonts w:ascii="宋体" w:hAnsi="宋体" w:eastAsia="宋体" w:cs="Times New Roman"/>
            <w:color w:val="000000"/>
            <w:kern w:val="2"/>
            <w:sz w:val="24"/>
            <w:szCs w:val="20"/>
            <w:lang w:val="en-US" w:eastAsia="zh-CN" w:bidi="ar"/>
            <w:rPrChange w:id="1817" w:author="呵呵哒" w:date="2023-10-20T17:37:10Z">
              <w:rPr>
                <w:rFonts w:ascii="DejaVuSans" w:hAnsi="DejaVuSans" w:eastAsia="DejaVuSans" w:cs="DejaVuSans"/>
                <w:color w:val="000000"/>
                <w:kern w:val="0"/>
                <w:sz w:val="24"/>
                <w:szCs w:val="24"/>
                <w:lang w:val="en-US" w:eastAsia="zh-CN" w:bidi="ar"/>
              </w:rPr>
            </w:rPrChange>
          </w:rPr>
          <w:t>3.</w:t>
        </w:r>
      </w:ins>
      <w:ins w:id="1818" w:author="呵呵哒" w:date="2023-10-20T17:37:03Z">
        <w:r>
          <w:rPr>
            <w:rFonts w:hint="default" w:ascii="宋体" w:hAnsi="宋体" w:eastAsia="宋体" w:cs="Times New Roman"/>
            <w:color w:val="000000"/>
            <w:kern w:val="2"/>
            <w:sz w:val="24"/>
            <w:szCs w:val="20"/>
            <w:lang w:val="en-US" w:eastAsia="zh-CN" w:bidi="ar"/>
            <w:rPrChange w:id="1819" w:author="呵呵哒" w:date="2023-10-20T17:37:10Z">
              <w:rPr>
                <w:rFonts w:hint="eastAsia" w:ascii="宋体" w:hAnsi="宋体" w:eastAsia="宋体" w:cs="宋体"/>
                <w:color w:val="000000"/>
                <w:kern w:val="0"/>
                <w:sz w:val="24"/>
                <w:szCs w:val="24"/>
                <w:lang w:val="en-US" w:eastAsia="zh-CN" w:bidi="ar"/>
              </w:rPr>
            </w:rPrChange>
          </w:rPr>
          <w:t>供应商为自然人的情形，可不提供本《授权委托</w:t>
        </w:r>
      </w:ins>
      <w:ins w:id="1820" w:author="呵呵哒" w:date="2023-10-20T17:37:35Z">
        <w:r>
          <w:rPr>
            <w:rFonts w:hint="eastAsia" w:ascii="宋体" w:hAnsi="宋体" w:cs="Times New Roman"/>
            <w:color w:val="000000"/>
            <w:kern w:val="2"/>
            <w:sz w:val="24"/>
            <w:szCs w:val="20"/>
            <w:lang w:val="en-US" w:eastAsia="zh-CN" w:bidi="ar"/>
          </w:rPr>
          <w:t>书</w:t>
        </w:r>
      </w:ins>
      <w:del w:id="1821" w:author="呵呵哒" w:date="2023-10-20T17:37:37Z">
        <w:r>
          <w:rPr>
            <w:rFonts w:ascii="宋体" w:hAnsi="宋体"/>
            <w:color w:val="000000"/>
            <w:sz w:val="24"/>
            <w:szCs w:val="20"/>
          </w:rPr>
          <w:delText>（</w:delText>
        </w:r>
      </w:del>
      <w:del w:id="1822" w:author="呵呵哒" w:date="2023-10-20T17:37:39Z">
        <w:r>
          <w:rPr>
            <w:rFonts w:ascii="宋体" w:hAnsi="宋体"/>
            <w:color w:val="000000"/>
            <w:sz w:val="24"/>
            <w:szCs w:val="20"/>
          </w:rPr>
          <w:delText>实</w:delText>
        </w:r>
      </w:del>
      <w:del w:id="1823" w:author="呵呵哒" w:date="2023-10-20T17:37:40Z">
        <w:r>
          <w:rPr>
            <w:rFonts w:ascii="宋体" w:hAnsi="宋体"/>
            <w:color w:val="000000"/>
            <w:sz w:val="24"/>
            <w:szCs w:val="20"/>
          </w:rPr>
          <w:delText>质性格</w:delText>
        </w:r>
      </w:del>
      <w:del w:id="1824" w:author="呵呵哒" w:date="2023-10-20T17:37:41Z">
        <w:r>
          <w:rPr>
            <w:rFonts w:ascii="宋体" w:hAnsi="宋体"/>
            <w:color w:val="000000"/>
            <w:sz w:val="24"/>
            <w:szCs w:val="20"/>
          </w:rPr>
          <w:delText>式）</w:delText>
        </w:r>
      </w:del>
      <w:ins w:id="1825" w:author="呵呵哒" w:date="2023-10-20T17:37:43Z">
        <w:r>
          <w:rPr>
            <w:rFonts w:hint="eastAsia" w:ascii="宋体" w:hAnsi="宋体"/>
            <w:color w:val="000000"/>
            <w:sz w:val="24"/>
            <w:szCs w:val="20"/>
            <w:lang w:eastAsia="zh-CN"/>
          </w:rPr>
          <w:t>》</w:t>
        </w:r>
      </w:ins>
      <w:r>
        <w:rPr>
          <w:rFonts w:ascii="宋体" w:hAnsi="宋体"/>
          <w:color w:val="000000"/>
          <w:sz w:val="24"/>
          <w:szCs w:val="20"/>
        </w:rPr>
        <w:t>。</w:t>
      </w:r>
    </w:p>
    <w:p>
      <w:pPr>
        <w:keepNext w:val="0"/>
        <w:keepLines w:val="0"/>
        <w:widowControl/>
        <w:suppressLineNumbers w:val="0"/>
        <w:tabs>
          <w:tab w:val="left" w:pos="5580"/>
        </w:tabs>
        <w:spacing w:line="360" w:lineRule="auto"/>
        <w:jc w:val="left"/>
        <w:rPr>
          <w:ins w:id="1827" w:author="呵呵哒" w:date="2023-10-20T17:38:04Z"/>
          <w:rFonts w:ascii="宋体" w:hAnsi="宋体"/>
          <w:color w:val="000000"/>
          <w:sz w:val="24"/>
          <w:szCs w:val="20"/>
          <w:rPrChange w:id="1828" w:author="呵呵哒" w:date="2023-10-20T17:38:09Z">
            <w:rPr>
              <w:ins w:id="1829" w:author="呵呵哒" w:date="2023-10-20T17:38:04Z"/>
            </w:rPr>
          </w:rPrChange>
        </w:rPr>
        <w:pPrChange w:id="1826" w:author="呵呵哒" w:date="2023-10-20T17:38:09Z">
          <w:pPr>
            <w:keepNext w:val="0"/>
            <w:keepLines w:val="0"/>
            <w:widowControl/>
            <w:suppressLineNumbers w:val="0"/>
            <w:jc w:val="left"/>
          </w:pPr>
        </w:pPrChange>
      </w:pPr>
      <w:del w:id="1830" w:author="呵呵哒" w:date="2023-10-20T17:38:21Z">
        <w:r>
          <w:rPr>
            <w:rFonts w:ascii="宋体" w:hAnsi="宋体"/>
            <w:color w:val="000000"/>
            <w:sz w:val="24"/>
            <w:szCs w:val="20"/>
          </w:rPr>
          <w:delText>3</w:delText>
        </w:r>
      </w:del>
      <w:ins w:id="1831" w:author="呵呵哒" w:date="2023-10-20T17:38:21Z">
        <w:r>
          <w:rPr>
            <w:rFonts w:hint="eastAsia" w:ascii="宋体" w:hAnsi="宋体"/>
            <w:color w:val="000000"/>
            <w:sz w:val="24"/>
            <w:szCs w:val="20"/>
            <w:lang w:val="en-US" w:eastAsia="zh-CN"/>
          </w:rPr>
          <w:t>4</w:t>
        </w:r>
      </w:ins>
      <w:r>
        <w:rPr>
          <w:rFonts w:ascii="宋体" w:hAnsi="宋体"/>
          <w:color w:val="000000"/>
          <w:sz w:val="24"/>
          <w:szCs w:val="20"/>
        </w:rPr>
        <w:t>.</w:t>
      </w:r>
      <w:del w:id="1832" w:author="呵呵哒" w:date="2023-10-20T17:38:19Z">
        <w:r>
          <w:rPr>
            <w:rFonts w:hint="eastAsia" w:ascii="宋体" w:hAnsi="宋体"/>
            <w:color w:val="000000"/>
            <w:sz w:val="24"/>
            <w:szCs w:val="20"/>
          </w:rPr>
          <w:delText>供应商为自然人的情形，可不提供本</w:delText>
        </w:r>
      </w:del>
      <w:del w:id="1833" w:author="呵呵哒" w:date="2023-10-20T17:38:19Z">
        <w:r>
          <w:rPr>
            <w:rFonts w:ascii="宋体" w:hAnsi="宋体"/>
            <w:color w:val="000000"/>
            <w:sz w:val="24"/>
            <w:szCs w:val="20"/>
          </w:rPr>
          <w:delText>《</w:delText>
        </w:r>
      </w:del>
      <w:del w:id="1834" w:author="呵呵哒" w:date="2023-10-20T17:38:19Z">
        <w:r>
          <w:rPr>
            <w:rFonts w:hint="eastAsia" w:ascii="宋体" w:hAnsi="宋体"/>
            <w:color w:val="000000"/>
            <w:sz w:val="24"/>
            <w:szCs w:val="20"/>
          </w:rPr>
          <w:delText>授权委托书</w:delText>
        </w:r>
      </w:del>
      <w:del w:id="1835" w:author="呵呵哒" w:date="2023-10-20T17:38:19Z">
        <w:r>
          <w:rPr>
            <w:rFonts w:ascii="宋体" w:hAnsi="宋体"/>
            <w:color w:val="000000"/>
            <w:sz w:val="24"/>
            <w:szCs w:val="20"/>
          </w:rPr>
          <w:delText>》</w:delText>
        </w:r>
      </w:del>
      <w:del w:id="1836" w:author="呵呵哒" w:date="2023-10-20T17:38:19Z">
        <w:r>
          <w:rPr>
            <w:rFonts w:hint="eastAsia" w:ascii="宋体" w:hAnsi="宋体"/>
            <w:color w:val="000000"/>
            <w:sz w:val="24"/>
            <w:szCs w:val="20"/>
          </w:rPr>
          <w:delText>。</w:delText>
        </w:r>
      </w:del>
      <w:ins w:id="1837" w:author="呵呵哒" w:date="2023-10-20T17:38:04Z">
        <w:r>
          <w:rPr>
            <w:rFonts w:hint="default" w:ascii="宋体" w:hAnsi="宋体" w:eastAsia="宋体" w:cs="Times New Roman"/>
            <w:color w:val="000000"/>
            <w:kern w:val="2"/>
            <w:sz w:val="24"/>
            <w:szCs w:val="20"/>
            <w:lang w:val="en-US" w:eastAsia="zh-CN" w:bidi="ar"/>
            <w:rPrChange w:id="1838" w:author="呵呵哒" w:date="2023-10-20T17:38:09Z">
              <w:rPr>
                <w:rFonts w:hint="eastAsia" w:ascii="宋体" w:hAnsi="宋体" w:eastAsia="宋体" w:cs="宋体"/>
                <w:color w:val="000000"/>
                <w:kern w:val="0"/>
                <w:sz w:val="24"/>
                <w:szCs w:val="24"/>
                <w:lang w:val="en-US" w:eastAsia="zh-CN" w:bidi="ar"/>
              </w:rPr>
            </w:rPrChange>
          </w:rPr>
          <w:t xml:space="preserve">供应商应随本《授权委托书》同时提供法定代表人（单位负责人）及委托代理人的有 </w:t>
        </w:r>
      </w:ins>
    </w:p>
    <w:p>
      <w:pPr>
        <w:keepNext w:val="0"/>
        <w:keepLines w:val="0"/>
        <w:widowControl/>
        <w:suppressLineNumbers w:val="0"/>
        <w:tabs>
          <w:tab w:val="left" w:pos="5580"/>
        </w:tabs>
        <w:spacing w:line="360" w:lineRule="auto"/>
        <w:jc w:val="left"/>
        <w:rPr>
          <w:ins w:id="1840" w:author="呵呵哒" w:date="2023-10-20T17:38:04Z"/>
          <w:rFonts w:ascii="宋体" w:hAnsi="宋体"/>
          <w:color w:val="000000"/>
          <w:sz w:val="24"/>
          <w:szCs w:val="20"/>
          <w:rPrChange w:id="1841" w:author="呵呵哒" w:date="2023-10-20T17:38:09Z">
            <w:rPr>
              <w:ins w:id="1842" w:author="呵呵哒" w:date="2023-10-20T17:38:04Z"/>
            </w:rPr>
          </w:rPrChange>
        </w:rPr>
        <w:pPrChange w:id="1839" w:author="呵呵哒" w:date="2023-10-20T17:38:09Z">
          <w:pPr>
            <w:keepNext w:val="0"/>
            <w:keepLines w:val="0"/>
            <w:widowControl/>
            <w:suppressLineNumbers w:val="0"/>
            <w:jc w:val="left"/>
          </w:pPr>
        </w:pPrChange>
      </w:pPr>
      <w:ins w:id="1843" w:author="呵呵哒" w:date="2023-10-20T17:38:04Z">
        <w:r>
          <w:rPr>
            <w:rFonts w:hint="default" w:ascii="宋体" w:hAnsi="宋体" w:eastAsia="宋体" w:cs="Times New Roman"/>
            <w:color w:val="000000"/>
            <w:kern w:val="2"/>
            <w:sz w:val="24"/>
            <w:szCs w:val="20"/>
            <w:lang w:val="en-US" w:eastAsia="zh-CN" w:bidi="ar"/>
            <w:rPrChange w:id="1844" w:author="呵呵哒" w:date="2023-10-20T17:38:09Z">
              <w:rPr>
                <w:rFonts w:hint="eastAsia" w:ascii="宋体" w:hAnsi="宋体" w:eastAsia="宋体" w:cs="宋体"/>
                <w:color w:val="000000"/>
                <w:kern w:val="0"/>
                <w:sz w:val="24"/>
                <w:szCs w:val="24"/>
                <w:lang w:val="en-US" w:eastAsia="zh-CN" w:bidi="ar"/>
              </w:rPr>
            </w:rPrChange>
          </w:rPr>
          <w:t>效的身份证、护照等身份证明文件电子件。提供身份证的，应同时提供身份证</w:t>
        </w:r>
      </w:ins>
      <w:ins w:id="1845" w:author="呵呵哒" w:date="2023-10-20T17:38:04Z">
        <w:r>
          <w:rPr>
            <w:rFonts w:hint="default" w:ascii="宋体" w:hAnsi="宋体" w:eastAsia="宋体" w:cs="Times New Roman"/>
            <w:b/>
            <w:bCs/>
            <w:color w:val="000000"/>
            <w:kern w:val="2"/>
            <w:sz w:val="24"/>
            <w:szCs w:val="20"/>
            <w:lang w:val="en-US" w:eastAsia="zh-CN" w:bidi="ar"/>
            <w:rPrChange w:id="1846" w:author="呵呵哒" w:date="2023-10-27T17:38:48Z">
              <w:rPr>
                <w:rFonts w:hint="eastAsia" w:ascii="宋体" w:hAnsi="宋体" w:eastAsia="宋体" w:cs="宋体"/>
                <w:b/>
                <w:bCs/>
                <w:color w:val="000000"/>
                <w:kern w:val="0"/>
                <w:sz w:val="24"/>
                <w:szCs w:val="24"/>
                <w:lang w:val="en-US" w:eastAsia="zh-CN" w:bidi="ar"/>
              </w:rPr>
            </w:rPrChange>
          </w:rPr>
          <w:t>双面</w:t>
        </w:r>
      </w:ins>
      <w:ins w:id="1847" w:author="呵呵哒" w:date="2023-10-20T17:38:04Z">
        <w:r>
          <w:rPr>
            <w:rFonts w:hint="default" w:ascii="宋体" w:hAnsi="宋体" w:eastAsia="宋体" w:cs="Times New Roman"/>
            <w:color w:val="000000"/>
            <w:kern w:val="2"/>
            <w:sz w:val="24"/>
            <w:szCs w:val="20"/>
            <w:lang w:val="en-US" w:eastAsia="zh-CN" w:bidi="ar"/>
            <w:rPrChange w:id="1848" w:author="呵呵哒" w:date="2023-10-20T17:38:09Z">
              <w:rPr>
                <w:rFonts w:hint="eastAsia" w:ascii="宋体" w:hAnsi="宋体" w:eastAsia="宋体" w:cs="宋体"/>
                <w:color w:val="000000"/>
                <w:kern w:val="0"/>
                <w:sz w:val="24"/>
                <w:szCs w:val="24"/>
                <w:lang w:val="en-US" w:eastAsia="zh-CN" w:bidi="ar"/>
              </w:rPr>
            </w:rPrChange>
          </w:rPr>
          <w:t xml:space="preserve">电子 </w:t>
        </w:r>
      </w:ins>
    </w:p>
    <w:p>
      <w:pPr>
        <w:keepNext w:val="0"/>
        <w:keepLines w:val="0"/>
        <w:widowControl/>
        <w:suppressLineNumbers w:val="0"/>
        <w:tabs>
          <w:tab w:val="left" w:pos="5580"/>
        </w:tabs>
        <w:spacing w:line="360" w:lineRule="auto"/>
        <w:jc w:val="left"/>
        <w:rPr>
          <w:ins w:id="1850" w:author="呵呵哒" w:date="2023-10-20T17:38:04Z"/>
          <w:rFonts w:ascii="宋体" w:hAnsi="宋体"/>
          <w:color w:val="000000"/>
          <w:sz w:val="24"/>
          <w:szCs w:val="20"/>
          <w:rPrChange w:id="1851" w:author="呵呵哒" w:date="2023-10-20T17:38:09Z">
            <w:rPr>
              <w:ins w:id="1852" w:author="呵呵哒" w:date="2023-10-20T17:38:04Z"/>
            </w:rPr>
          </w:rPrChange>
        </w:rPr>
        <w:pPrChange w:id="1849" w:author="呵呵哒" w:date="2023-10-20T17:38:09Z">
          <w:pPr>
            <w:keepNext w:val="0"/>
            <w:keepLines w:val="0"/>
            <w:widowControl/>
            <w:suppressLineNumbers w:val="0"/>
            <w:jc w:val="left"/>
          </w:pPr>
        </w:pPrChange>
      </w:pPr>
      <w:ins w:id="1853" w:author="呵呵哒" w:date="2023-10-20T17:38:04Z">
        <w:r>
          <w:rPr>
            <w:rFonts w:hint="default" w:ascii="宋体" w:hAnsi="宋体" w:eastAsia="宋体" w:cs="Times New Roman"/>
            <w:color w:val="000000"/>
            <w:kern w:val="2"/>
            <w:sz w:val="24"/>
            <w:szCs w:val="20"/>
            <w:lang w:val="en-US" w:eastAsia="zh-CN" w:bidi="ar"/>
            <w:rPrChange w:id="1854" w:author="呵呵哒" w:date="2023-10-20T17:38:09Z">
              <w:rPr>
                <w:rFonts w:hint="eastAsia" w:ascii="宋体" w:hAnsi="宋体" w:eastAsia="宋体" w:cs="宋体"/>
                <w:color w:val="000000"/>
                <w:kern w:val="0"/>
                <w:sz w:val="24"/>
                <w:szCs w:val="24"/>
                <w:lang w:val="en-US" w:eastAsia="zh-CN" w:bidi="ar"/>
              </w:rPr>
            </w:rPrChange>
          </w:rPr>
          <w:t xml:space="preserve">件。 </w:t>
        </w:r>
      </w:ins>
    </w:p>
    <w:p>
      <w:pPr>
        <w:tabs>
          <w:tab w:val="left" w:pos="5580"/>
        </w:tabs>
        <w:spacing w:line="360" w:lineRule="auto"/>
        <w:jc w:val="left"/>
        <w:rPr>
          <w:rFonts w:ascii="宋体" w:hAnsi="宋体"/>
          <w:color w:val="000000"/>
          <w:sz w:val="30"/>
          <w:szCs w:val="30"/>
        </w:rPr>
      </w:pPr>
      <w:r>
        <w:rPr>
          <w:rFonts w:ascii="宋体" w:hAnsi="宋体"/>
          <w:color w:val="000000"/>
          <w:sz w:val="30"/>
          <w:szCs w:val="30"/>
        </w:rPr>
        <w:br w:type="page"/>
      </w:r>
    </w:p>
    <w:p>
      <w:pPr>
        <w:spacing w:line="360" w:lineRule="exact"/>
        <w:jc w:val="center"/>
        <w:rPr>
          <w:rFonts w:ascii="宋体" w:hAnsi="宋体"/>
          <w:b/>
          <w:color w:val="000000"/>
          <w:sz w:val="36"/>
          <w:szCs w:val="36"/>
        </w:rPr>
      </w:pPr>
      <w:r>
        <w:rPr>
          <w:rFonts w:hint="eastAsia" w:ascii="宋体" w:hAnsi="宋体"/>
          <w:b/>
          <w:color w:val="000000"/>
          <w:sz w:val="36"/>
          <w:szCs w:val="36"/>
        </w:rPr>
        <w:t>附：</w:t>
      </w:r>
      <w:r>
        <w:rPr>
          <w:rFonts w:ascii="宋体" w:hAnsi="宋体"/>
          <w:b/>
          <w:color w:val="000000"/>
          <w:sz w:val="36"/>
          <w:szCs w:val="36"/>
        </w:rPr>
        <w:t>法定代表人（单位负责人）身份证明</w:t>
      </w:r>
    </w:p>
    <w:p>
      <w:pPr>
        <w:kinsoku w:val="0"/>
        <w:overflowPunct w:val="0"/>
        <w:spacing w:line="200" w:lineRule="exact"/>
        <w:rPr>
          <w:rFonts w:ascii="宋体" w:hAnsi="宋体"/>
          <w:sz w:val="20"/>
          <w:szCs w:val="20"/>
        </w:rPr>
      </w:pPr>
    </w:p>
    <w:p>
      <w:pPr>
        <w:tabs>
          <w:tab w:val="left" w:pos="5580"/>
        </w:tabs>
        <w:spacing w:line="360" w:lineRule="auto"/>
        <w:rPr>
          <w:rFonts w:ascii="宋体" w:hAnsi="宋体"/>
          <w:color w:val="000000"/>
          <w:sz w:val="24"/>
        </w:rPr>
      </w:pPr>
      <w:r>
        <w:rPr>
          <w:rFonts w:ascii="宋体" w:hAnsi="宋体"/>
          <w:color w:val="000000"/>
          <w:sz w:val="24"/>
        </w:rPr>
        <w:t>致：</w:t>
      </w:r>
      <w:r>
        <w:rPr>
          <w:rFonts w:hint="eastAsia" w:ascii="宋体" w:hAnsi="宋体"/>
          <w:color w:val="000000"/>
          <w:sz w:val="24"/>
          <w:u w:val="single"/>
        </w:rPr>
        <w:t>北京经济技术开发区财务结算中心</w:t>
      </w:r>
    </w:p>
    <w:p>
      <w:pPr>
        <w:pStyle w:val="2"/>
        <w:tabs>
          <w:tab w:val="left" w:pos="2412"/>
          <w:tab w:val="left" w:pos="3883"/>
          <w:tab w:val="left" w:pos="5352"/>
          <w:tab w:val="left" w:pos="6821"/>
        </w:tabs>
        <w:kinsoku w:val="0"/>
        <w:overflowPunct w:val="0"/>
        <w:spacing w:line="335" w:lineRule="exact"/>
        <w:ind w:firstLine="480" w:firstLineChars="200"/>
      </w:pPr>
      <w:r>
        <w:rPr>
          <w:rFonts w:hint="eastAsia"/>
        </w:rPr>
        <w:t>兹证明，</w:t>
      </w:r>
    </w:p>
    <w:p>
      <w:pPr>
        <w:pStyle w:val="2"/>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pPr>
        <w:pStyle w:val="2"/>
        <w:tabs>
          <w:tab w:val="left" w:pos="2412"/>
          <w:tab w:val="left" w:pos="3883"/>
          <w:tab w:val="left" w:pos="5352"/>
          <w:tab w:val="left" w:pos="6821"/>
        </w:tabs>
        <w:kinsoku w:val="0"/>
        <w:overflowPunct w:val="0"/>
        <w:spacing w:line="335" w:lineRule="exact"/>
      </w:pPr>
    </w:p>
    <w:p>
      <w:pPr>
        <w:pStyle w:val="2"/>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投标人</w:t>
      </w:r>
      <w:r>
        <w:t>名称）的法定代表人（单位负责人）。</w:t>
      </w:r>
    </w:p>
    <w:p>
      <w:pPr>
        <w:pStyle w:val="2"/>
        <w:tabs>
          <w:tab w:val="left" w:pos="2412"/>
          <w:tab w:val="left" w:pos="3883"/>
          <w:tab w:val="left" w:pos="5352"/>
          <w:tab w:val="left" w:pos="6821"/>
        </w:tabs>
        <w:kinsoku w:val="0"/>
        <w:overflowPunct w:val="0"/>
        <w:spacing w:line="335" w:lineRule="exact"/>
      </w:pPr>
    </w:p>
    <w:p>
      <w:pPr>
        <w:pStyle w:val="2"/>
        <w:tabs>
          <w:tab w:val="left" w:pos="2412"/>
          <w:tab w:val="left" w:pos="3883"/>
          <w:tab w:val="left" w:pos="5352"/>
          <w:tab w:val="left" w:pos="6821"/>
        </w:tabs>
        <w:kinsoku w:val="0"/>
        <w:overflowPunct w:val="0"/>
        <w:spacing w:line="335" w:lineRule="exact"/>
      </w:pPr>
    </w:p>
    <w:p>
      <w:pPr>
        <w:pStyle w:val="2"/>
        <w:tabs>
          <w:tab w:val="left" w:pos="2412"/>
          <w:tab w:val="left" w:pos="3883"/>
          <w:tab w:val="left" w:pos="5352"/>
          <w:tab w:val="left" w:pos="6821"/>
        </w:tabs>
        <w:kinsoku w:val="0"/>
        <w:overflowPunct w:val="0"/>
        <w:spacing w:line="335" w:lineRule="exact"/>
      </w:pPr>
    </w:p>
    <w:p>
      <w:pPr>
        <w:pStyle w:val="2"/>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w:t>
      </w:r>
      <w:del w:id="1855" w:author="呵呵哒" w:date="2023-10-20T17:39:13Z">
        <w:r>
          <w:rPr>
            <w:spacing w:val="-3"/>
          </w:rPr>
          <w:delText>有</w:delText>
        </w:r>
      </w:del>
      <w:del w:id="1856" w:author="呵呵哒" w:date="2023-10-20T17:39:14Z">
        <w:r>
          <w:rPr>
            <w:spacing w:val="-3"/>
          </w:rPr>
          <w:delText>效期内</w:delText>
        </w:r>
      </w:del>
      <w:del w:id="1857" w:author="呵呵哒" w:date="2023-10-20T17:39:24Z">
        <w:r>
          <w:rPr>
            <w:spacing w:val="-3"/>
          </w:rPr>
          <w:delText>的</w:delText>
        </w:r>
      </w:del>
      <w:r>
        <w:rPr>
          <w:spacing w:val="-3"/>
        </w:rPr>
        <w:t>身</w:t>
      </w:r>
      <w:r>
        <w:rPr>
          <w:rFonts w:hint="eastAsia"/>
          <w:spacing w:val="-3"/>
        </w:rPr>
        <w:t>份</w:t>
      </w:r>
      <w:r>
        <w:rPr>
          <w:spacing w:val="-3"/>
        </w:rPr>
        <w:t>证</w:t>
      </w:r>
      <w:ins w:id="1858" w:author="呵呵哒" w:date="2023-10-20T17:39:28Z">
        <w:r>
          <w:rPr>
            <w:rFonts w:hint="eastAsia"/>
            <w:spacing w:val="-3"/>
            <w:lang w:eastAsia="zh-CN"/>
          </w:rPr>
          <w:t>、</w:t>
        </w:r>
      </w:ins>
      <w:ins w:id="1859" w:author="呵呵哒" w:date="2023-10-20T17:39:34Z">
        <w:r>
          <w:rPr>
            <w:rFonts w:hint="eastAsia"/>
            <w:spacing w:val="-3"/>
            <w:lang w:eastAsia="zh-CN"/>
          </w:rPr>
          <w:t>护照</w:t>
        </w:r>
      </w:ins>
      <w:ins w:id="1860" w:author="呵呵哒" w:date="2023-10-20T17:39:38Z">
        <w:r>
          <w:rPr>
            <w:rFonts w:hint="eastAsia"/>
            <w:spacing w:val="-3"/>
            <w:lang w:eastAsia="zh-CN"/>
          </w:rPr>
          <w:t>等</w:t>
        </w:r>
      </w:ins>
      <w:ins w:id="1861" w:author="呵呵哒" w:date="2023-10-20T17:39:43Z">
        <w:r>
          <w:rPr>
            <w:rFonts w:hint="eastAsia"/>
            <w:spacing w:val="-3"/>
            <w:lang w:eastAsia="zh-CN"/>
          </w:rPr>
          <w:t>身份</w:t>
        </w:r>
      </w:ins>
      <w:ins w:id="1862" w:author="呵呵哒" w:date="2023-10-20T17:39:45Z">
        <w:r>
          <w:rPr>
            <w:rFonts w:hint="eastAsia"/>
            <w:spacing w:val="-3"/>
            <w:lang w:eastAsia="zh-CN"/>
          </w:rPr>
          <w:t>证明</w:t>
        </w:r>
      </w:ins>
      <w:ins w:id="1863" w:author="呵呵哒" w:date="2023-10-20T17:39:52Z">
        <w:r>
          <w:rPr>
            <w:rFonts w:hint="eastAsia"/>
            <w:spacing w:val="-3"/>
            <w:lang w:eastAsia="zh-CN"/>
          </w:rPr>
          <w:t>文件</w:t>
        </w:r>
      </w:ins>
      <w:del w:id="1864" w:author="呵呵哒" w:date="2023-10-20T17:39:53Z">
        <w:r>
          <w:rPr>
            <w:spacing w:val="-3"/>
          </w:rPr>
          <w:delText>正反面</w:delText>
        </w:r>
      </w:del>
      <w:r>
        <w:rPr>
          <w:rFonts w:hint="eastAsia"/>
          <w:spacing w:val="-3"/>
        </w:rPr>
        <w:t>电子</w:t>
      </w:r>
      <w:r>
        <w:rPr>
          <w:spacing w:val="-3"/>
        </w:rPr>
        <w:t>件</w:t>
      </w:r>
      <w:r>
        <w:rPr>
          <w:rFonts w:hint="eastAsia"/>
          <w:spacing w:val="-3"/>
        </w:rPr>
        <w:t>。</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pStyle w:val="2"/>
        <w:kinsoku w:val="0"/>
        <w:overflowPunct w:val="0"/>
        <w:spacing w:line="583" w:lineRule="auto"/>
        <w:ind w:right="4305"/>
        <w:rPr>
          <w:spacing w:val="-3"/>
        </w:rPr>
      </w:pPr>
    </w:p>
    <w:p>
      <w:pPr>
        <w:pStyle w:val="2"/>
        <w:kinsoku w:val="0"/>
        <w:overflowPunct w:val="0"/>
        <w:spacing w:line="583" w:lineRule="auto"/>
        <w:ind w:right="4305"/>
        <w:rPr>
          <w:spacing w:val="-3"/>
        </w:rPr>
      </w:pP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pPr>
        <w:pStyle w:val="2"/>
        <w:kinsoku w:val="0"/>
        <w:overflowPunct w:val="0"/>
        <w:spacing w:line="583" w:lineRule="auto"/>
        <w:ind w:right="95"/>
        <w:rPr>
          <w:spacing w:val="-3"/>
        </w:rPr>
      </w:pPr>
      <w:r>
        <w:rPr>
          <w:rFonts w:hint="eastAsia"/>
          <w:spacing w:val="-3"/>
        </w:rPr>
        <w:t>法定代表人（</w:t>
      </w:r>
      <w:r>
        <w:t>单位负责人</w:t>
      </w:r>
      <w:r>
        <w:rPr>
          <w:rFonts w:hint="eastAsia"/>
          <w:spacing w:val="-3"/>
        </w:rPr>
        <w:t>）（签字、签章或印鉴）：_</w:t>
      </w:r>
      <w:r>
        <w:rPr>
          <w:spacing w:val="-3"/>
        </w:rPr>
        <w:t>______</w:t>
      </w:r>
    </w:p>
    <w:p>
      <w:pPr>
        <w:autoSpaceDE w:val="0"/>
        <w:autoSpaceDN w:val="0"/>
        <w:adjustRightInd w:val="0"/>
        <w:snapToGrid w:val="0"/>
        <w:spacing w:line="360" w:lineRule="auto"/>
        <w:rPr>
          <w:rFonts w:ascii="宋体" w:hAnsi="宋体"/>
          <w:color w:val="000000"/>
          <w:sz w:val="24"/>
        </w:rPr>
      </w:pP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widowControl/>
        <w:jc w:val="left"/>
        <w:rPr>
          <w:rFonts w:ascii="宋体" w:hAnsi="宋体"/>
          <w:i/>
          <w:color w:val="000000"/>
          <w:sz w:val="24"/>
          <w:szCs w:val="20"/>
          <w:u w:val="single"/>
        </w:rPr>
      </w:pP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3  开标一览表</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r>
        <w:rPr>
          <w:color w:val="000000"/>
          <w:sz w:val="24"/>
          <w:szCs w:val="20"/>
        </w:rPr>
        <w:t>（实质性格式）</w:t>
      </w:r>
    </w:p>
    <w:p>
      <w:pPr>
        <w:spacing w:line="360" w:lineRule="exact"/>
        <w:jc w:val="center"/>
        <w:rPr>
          <w:b/>
          <w:color w:val="000000"/>
          <w:sz w:val="36"/>
          <w:szCs w:val="36"/>
        </w:rPr>
      </w:pPr>
      <w:bookmarkStart w:id="931" w:name="_Toc265228396"/>
      <w:bookmarkStart w:id="932" w:name="_Toc226965831"/>
      <w:bookmarkStart w:id="933" w:name="_Toc226337254"/>
      <w:bookmarkStart w:id="934" w:name="_Toc264969248"/>
      <w:bookmarkStart w:id="935" w:name="_Toc226965748"/>
      <w:bookmarkStart w:id="936" w:name="_Toc305158826"/>
      <w:bookmarkStart w:id="937" w:name="_Toc305158900"/>
      <w:bookmarkStart w:id="938" w:name="_Toc164608672"/>
      <w:bookmarkStart w:id="939" w:name="_Toc226309802"/>
      <w:bookmarkStart w:id="940" w:name="_Toc164608827"/>
      <w:bookmarkStart w:id="941" w:name="_Toc195842923"/>
      <w:r>
        <w:rPr>
          <w:rFonts w:hint="eastAsia"/>
          <w:b/>
          <w:color w:val="000000"/>
          <w:sz w:val="36"/>
          <w:szCs w:val="36"/>
        </w:rPr>
        <w:t>开标一览表</w:t>
      </w:r>
      <w:bookmarkEnd w:id="931"/>
      <w:bookmarkEnd w:id="932"/>
      <w:bookmarkEnd w:id="933"/>
      <w:bookmarkEnd w:id="934"/>
      <w:bookmarkEnd w:id="935"/>
      <w:bookmarkEnd w:id="936"/>
      <w:bookmarkEnd w:id="937"/>
      <w:bookmarkEnd w:id="938"/>
      <w:bookmarkEnd w:id="939"/>
      <w:bookmarkEnd w:id="940"/>
      <w:bookmarkEnd w:id="941"/>
    </w:p>
    <w:p>
      <w:pPr>
        <w:tabs>
          <w:tab w:val="left" w:pos="1800"/>
          <w:tab w:val="left" w:pos="5580"/>
        </w:tabs>
        <w:spacing w:line="360" w:lineRule="auto"/>
        <w:jc w:val="left"/>
        <w:rPr>
          <w:i/>
          <w:color w:val="FF0000"/>
          <w:sz w:val="24"/>
        </w:rPr>
      </w:pPr>
    </w:p>
    <w:p>
      <w:pPr>
        <w:tabs>
          <w:tab w:val="left" w:pos="1800"/>
          <w:tab w:val="left" w:pos="5580"/>
        </w:tabs>
        <w:spacing w:line="360" w:lineRule="auto"/>
        <w:ind w:firstLine="240" w:firstLineChars="100"/>
        <w:jc w:val="left"/>
        <w:rPr>
          <w:color w:val="000000"/>
          <w:sz w:val="24"/>
          <w:u w:val="single"/>
        </w:rPr>
      </w:pPr>
      <w:r>
        <w:rPr>
          <w:color w:val="000000"/>
          <w:sz w:val="24"/>
        </w:rPr>
        <w:t>项目编号/包号：_____________________     项目名称：____________</w:t>
      </w:r>
    </w:p>
    <w:tbl>
      <w:tblPr>
        <w:tblStyle w:val="43"/>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0" w:type="dxa"/>
            <w:vMerge w:val="restart"/>
            <w:vAlign w:val="center"/>
          </w:tcPr>
          <w:p>
            <w:pPr>
              <w:tabs>
                <w:tab w:val="left" w:pos="5580"/>
              </w:tabs>
              <w:jc w:val="center"/>
              <w:rPr>
                <w:b/>
                <w:sz w:val="24"/>
              </w:rPr>
            </w:pPr>
            <w:r>
              <w:rPr>
                <w:b/>
                <w:sz w:val="24"/>
              </w:rPr>
              <w:t>序号</w:t>
            </w:r>
          </w:p>
        </w:tc>
        <w:tc>
          <w:tcPr>
            <w:tcW w:w="3709" w:type="dxa"/>
            <w:vMerge w:val="restart"/>
            <w:vAlign w:val="center"/>
          </w:tcPr>
          <w:p>
            <w:pPr>
              <w:tabs>
                <w:tab w:val="left" w:pos="5580"/>
              </w:tabs>
              <w:jc w:val="center"/>
              <w:rPr>
                <w:b/>
                <w:sz w:val="24"/>
              </w:rPr>
            </w:pPr>
            <w:r>
              <w:rPr>
                <w:b/>
                <w:sz w:val="24"/>
              </w:rPr>
              <w:t>投标人名称</w:t>
            </w:r>
          </w:p>
        </w:tc>
        <w:tc>
          <w:tcPr>
            <w:tcW w:w="3973" w:type="dxa"/>
            <w:gridSpan w:val="2"/>
            <w:vAlign w:val="center"/>
          </w:tcPr>
          <w:p>
            <w:pPr>
              <w:tabs>
                <w:tab w:val="left" w:pos="5580"/>
              </w:tabs>
              <w:jc w:val="center"/>
              <w:rPr>
                <w:b/>
                <w:sz w:val="24"/>
              </w:rPr>
            </w:pPr>
            <w:r>
              <w:rPr>
                <w:b/>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90" w:type="dxa"/>
            <w:vMerge w:val="continue"/>
            <w:vAlign w:val="center"/>
          </w:tcPr>
          <w:p>
            <w:pPr>
              <w:tabs>
                <w:tab w:val="left" w:pos="5580"/>
              </w:tabs>
              <w:jc w:val="center"/>
              <w:rPr>
                <w:sz w:val="24"/>
              </w:rPr>
            </w:pPr>
          </w:p>
        </w:tc>
        <w:tc>
          <w:tcPr>
            <w:tcW w:w="3709" w:type="dxa"/>
            <w:vMerge w:val="continue"/>
            <w:vAlign w:val="center"/>
          </w:tcPr>
          <w:p>
            <w:pPr>
              <w:tabs>
                <w:tab w:val="left" w:pos="5580"/>
              </w:tabs>
              <w:jc w:val="center"/>
              <w:rPr>
                <w:sz w:val="24"/>
              </w:rPr>
            </w:pPr>
          </w:p>
        </w:tc>
        <w:tc>
          <w:tcPr>
            <w:tcW w:w="1989" w:type="dxa"/>
            <w:vAlign w:val="center"/>
          </w:tcPr>
          <w:p>
            <w:pPr>
              <w:tabs>
                <w:tab w:val="left" w:pos="5580"/>
              </w:tabs>
              <w:jc w:val="center"/>
              <w:rPr>
                <w:b/>
                <w:sz w:val="24"/>
              </w:rPr>
            </w:pPr>
            <w:r>
              <w:rPr>
                <w:b/>
                <w:sz w:val="24"/>
              </w:rPr>
              <w:t>大写</w:t>
            </w:r>
          </w:p>
        </w:tc>
        <w:tc>
          <w:tcPr>
            <w:tcW w:w="1984" w:type="dxa"/>
            <w:vAlign w:val="center"/>
          </w:tcPr>
          <w:p>
            <w:pPr>
              <w:tabs>
                <w:tab w:val="left" w:pos="5580"/>
              </w:tabs>
              <w:jc w:val="center"/>
              <w:rPr>
                <w:b/>
                <w:sz w:val="24"/>
              </w:rPr>
            </w:pPr>
            <w:r>
              <w:rPr>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0" w:type="dxa"/>
            <w:vAlign w:val="center"/>
          </w:tcPr>
          <w:p>
            <w:pPr>
              <w:tabs>
                <w:tab w:val="left" w:pos="5580"/>
              </w:tabs>
              <w:jc w:val="center"/>
              <w:rPr>
                <w:sz w:val="24"/>
              </w:rPr>
            </w:pPr>
          </w:p>
        </w:tc>
        <w:tc>
          <w:tcPr>
            <w:tcW w:w="3709" w:type="dxa"/>
            <w:vAlign w:val="center"/>
          </w:tcPr>
          <w:p>
            <w:pPr>
              <w:tabs>
                <w:tab w:val="left" w:pos="5580"/>
              </w:tabs>
              <w:jc w:val="center"/>
              <w:rPr>
                <w:sz w:val="24"/>
              </w:rPr>
            </w:pPr>
          </w:p>
        </w:tc>
        <w:tc>
          <w:tcPr>
            <w:tcW w:w="1989" w:type="dxa"/>
            <w:vAlign w:val="center"/>
          </w:tcPr>
          <w:p>
            <w:pPr>
              <w:tabs>
                <w:tab w:val="left" w:pos="5580"/>
              </w:tabs>
              <w:jc w:val="center"/>
              <w:rPr>
                <w:sz w:val="24"/>
              </w:rPr>
            </w:pPr>
          </w:p>
        </w:tc>
        <w:tc>
          <w:tcPr>
            <w:tcW w:w="1984" w:type="dxa"/>
            <w:vAlign w:val="center"/>
          </w:tcPr>
          <w:p>
            <w:pPr>
              <w:tabs>
                <w:tab w:val="left" w:pos="5580"/>
              </w:tabs>
              <w:jc w:val="center"/>
              <w:rPr>
                <w:sz w:val="24"/>
              </w:rPr>
            </w:pPr>
          </w:p>
        </w:tc>
      </w:tr>
    </w:tbl>
    <w:p>
      <w:pPr>
        <w:autoSpaceDE w:val="0"/>
        <w:autoSpaceDN w:val="0"/>
        <w:adjustRightInd w:val="0"/>
        <w:jc w:val="left"/>
        <w:rPr>
          <w:color w:val="000000"/>
          <w:kern w:val="0"/>
          <w:sz w:val="24"/>
        </w:rPr>
      </w:pPr>
    </w:p>
    <w:p>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pPr>
        <w:tabs>
          <w:tab w:val="left" w:pos="5580"/>
        </w:tabs>
        <w:ind w:firstLine="480" w:firstLineChars="200"/>
        <w:rPr>
          <w:color w:val="000000"/>
          <w:sz w:val="24"/>
          <w:szCs w:val="20"/>
        </w:rPr>
      </w:pPr>
      <w:r>
        <w:rPr>
          <w:color w:val="000000"/>
          <w:sz w:val="24"/>
          <w:szCs w:val="20"/>
        </w:rPr>
        <w:t>2.本表必须按包分别填写。</w:t>
      </w: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widowControl/>
        <w:jc w:val="left"/>
        <w:rPr>
          <w:color w:val="000000"/>
          <w:sz w:val="24"/>
          <w:szCs w:val="20"/>
        </w:rPr>
      </w:pPr>
      <w:bookmarkStart w:id="942" w:name="_Toc265228397"/>
      <w:bookmarkStart w:id="943" w:name="_Toc264969249"/>
      <w:bookmarkStart w:id="944" w:name="_Toc142311060"/>
      <w:bookmarkStart w:id="945" w:name="_Toc226965749"/>
      <w:bookmarkStart w:id="946" w:name="_Toc150774763"/>
      <w:bookmarkStart w:id="947" w:name="_Toc195842924"/>
      <w:bookmarkStart w:id="948" w:name="_Toc150480796"/>
      <w:bookmarkStart w:id="949" w:name="_Toc226337255"/>
      <w:bookmarkStart w:id="950" w:name="_Toc226965832"/>
      <w:bookmarkStart w:id="951" w:name="_Toc226309803"/>
      <w:bookmarkStart w:id="952" w:name="_Toc305158827"/>
      <w:bookmarkStart w:id="953" w:name="_Toc127151558"/>
      <w:bookmarkStart w:id="954" w:name="_Toc305158901"/>
      <w:r>
        <w:rPr>
          <w:color w:val="000000"/>
          <w:sz w:val="24"/>
          <w:szCs w:val="20"/>
        </w:rPr>
        <w:br w:type="page"/>
      </w:r>
    </w:p>
    <w:p>
      <w:pPr>
        <w:adjustRightInd w:val="0"/>
        <w:snapToGrid w:val="0"/>
        <w:spacing w:beforeLines="100" w:afterLines="100"/>
        <w:jc w:val="left"/>
        <w:rPr>
          <w:b/>
          <w:i/>
          <w:color w:val="FF0000"/>
          <w:sz w:val="24"/>
        </w:rPr>
      </w:pPr>
      <w:r>
        <w:rPr>
          <w:color w:val="000000"/>
          <w:sz w:val="24"/>
          <w:szCs w:val="20"/>
        </w:rPr>
        <w:t>4  投标分项报价表</w:t>
      </w:r>
      <w:bookmarkEnd w:id="942"/>
      <w:bookmarkEnd w:id="943"/>
      <w:bookmarkEnd w:id="944"/>
      <w:bookmarkEnd w:id="945"/>
      <w:bookmarkEnd w:id="946"/>
      <w:bookmarkEnd w:id="947"/>
      <w:bookmarkEnd w:id="948"/>
      <w:bookmarkEnd w:id="949"/>
      <w:bookmarkEnd w:id="950"/>
      <w:bookmarkEnd w:id="951"/>
      <w:bookmarkEnd w:id="952"/>
      <w:bookmarkEnd w:id="953"/>
      <w:bookmarkEnd w:id="954"/>
      <w:r>
        <w:rPr>
          <w:color w:val="000000"/>
          <w:sz w:val="24"/>
          <w:szCs w:val="20"/>
        </w:rPr>
        <w:t>（实质性格式）</w:t>
      </w:r>
    </w:p>
    <w:p>
      <w:pPr>
        <w:tabs>
          <w:tab w:val="left" w:pos="1800"/>
          <w:tab w:val="left" w:pos="5580"/>
        </w:tabs>
        <w:rPr>
          <w:color w:val="000000"/>
          <w:sz w:val="24"/>
        </w:rPr>
      </w:pPr>
      <w:r>
        <w:rPr>
          <w:color w:val="000000"/>
          <w:sz w:val="24"/>
        </w:rPr>
        <w:t>项目编号/包号：___________ 项目名称：__________报价单位：人民币元</w:t>
      </w:r>
    </w:p>
    <w:tbl>
      <w:tblPr>
        <w:tblStyle w:val="43"/>
        <w:tblW w:w="9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401"/>
        <w:gridCol w:w="1562"/>
        <w:gridCol w:w="1560"/>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3" w:type="dxa"/>
            <w:vAlign w:val="center"/>
          </w:tcPr>
          <w:p>
            <w:pPr>
              <w:adjustRightInd w:val="0"/>
              <w:snapToGrid w:val="0"/>
              <w:jc w:val="left"/>
              <w:rPr>
                <w:b/>
                <w:color w:val="000000"/>
                <w:sz w:val="24"/>
              </w:rPr>
            </w:pPr>
            <w:r>
              <w:rPr>
                <w:b/>
                <w:color w:val="000000"/>
                <w:sz w:val="24"/>
              </w:rPr>
              <w:t>序号</w:t>
            </w:r>
          </w:p>
        </w:tc>
        <w:tc>
          <w:tcPr>
            <w:tcW w:w="3401" w:type="dxa"/>
            <w:vAlign w:val="center"/>
          </w:tcPr>
          <w:p>
            <w:pPr>
              <w:adjustRightInd w:val="0"/>
              <w:snapToGrid w:val="0"/>
              <w:jc w:val="center"/>
              <w:rPr>
                <w:b/>
                <w:color w:val="000000"/>
                <w:sz w:val="24"/>
              </w:rPr>
              <w:pPrChange w:id="1865" w:author="呵呵哒" w:date="2023-10-27T17:45:10Z">
                <w:pPr>
                  <w:adjustRightInd w:val="0"/>
                  <w:snapToGrid w:val="0"/>
                  <w:jc w:val="left"/>
                </w:pPr>
              </w:pPrChange>
            </w:pPr>
            <w:r>
              <w:rPr>
                <w:b/>
                <w:color w:val="000000"/>
                <w:sz w:val="24"/>
              </w:rPr>
              <w:t>分项名称</w:t>
            </w:r>
          </w:p>
        </w:tc>
        <w:tc>
          <w:tcPr>
            <w:tcW w:w="1562" w:type="dxa"/>
            <w:vAlign w:val="center"/>
          </w:tcPr>
          <w:p>
            <w:pPr>
              <w:adjustRightInd w:val="0"/>
              <w:snapToGrid w:val="0"/>
              <w:jc w:val="left"/>
              <w:rPr>
                <w:b/>
                <w:color w:val="000000"/>
                <w:sz w:val="24"/>
              </w:rPr>
            </w:pPr>
            <w:r>
              <w:rPr>
                <w:b/>
                <w:color w:val="000000"/>
                <w:sz w:val="24"/>
              </w:rPr>
              <w:t>单价（元）</w:t>
            </w:r>
          </w:p>
        </w:tc>
        <w:tc>
          <w:tcPr>
            <w:tcW w:w="1560" w:type="dxa"/>
            <w:vAlign w:val="center"/>
          </w:tcPr>
          <w:p>
            <w:pPr>
              <w:adjustRightInd w:val="0"/>
              <w:snapToGrid w:val="0"/>
              <w:jc w:val="left"/>
              <w:rPr>
                <w:b/>
                <w:color w:val="000000"/>
                <w:sz w:val="24"/>
              </w:rPr>
            </w:pPr>
            <w:r>
              <w:rPr>
                <w:b/>
                <w:color w:val="000000"/>
                <w:sz w:val="24"/>
              </w:rPr>
              <w:t>合价（元）</w:t>
            </w:r>
          </w:p>
        </w:tc>
        <w:tc>
          <w:tcPr>
            <w:tcW w:w="1982" w:type="dxa"/>
            <w:vAlign w:val="center"/>
          </w:tcPr>
          <w:p>
            <w:pPr>
              <w:adjustRightInd w:val="0"/>
              <w:snapToGrid w:val="0"/>
              <w:jc w:val="left"/>
              <w:rPr>
                <w:b/>
                <w:color w:val="000000"/>
                <w:sz w:val="24"/>
              </w:rPr>
            </w:pPr>
            <w:r>
              <w:rPr>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3" w:type="dxa"/>
            <w:vAlign w:val="center"/>
          </w:tcPr>
          <w:p>
            <w:pPr>
              <w:adjustRightInd w:val="0"/>
              <w:snapToGrid w:val="0"/>
              <w:jc w:val="center"/>
              <w:rPr>
                <w:color w:val="000000"/>
                <w:sz w:val="24"/>
              </w:rPr>
            </w:pPr>
            <w:r>
              <w:rPr>
                <w:color w:val="000000"/>
                <w:sz w:val="24"/>
              </w:rPr>
              <w:t>1</w:t>
            </w:r>
          </w:p>
        </w:tc>
        <w:tc>
          <w:tcPr>
            <w:tcW w:w="3401" w:type="dxa"/>
            <w:vAlign w:val="center"/>
          </w:tcPr>
          <w:p>
            <w:pPr>
              <w:ind w:firstLine="0" w:firstLineChars="0"/>
              <w:jc w:val="center"/>
              <w:rPr>
                <w:color w:val="000000"/>
                <w:sz w:val="24"/>
              </w:rPr>
            </w:pPr>
            <w:r>
              <w:rPr>
                <w:rFonts w:hint="eastAsia"/>
                <w:color w:val="000000"/>
                <w:szCs w:val="21"/>
                <w:highlight w:val="none"/>
              </w:rPr>
              <w:t>人工成本</w:t>
            </w:r>
          </w:p>
        </w:tc>
        <w:tc>
          <w:tcPr>
            <w:tcW w:w="1562" w:type="dxa"/>
            <w:vAlign w:val="center"/>
          </w:tcPr>
          <w:p>
            <w:pPr>
              <w:adjustRightInd w:val="0"/>
              <w:snapToGrid w:val="0"/>
              <w:jc w:val="left"/>
              <w:rPr>
                <w:color w:val="000000"/>
                <w:sz w:val="24"/>
              </w:rPr>
            </w:pPr>
          </w:p>
        </w:tc>
        <w:tc>
          <w:tcPr>
            <w:tcW w:w="1560" w:type="dxa"/>
            <w:vAlign w:val="center"/>
          </w:tcPr>
          <w:p>
            <w:pPr>
              <w:adjustRightInd w:val="0"/>
              <w:snapToGrid w:val="0"/>
              <w:jc w:val="left"/>
              <w:rPr>
                <w:color w:val="000000"/>
                <w:sz w:val="24"/>
              </w:rPr>
            </w:pPr>
          </w:p>
        </w:tc>
        <w:tc>
          <w:tcPr>
            <w:tcW w:w="1982"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pPr>
              <w:adjustRightInd w:val="0"/>
              <w:snapToGrid w:val="0"/>
              <w:jc w:val="center"/>
              <w:rPr>
                <w:color w:val="000000"/>
                <w:sz w:val="24"/>
              </w:rPr>
            </w:pPr>
            <w:r>
              <w:rPr>
                <w:color w:val="000000"/>
                <w:sz w:val="24"/>
              </w:rPr>
              <w:t>2</w:t>
            </w:r>
          </w:p>
        </w:tc>
        <w:tc>
          <w:tcPr>
            <w:tcW w:w="3401" w:type="dxa"/>
            <w:vAlign w:val="center"/>
          </w:tcPr>
          <w:p>
            <w:pPr>
              <w:ind w:firstLine="0" w:firstLineChars="0"/>
              <w:jc w:val="center"/>
              <w:rPr>
                <w:color w:val="000000"/>
                <w:sz w:val="24"/>
              </w:rPr>
            </w:pPr>
            <w:r>
              <w:rPr>
                <w:rFonts w:hint="eastAsia"/>
                <w:color w:val="000000"/>
                <w:szCs w:val="21"/>
                <w:highlight w:val="none"/>
              </w:rPr>
              <w:t>行政办公费用</w:t>
            </w:r>
          </w:p>
        </w:tc>
        <w:tc>
          <w:tcPr>
            <w:tcW w:w="1562" w:type="dxa"/>
            <w:vAlign w:val="center"/>
          </w:tcPr>
          <w:p>
            <w:pPr>
              <w:adjustRightInd w:val="0"/>
              <w:snapToGrid w:val="0"/>
              <w:jc w:val="left"/>
              <w:rPr>
                <w:color w:val="000000"/>
                <w:sz w:val="24"/>
              </w:rPr>
            </w:pPr>
          </w:p>
        </w:tc>
        <w:tc>
          <w:tcPr>
            <w:tcW w:w="1560" w:type="dxa"/>
            <w:vAlign w:val="center"/>
          </w:tcPr>
          <w:p>
            <w:pPr>
              <w:adjustRightInd w:val="0"/>
              <w:snapToGrid w:val="0"/>
              <w:jc w:val="left"/>
              <w:rPr>
                <w:color w:val="000000"/>
                <w:sz w:val="24"/>
              </w:rPr>
            </w:pPr>
          </w:p>
        </w:tc>
        <w:tc>
          <w:tcPr>
            <w:tcW w:w="1982"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3" w:type="dxa"/>
            <w:vAlign w:val="center"/>
          </w:tcPr>
          <w:p>
            <w:pPr>
              <w:adjustRightInd w:val="0"/>
              <w:snapToGrid w:val="0"/>
              <w:jc w:val="center"/>
              <w:rPr>
                <w:color w:val="000000"/>
                <w:sz w:val="24"/>
              </w:rPr>
            </w:pPr>
            <w:r>
              <w:rPr>
                <w:color w:val="000000"/>
                <w:sz w:val="24"/>
              </w:rPr>
              <w:t>3</w:t>
            </w:r>
          </w:p>
        </w:tc>
        <w:tc>
          <w:tcPr>
            <w:tcW w:w="3401" w:type="dxa"/>
            <w:vAlign w:val="center"/>
          </w:tcPr>
          <w:p>
            <w:pPr>
              <w:ind w:firstLine="0" w:firstLineChars="0"/>
              <w:jc w:val="center"/>
              <w:rPr>
                <w:color w:val="000000"/>
                <w:sz w:val="24"/>
              </w:rPr>
            </w:pPr>
            <w:ins w:id="1866" w:author="呵呵哒" w:date="2023-05-15T15:00:58Z">
              <w:r>
                <w:rPr>
                  <w:rFonts w:hint="eastAsia"/>
                  <w:color w:val="000000"/>
                  <w:szCs w:val="21"/>
                  <w:highlight w:val="none"/>
                  <w:lang w:eastAsia="zh-CN"/>
                </w:rPr>
                <w:t>设备</w:t>
              </w:r>
            </w:ins>
            <w:ins w:id="1867" w:author="呵呵哒" w:date="2023-05-15T15:01:13Z">
              <w:r>
                <w:rPr>
                  <w:rFonts w:hint="eastAsia"/>
                  <w:color w:val="000000"/>
                  <w:szCs w:val="21"/>
                  <w:highlight w:val="none"/>
                  <w:lang w:eastAsia="zh-CN"/>
                </w:rPr>
                <w:t>运行</w:t>
              </w:r>
            </w:ins>
            <w:ins w:id="1868" w:author="呵呵哒" w:date="2023-05-15T15:01:15Z">
              <w:r>
                <w:rPr>
                  <w:rFonts w:hint="eastAsia"/>
                  <w:color w:val="000000"/>
                  <w:szCs w:val="21"/>
                  <w:highlight w:val="none"/>
                  <w:lang w:eastAsia="zh-CN"/>
                </w:rPr>
                <w:t>维护</w:t>
              </w:r>
            </w:ins>
            <w:ins w:id="1869" w:author="呵呵哒" w:date="2023-05-15T15:01:16Z">
              <w:r>
                <w:rPr>
                  <w:rFonts w:hint="eastAsia"/>
                  <w:color w:val="000000"/>
                  <w:szCs w:val="21"/>
                  <w:highlight w:val="none"/>
                  <w:lang w:eastAsia="zh-CN"/>
                </w:rPr>
                <w:t>及</w:t>
              </w:r>
            </w:ins>
            <w:ins w:id="1870" w:author="呵呵哒" w:date="2023-05-15T15:01:18Z">
              <w:r>
                <w:rPr>
                  <w:rFonts w:hint="eastAsia"/>
                  <w:color w:val="000000"/>
                  <w:szCs w:val="21"/>
                  <w:highlight w:val="none"/>
                  <w:lang w:eastAsia="zh-CN"/>
                </w:rPr>
                <w:t>检测</w:t>
              </w:r>
            </w:ins>
            <w:ins w:id="1871" w:author="呵呵哒" w:date="2023-05-15T15:01:19Z">
              <w:r>
                <w:rPr>
                  <w:rFonts w:hint="eastAsia"/>
                  <w:color w:val="000000"/>
                  <w:szCs w:val="21"/>
                  <w:highlight w:val="none"/>
                  <w:lang w:eastAsia="zh-CN"/>
                </w:rPr>
                <w:t>费用</w:t>
              </w:r>
            </w:ins>
            <w:del w:id="1872" w:author="呵呵哒" w:date="2023-05-15T15:00:45Z">
              <w:r>
                <w:rPr>
                  <w:rFonts w:hint="eastAsia"/>
                  <w:color w:val="000000"/>
                  <w:szCs w:val="21"/>
                  <w:highlight w:val="none"/>
                </w:rPr>
                <w:delText>环境维护费用</w:delText>
              </w:r>
            </w:del>
          </w:p>
        </w:tc>
        <w:tc>
          <w:tcPr>
            <w:tcW w:w="1562" w:type="dxa"/>
            <w:vAlign w:val="center"/>
          </w:tcPr>
          <w:p>
            <w:pPr>
              <w:adjustRightInd w:val="0"/>
              <w:snapToGrid w:val="0"/>
              <w:jc w:val="left"/>
              <w:rPr>
                <w:color w:val="000000"/>
                <w:sz w:val="24"/>
              </w:rPr>
            </w:pPr>
          </w:p>
        </w:tc>
        <w:tc>
          <w:tcPr>
            <w:tcW w:w="1560" w:type="dxa"/>
            <w:vAlign w:val="center"/>
          </w:tcPr>
          <w:p>
            <w:pPr>
              <w:adjustRightInd w:val="0"/>
              <w:snapToGrid w:val="0"/>
              <w:jc w:val="left"/>
              <w:rPr>
                <w:color w:val="000000"/>
                <w:sz w:val="24"/>
              </w:rPr>
            </w:pPr>
          </w:p>
        </w:tc>
        <w:tc>
          <w:tcPr>
            <w:tcW w:w="1982"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ins w:id="1873" w:author="呵呵哒" w:date="2023-05-15T14:59:19Z"/>
        </w:trPr>
        <w:tc>
          <w:tcPr>
            <w:tcW w:w="703" w:type="dxa"/>
            <w:vAlign w:val="center"/>
          </w:tcPr>
          <w:p>
            <w:pPr>
              <w:adjustRightInd w:val="0"/>
              <w:snapToGrid w:val="0"/>
              <w:jc w:val="center"/>
              <w:rPr>
                <w:ins w:id="1874" w:author="呵呵哒" w:date="2023-05-15T14:59:19Z"/>
                <w:rFonts w:hint="eastAsia" w:eastAsia="宋体"/>
                <w:color w:val="000000"/>
                <w:sz w:val="24"/>
                <w:lang w:val="en-US" w:eastAsia="zh-CN"/>
              </w:rPr>
            </w:pPr>
            <w:ins w:id="1875" w:author="呵呵哒" w:date="2023-05-15T15:03:18Z">
              <w:r>
                <w:rPr>
                  <w:rFonts w:hint="eastAsia"/>
                  <w:color w:val="000000"/>
                  <w:sz w:val="24"/>
                  <w:lang w:val="en-US" w:eastAsia="zh-CN"/>
                </w:rPr>
                <w:t>4</w:t>
              </w:r>
            </w:ins>
          </w:p>
        </w:tc>
        <w:tc>
          <w:tcPr>
            <w:tcW w:w="3401" w:type="dxa"/>
            <w:vAlign w:val="center"/>
          </w:tcPr>
          <w:p>
            <w:pPr>
              <w:ind w:firstLine="0" w:firstLineChars="0"/>
              <w:jc w:val="center"/>
              <w:rPr>
                <w:ins w:id="1876" w:author="呵呵哒" w:date="2023-05-15T14:59:19Z"/>
                <w:color w:val="000000"/>
                <w:sz w:val="24"/>
              </w:rPr>
            </w:pPr>
            <w:ins w:id="1877" w:author="呵呵哒" w:date="2023-05-15T15:02:59Z">
              <w:r>
                <w:rPr>
                  <w:rFonts w:hint="eastAsia"/>
                  <w:color w:val="000000"/>
                  <w:szCs w:val="21"/>
                  <w:highlight w:val="none"/>
                </w:rPr>
                <w:t>环境维护费用</w:t>
              </w:r>
            </w:ins>
            <w:del w:id="1878" w:author="呵呵哒" w:date="2023-05-15T15:02:26Z">
              <w:r>
                <w:rPr>
                  <w:rFonts w:hint="eastAsia"/>
                  <w:color w:val="000000"/>
                  <w:szCs w:val="21"/>
                  <w:highlight w:val="none"/>
                </w:rPr>
                <w:delText>秩序维护费用</w:delText>
              </w:r>
            </w:del>
          </w:p>
        </w:tc>
        <w:tc>
          <w:tcPr>
            <w:tcW w:w="1562" w:type="dxa"/>
            <w:vAlign w:val="center"/>
          </w:tcPr>
          <w:p>
            <w:pPr>
              <w:adjustRightInd w:val="0"/>
              <w:snapToGrid w:val="0"/>
              <w:jc w:val="left"/>
              <w:rPr>
                <w:ins w:id="1879" w:author="呵呵哒" w:date="2023-05-15T14:59:19Z"/>
                <w:color w:val="000000"/>
                <w:sz w:val="24"/>
              </w:rPr>
            </w:pPr>
          </w:p>
        </w:tc>
        <w:tc>
          <w:tcPr>
            <w:tcW w:w="1560" w:type="dxa"/>
            <w:vAlign w:val="center"/>
          </w:tcPr>
          <w:p>
            <w:pPr>
              <w:adjustRightInd w:val="0"/>
              <w:snapToGrid w:val="0"/>
              <w:jc w:val="left"/>
              <w:rPr>
                <w:ins w:id="1880" w:author="呵呵哒" w:date="2023-05-15T14:59:19Z"/>
                <w:color w:val="000000"/>
                <w:sz w:val="24"/>
              </w:rPr>
            </w:pPr>
          </w:p>
        </w:tc>
        <w:tc>
          <w:tcPr>
            <w:tcW w:w="1982" w:type="dxa"/>
            <w:vAlign w:val="center"/>
          </w:tcPr>
          <w:p>
            <w:pPr>
              <w:adjustRightInd w:val="0"/>
              <w:snapToGrid w:val="0"/>
              <w:jc w:val="left"/>
              <w:rPr>
                <w:ins w:id="1881" w:author="呵呵哒" w:date="2023-05-15T14:59:19Z"/>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ins w:id="1882" w:author="呵呵哒" w:date="2023-05-15T14:59:25Z"/>
        </w:trPr>
        <w:tc>
          <w:tcPr>
            <w:tcW w:w="703" w:type="dxa"/>
            <w:vAlign w:val="center"/>
          </w:tcPr>
          <w:p>
            <w:pPr>
              <w:adjustRightInd w:val="0"/>
              <w:snapToGrid w:val="0"/>
              <w:jc w:val="center"/>
              <w:rPr>
                <w:ins w:id="1883" w:author="呵呵哒" w:date="2023-05-15T14:59:25Z"/>
                <w:rFonts w:hint="eastAsia" w:eastAsia="宋体"/>
                <w:color w:val="000000"/>
                <w:sz w:val="24"/>
                <w:lang w:val="en-US" w:eastAsia="zh-CN"/>
              </w:rPr>
            </w:pPr>
            <w:ins w:id="1884" w:author="呵呵哒" w:date="2023-05-15T15:03:20Z">
              <w:r>
                <w:rPr>
                  <w:rFonts w:hint="eastAsia"/>
                  <w:color w:val="000000"/>
                  <w:sz w:val="24"/>
                  <w:lang w:val="en-US" w:eastAsia="zh-CN"/>
                </w:rPr>
                <w:t>5</w:t>
              </w:r>
            </w:ins>
          </w:p>
        </w:tc>
        <w:tc>
          <w:tcPr>
            <w:tcW w:w="3401" w:type="dxa"/>
            <w:vAlign w:val="center"/>
          </w:tcPr>
          <w:p>
            <w:pPr>
              <w:ind w:firstLine="0" w:firstLineChars="0"/>
              <w:jc w:val="center"/>
              <w:rPr>
                <w:ins w:id="1885" w:author="呵呵哒" w:date="2023-05-15T14:59:25Z"/>
                <w:color w:val="000000"/>
                <w:sz w:val="24"/>
              </w:rPr>
            </w:pPr>
            <w:ins w:id="1886" w:author="呵呵哒" w:date="2023-05-15T15:11:13Z">
              <w:r>
                <w:rPr>
                  <w:rFonts w:hint="eastAsia"/>
                  <w:color w:val="000000"/>
                  <w:szCs w:val="21"/>
                  <w:highlight w:val="none"/>
                  <w:lang w:eastAsia="zh-CN"/>
                </w:rPr>
                <w:t>设备</w:t>
              </w:r>
            </w:ins>
            <w:ins w:id="1887" w:author="呵呵哒" w:date="2023-05-15T15:03:10Z">
              <w:r>
                <w:rPr>
                  <w:rFonts w:hint="eastAsia"/>
                  <w:color w:val="000000"/>
                  <w:szCs w:val="21"/>
                  <w:highlight w:val="none"/>
                </w:rPr>
                <w:t>维护费用</w:t>
              </w:r>
            </w:ins>
            <w:del w:id="1888" w:author="呵呵哒" w:date="2023-05-15T15:03:10Z">
              <w:r>
                <w:rPr>
                  <w:rFonts w:hint="eastAsia"/>
                  <w:color w:val="000000"/>
                  <w:szCs w:val="21"/>
                  <w:highlight w:val="none"/>
                </w:rPr>
                <w:delText>设备日常维护及检测费用</w:delText>
              </w:r>
            </w:del>
          </w:p>
        </w:tc>
        <w:tc>
          <w:tcPr>
            <w:tcW w:w="1562" w:type="dxa"/>
            <w:vAlign w:val="center"/>
          </w:tcPr>
          <w:p>
            <w:pPr>
              <w:adjustRightInd w:val="0"/>
              <w:snapToGrid w:val="0"/>
              <w:jc w:val="left"/>
              <w:rPr>
                <w:ins w:id="1889" w:author="呵呵哒" w:date="2023-05-15T14:59:25Z"/>
                <w:color w:val="000000"/>
                <w:sz w:val="24"/>
              </w:rPr>
            </w:pPr>
          </w:p>
        </w:tc>
        <w:tc>
          <w:tcPr>
            <w:tcW w:w="1560" w:type="dxa"/>
            <w:vAlign w:val="center"/>
          </w:tcPr>
          <w:p>
            <w:pPr>
              <w:adjustRightInd w:val="0"/>
              <w:snapToGrid w:val="0"/>
              <w:jc w:val="left"/>
              <w:rPr>
                <w:ins w:id="1890" w:author="呵呵哒" w:date="2023-05-15T14:59:25Z"/>
                <w:color w:val="000000"/>
                <w:sz w:val="24"/>
              </w:rPr>
            </w:pPr>
          </w:p>
        </w:tc>
        <w:tc>
          <w:tcPr>
            <w:tcW w:w="1982" w:type="dxa"/>
            <w:vAlign w:val="center"/>
          </w:tcPr>
          <w:p>
            <w:pPr>
              <w:adjustRightInd w:val="0"/>
              <w:snapToGrid w:val="0"/>
              <w:jc w:val="left"/>
              <w:rPr>
                <w:ins w:id="1891" w:author="呵呵哒" w:date="2023-05-15T14:59:25Z"/>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ins w:id="1892" w:author="呵呵哒" w:date="2023-05-15T14:59:33Z"/>
        </w:trPr>
        <w:tc>
          <w:tcPr>
            <w:tcW w:w="703" w:type="dxa"/>
            <w:vAlign w:val="center"/>
          </w:tcPr>
          <w:p>
            <w:pPr>
              <w:adjustRightInd w:val="0"/>
              <w:snapToGrid w:val="0"/>
              <w:jc w:val="center"/>
              <w:rPr>
                <w:ins w:id="1893" w:author="呵呵哒" w:date="2023-05-15T14:59:33Z"/>
                <w:rFonts w:hint="eastAsia" w:eastAsia="宋体"/>
                <w:color w:val="000000"/>
                <w:sz w:val="24"/>
                <w:lang w:val="en-US" w:eastAsia="zh-CN"/>
              </w:rPr>
            </w:pPr>
            <w:ins w:id="1894" w:author="呵呵哒" w:date="2023-05-15T15:03:22Z">
              <w:r>
                <w:rPr>
                  <w:rFonts w:hint="eastAsia"/>
                  <w:color w:val="000000"/>
                  <w:sz w:val="24"/>
                  <w:lang w:val="en-US" w:eastAsia="zh-CN"/>
                </w:rPr>
                <w:t>6</w:t>
              </w:r>
            </w:ins>
          </w:p>
        </w:tc>
        <w:tc>
          <w:tcPr>
            <w:tcW w:w="3401" w:type="dxa"/>
            <w:vAlign w:val="center"/>
          </w:tcPr>
          <w:p>
            <w:pPr>
              <w:ind w:firstLine="0" w:firstLineChars="0"/>
              <w:jc w:val="center"/>
              <w:rPr>
                <w:ins w:id="1895" w:author="呵呵哒" w:date="2023-05-15T14:59:33Z"/>
                <w:rFonts w:hint="eastAsia" w:eastAsia="宋体"/>
                <w:color w:val="000000"/>
                <w:sz w:val="24"/>
                <w:lang w:eastAsia="zh-CN"/>
              </w:rPr>
            </w:pPr>
            <w:del w:id="1896" w:author="呵呵哒" w:date="2023-05-15T15:02:05Z">
              <w:r>
                <w:rPr>
                  <w:rFonts w:hint="eastAsia"/>
                  <w:color w:val="000000"/>
                  <w:szCs w:val="21"/>
                  <w:highlight w:val="none"/>
                </w:rPr>
                <w:delText>利润</w:delText>
              </w:r>
            </w:del>
            <w:ins w:id="1897" w:author="呵呵哒" w:date="2023-05-15T15:02:05Z">
              <w:r>
                <w:rPr>
                  <w:rFonts w:hint="eastAsia"/>
                  <w:color w:val="000000"/>
                  <w:szCs w:val="21"/>
                  <w:highlight w:val="none"/>
                  <w:lang w:eastAsia="zh-CN"/>
                </w:rPr>
                <w:t>管理费用</w:t>
              </w:r>
            </w:ins>
          </w:p>
        </w:tc>
        <w:tc>
          <w:tcPr>
            <w:tcW w:w="1562" w:type="dxa"/>
            <w:vAlign w:val="center"/>
          </w:tcPr>
          <w:p>
            <w:pPr>
              <w:adjustRightInd w:val="0"/>
              <w:snapToGrid w:val="0"/>
              <w:jc w:val="left"/>
              <w:rPr>
                <w:ins w:id="1898" w:author="呵呵哒" w:date="2023-05-15T14:59:33Z"/>
                <w:color w:val="000000"/>
                <w:sz w:val="24"/>
              </w:rPr>
            </w:pPr>
          </w:p>
        </w:tc>
        <w:tc>
          <w:tcPr>
            <w:tcW w:w="1560" w:type="dxa"/>
            <w:vAlign w:val="center"/>
          </w:tcPr>
          <w:p>
            <w:pPr>
              <w:adjustRightInd w:val="0"/>
              <w:snapToGrid w:val="0"/>
              <w:jc w:val="left"/>
              <w:rPr>
                <w:ins w:id="1899" w:author="呵呵哒" w:date="2023-05-15T14:59:33Z"/>
                <w:color w:val="000000"/>
                <w:sz w:val="24"/>
              </w:rPr>
            </w:pPr>
          </w:p>
        </w:tc>
        <w:tc>
          <w:tcPr>
            <w:tcW w:w="1982" w:type="dxa"/>
            <w:vAlign w:val="center"/>
          </w:tcPr>
          <w:p>
            <w:pPr>
              <w:adjustRightInd w:val="0"/>
              <w:snapToGrid w:val="0"/>
              <w:jc w:val="left"/>
              <w:rPr>
                <w:ins w:id="1900" w:author="呵呵哒" w:date="2023-05-15T14:59:33Z"/>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ins w:id="1901" w:author="呵呵哒" w:date="2023-05-15T14:59:36Z"/>
        </w:trPr>
        <w:tc>
          <w:tcPr>
            <w:tcW w:w="703" w:type="dxa"/>
            <w:vAlign w:val="center"/>
          </w:tcPr>
          <w:p>
            <w:pPr>
              <w:adjustRightInd w:val="0"/>
              <w:snapToGrid w:val="0"/>
              <w:jc w:val="center"/>
              <w:rPr>
                <w:ins w:id="1902" w:author="呵呵哒" w:date="2023-05-15T14:59:36Z"/>
                <w:rFonts w:hint="eastAsia" w:eastAsia="宋体"/>
                <w:color w:val="000000"/>
                <w:sz w:val="24"/>
                <w:lang w:val="en-US" w:eastAsia="zh-CN"/>
              </w:rPr>
            </w:pPr>
            <w:ins w:id="1903" w:author="呵呵哒" w:date="2023-05-15T15:03:23Z">
              <w:r>
                <w:rPr>
                  <w:rFonts w:hint="eastAsia"/>
                  <w:color w:val="000000"/>
                  <w:sz w:val="24"/>
                  <w:lang w:val="en-US" w:eastAsia="zh-CN"/>
                </w:rPr>
                <w:t>7</w:t>
              </w:r>
            </w:ins>
          </w:p>
        </w:tc>
        <w:tc>
          <w:tcPr>
            <w:tcW w:w="3401" w:type="dxa"/>
            <w:vAlign w:val="center"/>
          </w:tcPr>
          <w:p>
            <w:pPr>
              <w:ind w:firstLine="0" w:firstLineChars="0"/>
              <w:jc w:val="center"/>
              <w:rPr>
                <w:ins w:id="1904" w:author="呵呵哒" w:date="2023-05-15T14:59:36Z"/>
                <w:color w:val="000000"/>
                <w:sz w:val="24"/>
              </w:rPr>
            </w:pPr>
            <w:r>
              <w:rPr>
                <w:rFonts w:hint="eastAsia"/>
                <w:color w:val="000000"/>
                <w:szCs w:val="21"/>
                <w:highlight w:val="none"/>
              </w:rPr>
              <w:t>税金</w:t>
            </w:r>
          </w:p>
        </w:tc>
        <w:tc>
          <w:tcPr>
            <w:tcW w:w="1562" w:type="dxa"/>
            <w:vAlign w:val="center"/>
          </w:tcPr>
          <w:p>
            <w:pPr>
              <w:adjustRightInd w:val="0"/>
              <w:snapToGrid w:val="0"/>
              <w:jc w:val="left"/>
              <w:rPr>
                <w:ins w:id="1905" w:author="呵呵哒" w:date="2023-05-15T14:59:36Z"/>
                <w:color w:val="000000"/>
                <w:sz w:val="24"/>
              </w:rPr>
            </w:pPr>
          </w:p>
        </w:tc>
        <w:tc>
          <w:tcPr>
            <w:tcW w:w="1560" w:type="dxa"/>
            <w:vAlign w:val="center"/>
          </w:tcPr>
          <w:p>
            <w:pPr>
              <w:adjustRightInd w:val="0"/>
              <w:snapToGrid w:val="0"/>
              <w:jc w:val="left"/>
              <w:rPr>
                <w:ins w:id="1906" w:author="呵呵哒" w:date="2023-05-15T14:59:36Z"/>
                <w:color w:val="000000"/>
                <w:sz w:val="24"/>
              </w:rPr>
            </w:pPr>
          </w:p>
        </w:tc>
        <w:tc>
          <w:tcPr>
            <w:tcW w:w="1982" w:type="dxa"/>
            <w:vAlign w:val="center"/>
          </w:tcPr>
          <w:p>
            <w:pPr>
              <w:adjustRightInd w:val="0"/>
              <w:snapToGrid w:val="0"/>
              <w:jc w:val="left"/>
              <w:rPr>
                <w:ins w:id="1907" w:author="呵呵哒" w:date="2023-05-15T14:59:36Z"/>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ins w:id="1908" w:author="呵呵哒" w:date="2023-05-15T15:00:08Z"/>
        </w:trPr>
        <w:tc>
          <w:tcPr>
            <w:tcW w:w="703" w:type="dxa"/>
            <w:vAlign w:val="center"/>
          </w:tcPr>
          <w:p>
            <w:pPr>
              <w:adjustRightInd w:val="0"/>
              <w:snapToGrid w:val="0"/>
              <w:jc w:val="center"/>
              <w:rPr>
                <w:ins w:id="1909" w:author="呵呵哒" w:date="2023-05-15T15:00:08Z"/>
                <w:rFonts w:hint="eastAsia" w:eastAsia="宋体"/>
                <w:color w:val="000000"/>
                <w:sz w:val="24"/>
                <w:lang w:val="en-US" w:eastAsia="zh-CN"/>
              </w:rPr>
            </w:pPr>
            <w:ins w:id="1910" w:author="呵呵哒" w:date="2023-05-15T15:04:01Z">
              <w:r>
                <w:rPr>
                  <w:rFonts w:hint="eastAsia"/>
                  <w:color w:val="000000"/>
                  <w:sz w:val="24"/>
                  <w:lang w:val="en-US" w:eastAsia="zh-CN"/>
                </w:rPr>
                <w:t>8</w:t>
              </w:r>
            </w:ins>
          </w:p>
        </w:tc>
        <w:tc>
          <w:tcPr>
            <w:tcW w:w="3401" w:type="dxa"/>
            <w:vAlign w:val="top"/>
          </w:tcPr>
          <w:p>
            <w:pPr>
              <w:ind w:firstLine="0" w:firstLineChars="0"/>
              <w:jc w:val="center"/>
              <w:rPr>
                <w:ins w:id="1911" w:author="呵呵哒" w:date="2023-05-15T15:00:08Z"/>
                <w:color w:val="000000"/>
                <w:sz w:val="24"/>
              </w:rPr>
            </w:pPr>
            <w:ins w:id="1912" w:author="呵呵哒" w:date="2023-05-15T15:03:33Z">
              <w:r>
                <w:rPr>
                  <w:color w:val="000000"/>
                  <w:szCs w:val="21"/>
                  <w:highlight w:val="none"/>
                </w:rPr>
                <w:t>…</w:t>
              </w:r>
            </w:ins>
            <w:del w:id="1913" w:author="呵呵哒" w:date="2023-05-15T15:00:47Z">
              <w:r>
                <w:rPr>
                  <w:color w:val="000000"/>
                  <w:szCs w:val="21"/>
                  <w:highlight w:val="none"/>
                </w:rPr>
                <w:delText>…</w:delText>
              </w:r>
            </w:del>
          </w:p>
        </w:tc>
        <w:tc>
          <w:tcPr>
            <w:tcW w:w="1562" w:type="dxa"/>
            <w:vAlign w:val="center"/>
          </w:tcPr>
          <w:p>
            <w:pPr>
              <w:adjustRightInd w:val="0"/>
              <w:snapToGrid w:val="0"/>
              <w:jc w:val="left"/>
              <w:rPr>
                <w:ins w:id="1914" w:author="呵呵哒" w:date="2023-05-15T15:00:08Z"/>
                <w:color w:val="000000"/>
                <w:sz w:val="24"/>
              </w:rPr>
            </w:pPr>
          </w:p>
        </w:tc>
        <w:tc>
          <w:tcPr>
            <w:tcW w:w="1560" w:type="dxa"/>
            <w:vAlign w:val="center"/>
          </w:tcPr>
          <w:p>
            <w:pPr>
              <w:adjustRightInd w:val="0"/>
              <w:snapToGrid w:val="0"/>
              <w:jc w:val="left"/>
              <w:rPr>
                <w:ins w:id="1915" w:author="呵呵哒" w:date="2023-05-15T15:00:08Z"/>
                <w:color w:val="000000"/>
                <w:sz w:val="24"/>
              </w:rPr>
            </w:pPr>
          </w:p>
        </w:tc>
        <w:tc>
          <w:tcPr>
            <w:tcW w:w="1982" w:type="dxa"/>
            <w:vAlign w:val="center"/>
          </w:tcPr>
          <w:p>
            <w:pPr>
              <w:adjustRightInd w:val="0"/>
              <w:snapToGrid w:val="0"/>
              <w:jc w:val="left"/>
              <w:rPr>
                <w:ins w:id="1916" w:author="呵呵哒" w:date="2023-05-15T15:00:08Z"/>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ins w:id="1917" w:author="呵呵哒" w:date="2023-05-15T14:59:39Z"/>
        </w:trPr>
        <w:tc>
          <w:tcPr>
            <w:tcW w:w="703" w:type="dxa"/>
            <w:vAlign w:val="center"/>
          </w:tcPr>
          <w:p>
            <w:pPr>
              <w:adjustRightInd w:val="0"/>
              <w:snapToGrid w:val="0"/>
              <w:jc w:val="center"/>
              <w:rPr>
                <w:ins w:id="1918" w:author="呵呵哒" w:date="2023-05-15T14:59:39Z"/>
                <w:rFonts w:hint="default" w:eastAsia="宋体"/>
                <w:color w:val="000000"/>
                <w:sz w:val="24"/>
                <w:lang w:val="en-US" w:eastAsia="zh-CN"/>
              </w:rPr>
            </w:pPr>
            <w:ins w:id="1919" w:author="呵呵哒" w:date="2023-05-15T15:06:16Z">
              <w:r>
                <w:rPr>
                  <w:rFonts w:hint="eastAsia"/>
                  <w:color w:val="000000"/>
                  <w:sz w:val="24"/>
                  <w:lang w:val="en-US" w:eastAsia="zh-CN"/>
                </w:rPr>
                <w:t>9</w:t>
              </w:r>
            </w:ins>
          </w:p>
        </w:tc>
        <w:tc>
          <w:tcPr>
            <w:tcW w:w="3401" w:type="dxa"/>
            <w:vAlign w:val="top"/>
          </w:tcPr>
          <w:p>
            <w:pPr>
              <w:ind w:firstLine="0" w:firstLineChars="0"/>
              <w:jc w:val="center"/>
              <w:rPr>
                <w:ins w:id="1920" w:author="呵呵哒" w:date="2023-05-15T14:59:39Z"/>
                <w:color w:val="000000"/>
                <w:sz w:val="24"/>
              </w:rPr>
            </w:pPr>
            <w:ins w:id="1921" w:author="呵呵哒" w:date="2023-05-15T15:03:35Z">
              <w:r>
                <w:rPr>
                  <w:color w:val="000000"/>
                  <w:szCs w:val="21"/>
                  <w:highlight w:val="none"/>
                </w:rPr>
                <w:t>…</w:t>
              </w:r>
            </w:ins>
            <w:del w:id="1922" w:author="呵呵哒" w:date="2023-05-15T15:03:07Z">
              <w:r>
                <w:rPr>
                  <w:color w:val="000000"/>
                  <w:szCs w:val="21"/>
                  <w:highlight w:val="none"/>
                </w:rPr>
                <w:delText>…</w:delText>
              </w:r>
            </w:del>
          </w:p>
        </w:tc>
        <w:tc>
          <w:tcPr>
            <w:tcW w:w="1562" w:type="dxa"/>
            <w:vAlign w:val="center"/>
          </w:tcPr>
          <w:p>
            <w:pPr>
              <w:adjustRightInd w:val="0"/>
              <w:snapToGrid w:val="0"/>
              <w:jc w:val="left"/>
              <w:rPr>
                <w:ins w:id="1923" w:author="呵呵哒" w:date="2023-05-15T14:59:39Z"/>
                <w:color w:val="000000"/>
                <w:sz w:val="24"/>
              </w:rPr>
            </w:pPr>
          </w:p>
        </w:tc>
        <w:tc>
          <w:tcPr>
            <w:tcW w:w="1560" w:type="dxa"/>
            <w:vAlign w:val="center"/>
          </w:tcPr>
          <w:p>
            <w:pPr>
              <w:adjustRightInd w:val="0"/>
              <w:snapToGrid w:val="0"/>
              <w:jc w:val="left"/>
              <w:rPr>
                <w:ins w:id="1924" w:author="呵呵哒" w:date="2023-05-15T14:59:39Z"/>
                <w:color w:val="000000"/>
                <w:sz w:val="24"/>
              </w:rPr>
            </w:pPr>
          </w:p>
        </w:tc>
        <w:tc>
          <w:tcPr>
            <w:tcW w:w="1982" w:type="dxa"/>
            <w:vAlign w:val="center"/>
          </w:tcPr>
          <w:p>
            <w:pPr>
              <w:adjustRightInd w:val="0"/>
              <w:snapToGrid w:val="0"/>
              <w:jc w:val="left"/>
              <w:rPr>
                <w:ins w:id="1925" w:author="呵呵哒" w:date="2023-05-15T14:59:39Z"/>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ins w:id="1926" w:author="呵呵哒" w:date="2023-05-15T15:06:03Z"/>
        </w:trPr>
        <w:tc>
          <w:tcPr>
            <w:tcW w:w="703" w:type="dxa"/>
            <w:vAlign w:val="center"/>
          </w:tcPr>
          <w:p>
            <w:pPr>
              <w:adjustRightInd w:val="0"/>
              <w:snapToGrid w:val="0"/>
              <w:jc w:val="center"/>
              <w:rPr>
                <w:ins w:id="1927" w:author="呵呵哒" w:date="2023-05-15T15:06:03Z"/>
                <w:rFonts w:hint="default"/>
                <w:color w:val="000000"/>
                <w:sz w:val="24"/>
                <w:lang w:val="en-US" w:eastAsia="zh-CN"/>
              </w:rPr>
            </w:pPr>
            <w:ins w:id="1928" w:author="呵呵哒" w:date="2023-05-15T15:06:21Z">
              <w:r>
                <w:rPr>
                  <w:rFonts w:hint="eastAsia"/>
                  <w:color w:val="000000"/>
                  <w:sz w:val="24"/>
                  <w:lang w:val="en-US" w:eastAsia="zh-CN"/>
                </w:rPr>
                <w:t>...</w:t>
              </w:r>
            </w:ins>
          </w:p>
        </w:tc>
        <w:tc>
          <w:tcPr>
            <w:tcW w:w="3401" w:type="dxa"/>
            <w:vAlign w:val="top"/>
          </w:tcPr>
          <w:p>
            <w:pPr>
              <w:ind w:firstLine="0" w:firstLineChars="0"/>
              <w:jc w:val="center"/>
              <w:rPr>
                <w:ins w:id="1929" w:author="呵呵哒" w:date="2023-05-15T15:06:03Z"/>
                <w:rFonts w:hint="default" w:eastAsia="宋体"/>
                <w:color w:val="000000"/>
                <w:szCs w:val="21"/>
                <w:highlight w:val="none"/>
                <w:lang w:val="en-US" w:eastAsia="zh-CN"/>
              </w:rPr>
            </w:pPr>
            <w:ins w:id="1930" w:author="呵呵哒" w:date="2023-05-15T15:06:24Z">
              <w:r>
                <w:rPr>
                  <w:rFonts w:hint="eastAsia"/>
                  <w:color w:val="000000"/>
                  <w:szCs w:val="21"/>
                  <w:highlight w:val="none"/>
                  <w:lang w:val="en-US" w:eastAsia="zh-CN"/>
                </w:rPr>
                <w:t>...</w:t>
              </w:r>
            </w:ins>
          </w:p>
        </w:tc>
        <w:tc>
          <w:tcPr>
            <w:tcW w:w="1562" w:type="dxa"/>
            <w:vAlign w:val="center"/>
          </w:tcPr>
          <w:p>
            <w:pPr>
              <w:adjustRightInd w:val="0"/>
              <w:snapToGrid w:val="0"/>
              <w:jc w:val="left"/>
              <w:rPr>
                <w:ins w:id="1931" w:author="呵呵哒" w:date="2023-05-15T15:06:03Z"/>
                <w:color w:val="000000"/>
                <w:sz w:val="24"/>
              </w:rPr>
            </w:pPr>
          </w:p>
        </w:tc>
        <w:tc>
          <w:tcPr>
            <w:tcW w:w="1560" w:type="dxa"/>
            <w:vAlign w:val="center"/>
          </w:tcPr>
          <w:p>
            <w:pPr>
              <w:adjustRightInd w:val="0"/>
              <w:snapToGrid w:val="0"/>
              <w:jc w:val="left"/>
              <w:rPr>
                <w:ins w:id="1932" w:author="呵呵哒" w:date="2023-05-15T15:06:03Z"/>
                <w:color w:val="000000"/>
                <w:sz w:val="24"/>
              </w:rPr>
            </w:pPr>
          </w:p>
        </w:tc>
        <w:tc>
          <w:tcPr>
            <w:tcW w:w="1982" w:type="dxa"/>
            <w:vAlign w:val="center"/>
          </w:tcPr>
          <w:p>
            <w:pPr>
              <w:adjustRightInd w:val="0"/>
              <w:snapToGrid w:val="0"/>
              <w:jc w:val="left"/>
              <w:rPr>
                <w:ins w:id="1933" w:author="呵呵哒" w:date="2023-05-15T15:06:03Z"/>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666" w:type="dxa"/>
            <w:gridSpan w:val="3"/>
            <w:vAlign w:val="center"/>
          </w:tcPr>
          <w:p>
            <w:pPr>
              <w:adjustRightInd w:val="0"/>
              <w:snapToGrid w:val="0"/>
              <w:jc w:val="center"/>
              <w:rPr>
                <w:b/>
                <w:color w:val="000000"/>
                <w:sz w:val="24"/>
              </w:rPr>
              <w:pPrChange w:id="1934" w:author="呵呵哒" w:date="2023-05-15T15:04:33Z">
                <w:pPr>
                  <w:adjustRightInd w:val="0"/>
                  <w:snapToGrid w:val="0"/>
                  <w:jc w:val="right"/>
                </w:pPr>
              </w:pPrChange>
            </w:pPr>
            <w:r>
              <w:rPr>
                <w:b/>
                <w:color w:val="000000"/>
                <w:sz w:val="24"/>
              </w:rPr>
              <w:t>总价（元）</w:t>
            </w:r>
          </w:p>
        </w:tc>
        <w:tc>
          <w:tcPr>
            <w:tcW w:w="1560" w:type="dxa"/>
            <w:vAlign w:val="center"/>
          </w:tcPr>
          <w:p>
            <w:pPr>
              <w:adjustRightInd w:val="0"/>
              <w:snapToGrid w:val="0"/>
              <w:jc w:val="left"/>
              <w:rPr>
                <w:color w:val="000000"/>
                <w:sz w:val="24"/>
              </w:rPr>
            </w:pPr>
          </w:p>
        </w:tc>
        <w:tc>
          <w:tcPr>
            <w:tcW w:w="1982" w:type="dxa"/>
            <w:vAlign w:val="center"/>
          </w:tcPr>
          <w:p>
            <w:pPr>
              <w:adjustRightInd w:val="0"/>
              <w:snapToGrid w:val="0"/>
              <w:jc w:val="left"/>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pPr>
        <w:tabs>
          <w:tab w:val="left" w:pos="1800"/>
          <w:tab w:val="left" w:pos="5580"/>
        </w:tabs>
        <w:ind w:firstLine="480" w:firstLineChars="200"/>
        <w:jc w:val="left"/>
        <w:rPr>
          <w:color w:val="000000"/>
          <w:sz w:val="24"/>
        </w:rPr>
      </w:pPr>
      <w:r>
        <w:rPr>
          <w:color w:val="000000"/>
          <w:sz w:val="24"/>
        </w:rPr>
        <w:t>3.上述各项的详细规格（如有），可另页描述。</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spacing w:line="360" w:lineRule="auto"/>
        <w:outlineLvl w:val="2"/>
        <w:rPr>
          <w:color w:val="000000"/>
          <w:sz w:val="24"/>
          <w:szCs w:val="20"/>
        </w:rPr>
      </w:pPr>
      <w:bookmarkStart w:id="955" w:name="_Toc142311062"/>
      <w:bookmarkStart w:id="956" w:name="_Toc226965835"/>
      <w:bookmarkStart w:id="957" w:name="_Toc305158904"/>
      <w:bookmarkStart w:id="958" w:name="_Toc264969252"/>
      <w:bookmarkStart w:id="959" w:name="_Toc305158830"/>
      <w:bookmarkStart w:id="960" w:name="_Toc226965752"/>
      <w:bookmarkStart w:id="961" w:name="_Toc150774765"/>
      <w:bookmarkStart w:id="962" w:name="_Toc265228400"/>
      <w:bookmarkStart w:id="963" w:name="_Toc226309806"/>
      <w:bookmarkStart w:id="964" w:name="_Toc150480798"/>
      <w:bookmarkStart w:id="965" w:name="_Toc195842927"/>
      <w:bookmarkStart w:id="966" w:name="_Toc226337258"/>
      <w:bookmarkStart w:id="967" w:name="_Toc127151562"/>
      <w:bookmarkStart w:id="968" w:name="_Toc305158903"/>
      <w:bookmarkStart w:id="969" w:name="_Toc226337257"/>
      <w:bookmarkStart w:id="970" w:name="_Toc226965834"/>
      <w:bookmarkStart w:id="971" w:name="_Toc195842926"/>
      <w:bookmarkStart w:id="972" w:name="_Toc226309805"/>
      <w:bookmarkStart w:id="973" w:name="_Toc127151561"/>
      <w:bookmarkStart w:id="974" w:name="_Toc150480797"/>
      <w:bookmarkStart w:id="975" w:name="_Toc142311061"/>
      <w:bookmarkStart w:id="976" w:name="_Toc265228399"/>
      <w:bookmarkStart w:id="977" w:name="_Toc226965751"/>
      <w:bookmarkStart w:id="978" w:name="_Toc150774764"/>
      <w:bookmarkStart w:id="979" w:name="_Toc305158829"/>
      <w:bookmarkStart w:id="980" w:name="_Toc264969251"/>
      <w:r>
        <w:rPr>
          <w:color w:val="000000"/>
          <w:sz w:val="24"/>
          <w:szCs w:val="20"/>
        </w:rPr>
        <w:br w:type="page"/>
      </w:r>
      <w:r>
        <w:rPr>
          <w:color w:val="000000"/>
          <w:sz w:val="24"/>
          <w:szCs w:val="20"/>
        </w:rPr>
        <w:t>5  合同条款偏离表</w:t>
      </w:r>
      <w:bookmarkEnd w:id="955"/>
      <w:bookmarkEnd w:id="956"/>
      <w:bookmarkEnd w:id="957"/>
      <w:bookmarkEnd w:id="958"/>
      <w:bookmarkEnd w:id="959"/>
      <w:bookmarkEnd w:id="960"/>
      <w:bookmarkEnd w:id="961"/>
      <w:bookmarkEnd w:id="962"/>
      <w:bookmarkEnd w:id="963"/>
      <w:bookmarkEnd w:id="964"/>
      <w:bookmarkEnd w:id="965"/>
      <w:bookmarkEnd w:id="966"/>
      <w:bookmarkEnd w:id="967"/>
      <w:r>
        <w:rPr>
          <w:color w:val="000000"/>
          <w:sz w:val="24"/>
          <w:szCs w:val="20"/>
        </w:rPr>
        <w:t>（实质性格式）</w:t>
      </w:r>
    </w:p>
    <w:p>
      <w:pPr>
        <w:spacing w:line="360" w:lineRule="auto"/>
        <w:rPr>
          <w:color w:val="000000"/>
          <w:sz w:val="24"/>
          <w:szCs w:val="20"/>
        </w:rPr>
      </w:pPr>
    </w:p>
    <w:p>
      <w:pPr>
        <w:tabs>
          <w:tab w:val="left" w:pos="2775"/>
          <w:tab w:val="center" w:pos="4153"/>
        </w:tabs>
        <w:autoSpaceDE w:val="0"/>
        <w:autoSpaceDN w:val="0"/>
        <w:adjustRightInd w:val="0"/>
        <w:spacing w:line="360" w:lineRule="auto"/>
        <w:jc w:val="center"/>
        <w:rPr>
          <w:b/>
          <w:color w:val="000000"/>
          <w:sz w:val="36"/>
          <w:szCs w:val="36"/>
        </w:rPr>
      </w:pPr>
      <w:r>
        <w:rPr>
          <w:rFonts w:hint="eastAsia"/>
          <w:b/>
          <w:color w:val="000000"/>
          <w:sz w:val="36"/>
          <w:szCs w:val="36"/>
        </w:rPr>
        <w:t>合同条款偏离表</w:t>
      </w:r>
    </w:p>
    <w:p>
      <w:pPr>
        <w:spacing w:line="360" w:lineRule="auto"/>
        <w:rPr>
          <w:color w:val="000000"/>
          <w:sz w:val="24"/>
          <w:szCs w:val="20"/>
        </w:rPr>
      </w:pPr>
    </w:p>
    <w:p>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del w:id="1935" w:author="呵呵哒" w:date="2023-10-27T17:49:13Z"/>
        </w:trPr>
        <w:tc>
          <w:tcPr>
            <w:tcW w:w="9288" w:type="dxa"/>
            <w:gridSpan w:val="6"/>
            <w:vAlign w:val="center"/>
          </w:tcPr>
          <w:p>
            <w:pPr>
              <w:adjustRightInd w:val="0"/>
              <w:snapToGrid w:val="0"/>
              <w:jc w:val="left"/>
              <w:rPr>
                <w:del w:id="1936" w:author="呵呵哒" w:date="2023-10-27T17:49:13Z"/>
                <w:b/>
                <w:color w:val="000000"/>
                <w:sz w:val="24"/>
              </w:rPr>
            </w:pPr>
            <w:del w:id="1937" w:author="呵呵哒" w:date="2023-10-27T17:49:13Z">
              <w:r>
                <w:rPr>
                  <w:b/>
                  <w:color w:val="000000"/>
                  <w:sz w:val="24"/>
                </w:rPr>
                <w:delText>对本</w:delText>
              </w:r>
            </w:del>
            <w:del w:id="1938" w:author="呵呵哒" w:date="2023-10-27T17:49:13Z">
              <w:r>
                <w:rPr>
                  <w:rFonts w:hint="eastAsia"/>
                  <w:b/>
                  <w:color w:val="000000"/>
                  <w:sz w:val="24"/>
                </w:rPr>
                <w:delText>项目</w:delText>
              </w:r>
            </w:del>
            <w:del w:id="1939" w:author="呵呵哒" w:date="2023-10-27T17:49:13Z">
              <w:r>
                <w:rPr>
                  <w:b/>
                  <w:color w:val="000000"/>
                  <w:sz w:val="24"/>
                </w:rPr>
                <w:delText>合同条款的偏离情况（请进行勾选）：</w:delText>
              </w:r>
            </w:del>
          </w:p>
          <w:p>
            <w:pPr>
              <w:adjustRightInd w:val="0"/>
              <w:snapToGrid w:val="0"/>
              <w:jc w:val="left"/>
              <w:rPr>
                <w:del w:id="1940" w:author="呵呵哒" w:date="2023-10-27T17:49:13Z"/>
                <w:b/>
                <w:color w:val="000000"/>
                <w:sz w:val="24"/>
              </w:rPr>
            </w:pPr>
            <w:del w:id="1941" w:author="呵呵哒" w:date="2023-10-27T17:49:13Z">
              <w:r>
                <w:rPr>
                  <w:b/>
                  <w:color w:val="000000"/>
                  <w:sz w:val="24"/>
                </w:rPr>
                <w:sym w:font="Wingdings 2" w:char="00A3"/>
              </w:r>
            </w:del>
            <w:del w:id="1942" w:author="呵呵哒" w:date="2023-10-27T17:49:13Z">
              <w:r>
                <w:rPr>
                  <w:b/>
                  <w:color w:val="000000"/>
                  <w:sz w:val="24"/>
                </w:rPr>
                <w:delText>无偏离</w:delText>
              </w:r>
            </w:del>
            <w:del w:id="1943" w:author="呵呵哒" w:date="2023-10-27T17:49:13Z">
              <w:r>
                <w:rPr>
                  <w:color w:val="000000"/>
                  <w:sz w:val="24"/>
                </w:rPr>
                <w:delText>（</w:delText>
              </w:r>
            </w:del>
            <w:del w:id="1944" w:author="呵呵哒" w:date="2023-10-27T17:49:13Z">
              <w:r>
                <w:rPr>
                  <w:color w:val="000000"/>
                  <w:sz w:val="24"/>
                  <w:szCs w:val="21"/>
                </w:rPr>
                <w:delText>如无偏离，仅勾选无偏离即可</w:delText>
              </w:r>
            </w:del>
            <w:del w:id="1945" w:author="呵呵哒" w:date="2023-10-27T17:49:13Z">
              <w:r>
                <w:rPr>
                  <w:color w:val="000000"/>
                  <w:sz w:val="24"/>
                </w:rPr>
                <w:delText>）</w:delText>
              </w:r>
            </w:del>
          </w:p>
          <w:p>
            <w:pPr>
              <w:adjustRightInd w:val="0"/>
              <w:snapToGrid w:val="0"/>
              <w:jc w:val="left"/>
              <w:rPr>
                <w:del w:id="1946" w:author="呵呵哒" w:date="2023-10-27T17:49:13Z"/>
                <w:color w:val="000000"/>
                <w:sz w:val="24"/>
              </w:rPr>
            </w:pPr>
            <w:del w:id="1947" w:author="呵呵哒" w:date="2023-10-27T17:49:13Z">
              <w:r>
                <w:rPr>
                  <w:b/>
                  <w:color w:val="000000"/>
                  <w:sz w:val="24"/>
                </w:rPr>
                <w:sym w:font="Wingdings 2" w:char="00A3"/>
              </w:r>
            </w:del>
            <w:del w:id="1948" w:author="呵呵哒" w:date="2023-10-27T17:49:13Z">
              <w:r>
                <w:rPr>
                  <w:b/>
                  <w:color w:val="000000"/>
                  <w:sz w:val="24"/>
                </w:rPr>
                <w:delText>有偏离</w:delText>
              </w:r>
            </w:del>
            <w:del w:id="1949" w:author="呵呵哒" w:date="2023-10-27T17:49:13Z">
              <w:r>
                <w:rPr>
                  <w:color w:val="000000"/>
                  <w:sz w:val="24"/>
                </w:rPr>
                <w:delText>（</w:delText>
              </w:r>
            </w:del>
            <w:del w:id="1950" w:author="呵呵哒" w:date="2023-10-27T17:49:13Z">
              <w:r>
                <w:rPr>
                  <w:color w:val="000000"/>
                  <w:sz w:val="24"/>
                  <w:szCs w:val="21"/>
                </w:rPr>
                <w:delText>如有偏离，</w:delText>
              </w:r>
            </w:del>
            <w:del w:id="1951" w:author="呵呵哒" w:date="2023-10-27T17:49:13Z">
              <w:r>
                <w:rPr>
                  <w:color w:val="000000"/>
                  <w:sz w:val="24"/>
                </w:rPr>
                <w:delText>则</w:delText>
              </w:r>
            </w:del>
            <w:del w:id="1952" w:author="呵呵哒" w:date="2023-10-27T17:49:13Z">
              <w:r>
                <w:rPr>
                  <w:rFonts w:hint="eastAsia"/>
                  <w:color w:val="000000"/>
                  <w:sz w:val="24"/>
                </w:rPr>
                <w:delText>应</w:delText>
              </w:r>
            </w:del>
            <w:del w:id="1953" w:author="呵呵哒" w:date="2023-10-27T17:49:13Z">
              <w:r>
                <w:rPr>
                  <w:color w:val="000000"/>
                  <w:sz w:val="24"/>
                </w:rPr>
                <w:delText>在本表中对偏离项逐一列明）</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color w:val="000000"/>
                <w:sz w:val="24"/>
              </w:rPr>
            </w:pPr>
            <w:r>
              <w:rPr>
                <w:color w:val="000000"/>
                <w:sz w:val="24"/>
              </w:rPr>
              <w:t>序号</w:t>
            </w:r>
          </w:p>
        </w:tc>
        <w:tc>
          <w:tcPr>
            <w:tcW w:w="1291" w:type="dxa"/>
            <w:vAlign w:val="center"/>
          </w:tcPr>
          <w:p>
            <w:pPr>
              <w:adjustRightInd w:val="0"/>
              <w:snapToGrid w:val="0"/>
              <w:jc w:val="center"/>
              <w:rPr>
                <w:color w:val="000000"/>
                <w:sz w:val="24"/>
              </w:rPr>
            </w:pPr>
            <w:r>
              <w:rPr>
                <w:color w:val="000000"/>
                <w:sz w:val="24"/>
                <w:szCs w:val="21"/>
              </w:rPr>
              <w:t>招标文件</w:t>
            </w:r>
            <w:r>
              <w:rPr>
                <w:color w:val="000000"/>
                <w:sz w:val="24"/>
              </w:rPr>
              <w:t>条目号（页码）</w:t>
            </w:r>
          </w:p>
        </w:tc>
        <w:tc>
          <w:tcPr>
            <w:tcW w:w="1981" w:type="dxa"/>
            <w:vAlign w:val="center"/>
          </w:tcPr>
          <w:p>
            <w:pPr>
              <w:adjustRightInd w:val="0"/>
              <w:snapToGrid w:val="0"/>
              <w:jc w:val="center"/>
              <w:rPr>
                <w:color w:val="000000"/>
                <w:sz w:val="24"/>
              </w:rPr>
            </w:pPr>
            <w:r>
              <w:rPr>
                <w:color w:val="000000"/>
                <w:sz w:val="24"/>
                <w:szCs w:val="21"/>
              </w:rPr>
              <w:t>招标文件</w:t>
            </w:r>
            <w:r>
              <w:rPr>
                <w:color w:val="000000"/>
                <w:sz w:val="24"/>
              </w:rPr>
              <w:t>要求</w:t>
            </w:r>
          </w:p>
        </w:tc>
        <w:tc>
          <w:tcPr>
            <w:tcW w:w="1982" w:type="dxa"/>
            <w:vAlign w:val="center"/>
          </w:tcPr>
          <w:p>
            <w:pPr>
              <w:adjustRightInd w:val="0"/>
              <w:snapToGrid w:val="0"/>
              <w:jc w:val="center"/>
              <w:rPr>
                <w:color w:val="000000"/>
                <w:sz w:val="24"/>
              </w:rPr>
            </w:pPr>
            <w:r>
              <w:rPr>
                <w:color w:val="000000"/>
                <w:sz w:val="24"/>
              </w:rPr>
              <w:t>投标文件内容</w:t>
            </w:r>
          </w:p>
        </w:tc>
        <w:tc>
          <w:tcPr>
            <w:tcW w:w="2424" w:type="dxa"/>
            <w:vAlign w:val="center"/>
          </w:tcPr>
          <w:p>
            <w:pPr>
              <w:adjustRightInd w:val="0"/>
              <w:snapToGrid w:val="0"/>
              <w:jc w:val="center"/>
              <w:rPr>
                <w:color w:val="000000"/>
                <w:sz w:val="24"/>
              </w:rPr>
            </w:pPr>
            <w:r>
              <w:rPr>
                <w:color w:val="000000"/>
                <w:sz w:val="24"/>
              </w:rPr>
              <w:t>偏离情况</w:t>
            </w:r>
          </w:p>
        </w:tc>
        <w:tc>
          <w:tcPr>
            <w:tcW w:w="782"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left"/>
              <w:textAlignment w:val="auto"/>
              <w:rPr>
                <w:ins w:id="1954" w:author="呵呵哒" w:date="2023-10-27T17:49:00Z"/>
                <w:rFonts w:ascii="Times New Roman" w:hAnsi="Times New Roman" w:eastAsia="宋体" w:cs="Times New Roman"/>
                <w:b w:val="0"/>
                <w:bCs/>
                <w:color w:val="000000"/>
                <w:sz w:val="24"/>
                <w:szCs w:val="24"/>
              </w:rPr>
            </w:pPr>
            <w:ins w:id="1955" w:author="呵呵哒" w:date="2023-10-27T17:49:00Z">
              <w:r>
                <w:rPr>
                  <w:rFonts w:ascii="Times New Roman" w:hAnsi="Times New Roman" w:eastAsia="宋体" w:cs="Times New Roman"/>
                  <w:b/>
                  <w:bCs w:val="0"/>
                  <w:color w:val="000000"/>
                  <w:sz w:val="24"/>
                  <w:szCs w:val="24"/>
                </w:rPr>
                <w:t>对本项目合同条款的偏离情况</w:t>
              </w:r>
            </w:ins>
            <w:ins w:id="1956" w:author="呵呵哒" w:date="2023-10-27T17:49:00Z">
              <w:r>
                <w:rPr>
                  <w:rFonts w:ascii="Times New Roman" w:hAnsi="Times New Roman" w:eastAsia="宋体" w:cs="Times New Roman"/>
                  <w:b w:val="0"/>
                  <w:bCs/>
                  <w:color w:val="000000"/>
                  <w:sz w:val="24"/>
                  <w:szCs w:val="24"/>
                </w:rPr>
                <w:t>（应进行选择，未选择</w:t>
              </w:r>
            </w:ins>
            <w:ins w:id="1957" w:author="呵呵哒" w:date="2023-10-27T17:49:00Z">
              <w:r>
                <w:rPr>
                  <w:rFonts w:ascii="Times New Roman" w:hAnsi="Times New Roman" w:eastAsia="宋体" w:cs="Times New Roman"/>
                  <w:b/>
                  <w:bCs w:val="0"/>
                  <w:color w:val="000000"/>
                  <w:sz w:val="24"/>
                  <w:szCs w:val="24"/>
                </w:rPr>
                <w:t>投标无效</w:t>
              </w:r>
            </w:ins>
            <w:ins w:id="1958" w:author="呵呵哒" w:date="2023-10-27T17:49:00Z">
              <w:r>
                <w:rPr>
                  <w:rFonts w:ascii="Times New Roman" w:hAnsi="Times New Roman" w:eastAsia="宋体" w:cs="Times New Roman"/>
                  <w:b w:val="0"/>
                  <w:bCs/>
                  <w:color w:val="000000"/>
                  <w:spacing w:val="0"/>
                  <w:w w:val="100"/>
                  <w:sz w:val="24"/>
                  <w:szCs w:val="24"/>
                </w:rPr>
                <w:t>）：</w:t>
              </w:r>
            </w:ins>
          </w:p>
          <w:p>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left"/>
              <w:textAlignment w:val="auto"/>
              <w:rPr>
                <w:ins w:id="1959" w:author="呵呵哒" w:date="2023-10-27T17:49:00Z"/>
                <w:rFonts w:ascii="Times New Roman" w:hAnsi="Times New Roman" w:eastAsia="宋体" w:cs="Times New Roman"/>
                <w:b w:val="0"/>
                <w:bCs/>
                <w:color w:val="000000"/>
                <w:sz w:val="24"/>
                <w:szCs w:val="24"/>
              </w:rPr>
            </w:pPr>
            <w:ins w:id="1960" w:author="呵呵哒" w:date="2023-10-27T17:49:00Z">
              <w:r>
                <w:rPr>
                  <w:rFonts w:ascii="Times New Roman" w:hAnsi="Times New Roman" w:eastAsia="宋体" w:cs="Times New Roman"/>
                  <w:b/>
                  <w:bCs w:val="0"/>
                  <w:color w:val="000000"/>
                  <w:sz w:val="24"/>
                </w:rPr>
                <w:sym w:font="Wingdings 2" w:char="00A3"/>
              </w:r>
            </w:ins>
            <w:ins w:id="1961" w:author="呵呵哒" w:date="2023-10-27T17:49:00Z">
              <w:r>
                <w:rPr>
                  <w:rFonts w:ascii="Times New Roman" w:hAnsi="Times New Roman" w:eastAsia="宋体" w:cs="Times New Roman"/>
                  <w:b/>
                  <w:bCs w:val="0"/>
                  <w:color w:val="000000"/>
                  <w:sz w:val="24"/>
                </w:rPr>
                <w:t>无偏离</w:t>
              </w:r>
            </w:ins>
            <w:ins w:id="1962" w:author="呵呵哒" w:date="2023-10-27T17:49:00Z">
              <w:r>
                <w:rPr>
                  <w:rFonts w:ascii="Times New Roman" w:hAnsi="Times New Roman" w:eastAsia="宋体" w:cs="Times New Roman"/>
                  <w:b w:val="0"/>
                  <w:bCs/>
                  <w:color w:val="000000"/>
                  <w:spacing w:val="0"/>
                  <w:sz w:val="24"/>
                  <w:szCs w:val="24"/>
                </w:rPr>
                <w:t>（如无偏离，仅选择无偏离即可；无偏离即为对合同条款中的所有要求，均视作供应商已对之理解和响应。）</w:t>
              </w:r>
            </w:ins>
          </w:p>
          <w:p>
            <w:pPr>
              <w:adjustRightInd w:val="0"/>
              <w:snapToGrid w:val="0"/>
              <w:jc w:val="left"/>
              <w:rPr>
                <w:color w:val="000000"/>
                <w:sz w:val="24"/>
              </w:rPr>
              <w:pPrChange w:id="1963" w:author="呵呵哒" w:date="2023-10-27T17:49:25Z">
                <w:pPr>
                  <w:adjustRightInd w:val="0"/>
                  <w:snapToGrid w:val="0"/>
                  <w:jc w:val="center"/>
                </w:pPr>
              </w:pPrChange>
            </w:pPr>
            <w:ins w:id="1964" w:author="呵呵哒" w:date="2023-10-27T17:49:00Z">
              <w:r>
                <w:rPr>
                  <w:rFonts w:ascii="Times New Roman" w:hAnsi="Times New Roman" w:eastAsia="宋体" w:cs="Times New Roman"/>
                  <w:b/>
                  <w:bCs w:val="0"/>
                  <w:color w:val="000000"/>
                  <w:sz w:val="24"/>
                </w:rPr>
                <w:sym w:font="Wingdings 2" w:char="00A3"/>
              </w:r>
            </w:ins>
            <w:ins w:id="1965" w:author="呵呵哒" w:date="2023-10-27T17:49:00Z">
              <w:r>
                <w:rPr>
                  <w:rFonts w:ascii="Times New Roman" w:hAnsi="Times New Roman" w:eastAsia="宋体" w:cs="Times New Roman"/>
                  <w:b/>
                  <w:bCs w:val="0"/>
                  <w:color w:val="000000"/>
                  <w:sz w:val="24"/>
                </w:rPr>
                <w:t>有偏离</w:t>
              </w:r>
            </w:ins>
            <w:ins w:id="1966" w:author="呵呵哒" w:date="2023-10-27T17:49:00Z">
              <w:r>
                <w:rPr>
                  <w:rFonts w:ascii="Times New Roman" w:hAnsi="Times New Roman" w:eastAsia="宋体" w:cs="Times New Roman"/>
                  <w:b w:val="0"/>
                  <w:bCs/>
                  <w:color w:val="000000"/>
                  <w:spacing w:val="0"/>
                  <w:sz w:val="24"/>
                  <w:szCs w:val="24"/>
                </w:rPr>
                <w:t>（如有偏离，则应在本表中对偏离项逐一列明，否则</w:t>
              </w:r>
            </w:ins>
            <w:ins w:id="1967" w:author="呵呵哒" w:date="2023-10-27T17:49:00Z">
              <w:r>
                <w:rPr>
                  <w:rFonts w:ascii="Times New Roman" w:hAnsi="Times New Roman" w:eastAsia="宋体" w:cs="Times New Roman"/>
                  <w:b/>
                  <w:bCs w:val="0"/>
                  <w:color w:val="000000"/>
                  <w:spacing w:val="0"/>
                  <w:sz w:val="24"/>
                  <w:szCs w:val="24"/>
                </w:rPr>
                <w:t>投标无效</w:t>
              </w:r>
            </w:ins>
            <w:ins w:id="1968" w:author="呵呵哒" w:date="2023-10-27T17:49:00Z">
              <w:r>
                <w:rPr>
                  <w:rFonts w:ascii="Times New Roman" w:hAnsi="Times New Roman" w:eastAsia="宋体" w:cs="Times New Roman"/>
                  <w:b w:val="0"/>
                  <w:bCs/>
                  <w:color w:val="000000"/>
                  <w:spacing w:val="0"/>
                  <w:sz w:val="24"/>
                  <w:szCs w:val="24"/>
                </w:rPr>
                <w:t>；对合同条款中的所有要求，除本表列明的偏离外，均视作供应商已对之理解和响应。）</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ins w:id="1969" w:author="呵呵哒" w:date="2023-10-27T17:48:37Z"/>
        </w:trPr>
        <w:tc>
          <w:tcPr>
            <w:tcW w:w="828" w:type="dxa"/>
            <w:vAlign w:val="center"/>
          </w:tcPr>
          <w:p>
            <w:pPr>
              <w:adjustRightInd w:val="0"/>
              <w:snapToGrid w:val="0"/>
              <w:jc w:val="center"/>
              <w:rPr>
                <w:ins w:id="1970" w:author="呵呵哒" w:date="2023-10-27T17:48:37Z"/>
                <w:color w:val="000000"/>
                <w:sz w:val="24"/>
              </w:rPr>
            </w:pPr>
          </w:p>
        </w:tc>
        <w:tc>
          <w:tcPr>
            <w:tcW w:w="1291" w:type="dxa"/>
            <w:vAlign w:val="center"/>
          </w:tcPr>
          <w:p>
            <w:pPr>
              <w:adjustRightInd w:val="0"/>
              <w:snapToGrid w:val="0"/>
              <w:jc w:val="center"/>
              <w:rPr>
                <w:ins w:id="1971" w:author="呵呵哒" w:date="2023-10-27T17:48:37Z"/>
                <w:color w:val="000000"/>
                <w:sz w:val="24"/>
              </w:rPr>
            </w:pPr>
          </w:p>
        </w:tc>
        <w:tc>
          <w:tcPr>
            <w:tcW w:w="1981" w:type="dxa"/>
            <w:vAlign w:val="center"/>
          </w:tcPr>
          <w:p>
            <w:pPr>
              <w:adjustRightInd w:val="0"/>
              <w:snapToGrid w:val="0"/>
              <w:jc w:val="center"/>
              <w:rPr>
                <w:ins w:id="1972" w:author="呵呵哒" w:date="2023-10-27T17:48:37Z"/>
                <w:color w:val="000000"/>
                <w:sz w:val="24"/>
              </w:rPr>
            </w:pPr>
          </w:p>
        </w:tc>
        <w:tc>
          <w:tcPr>
            <w:tcW w:w="1982" w:type="dxa"/>
            <w:vAlign w:val="center"/>
          </w:tcPr>
          <w:p>
            <w:pPr>
              <w:adjustRightInd w:val="0"/>
              <w:snapToGrid w:val="0"/>
              <w:jc w:val="center"/>
              <w:rPr>
                <w:ins w:id="1973" w:author="呵呵哒" w:date="2023-10-27T17:48:37Z"/>
                <w:color w:val="000000"/>
                <w:sz w:val="24"/>
              </w:rPr>
            </w:pPr>
          </w:p>
        </w:tc>
        <w:tc>
          <w:tcPr>
            <w:tcW w:w="2424" w:type="dxa"/>
            <w:vAlign w:val="center"/>
          </w:tcPr>
          <w:p>
            <w:pPr>
              <w:adjustRightInd w:val="0"/>
              <w:snapToGrid w:val="0"/>
              <w:jc w:val="center"/>
              <w:rPr>
                <w:ins w:id="1974" w:author="呵呵哒" w:date="2023-10-27T17:48:37Z"/>
                <w:color w:val="000000"/>
                <w:sz w:val="24"/>
              </w:rPr>
            </w:pPr>
          </w:p>
        </w:tc>
        <w:tc>
          <w:tcPr>
            <w:tcW w:w="782" w:type="dxa"/>
            <w:vAlign w:val="center"/>
          </w:tcPr>
          <w:p>
            <w:pPr>
              <w:adjustRightInd w:val="0"/>
              <w:snapToGrid w:val="0"/>
              <w:jc w:val="center"/>
              <w:rPr>
                <w:ins w:id="1975" w:author="呵呵哒" w:date="2023-10-27T17:48:37Z"/>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color w:val="000000"/>
                <w:sz w:val="24"/>
              </w:rPr>
            </w:pPr>
          </w:p>
        </w:tc>
        <w:tc>
          <w:tcPr>
            <w:tcW w:w="1291" w:type="dxa"/>
            <w:vAlign w:val="center"/>
          </w:tcPr>
          <w:p>
            <w:pPr>
              <w:adjustRightInd w:val="0"/>
              <w:snapToGrid w:val="0"/>
              <w:jc w:val="center"/>
              <w:rPr>
                <w:color w:val="000000"/>
                <w:sz w:val="24"/>
              </w:rPr>
            </w:pPr>
          </w:p>
        </w:tc>
        <w:tc>
          <w:tcPr>
            <w:tcW w:w="1981" w:type="dxa"/>
            <w:vAlign w:val="center"/>
          </w:tcPr>
          <w:p>
            <w:pPr>
              <w:adjustRightInd w:val="0"/>
              <w:snapToGrid w:val="0"/>
              <w:jc w:val="center"/>
              <w:rPr>
                <w:color w:val="000000"/>
                <w:sz w:val="24"/>
              </w:rPr>
            </w:pPr>
          </w:p>
        </w:tc>
        <w:tc>
          <w:tcPr>
            <w:tcW w:w="1982" w:type="dxa"/>
            <w:vAlign w:val="center"/>
          </w:tcPr>
          <w:p>
            <w:pPr>
              <w:adjustRightInd w:val="0"/>
              <w:snapToGrid w:val="0"/>
              <w:jc w:val="center"/>
              <w:rPr>
                <w:color w:val="000000"/>
                <w:sz w:val="24"/>
              </w:rPr>
            </w:pPr>
          </w:p>
        </w:tc>
        <w:tc>
          <w:tcPr>
            <w:tcW w:w="2424" w:type="dxa"/>
            <w:vAlign w:val="center"/>
          </w:tcPr>
          <w:p>
            <w:pPr>
              <w:adjustRightInd w:val="0"/>
              <w:snapToGrid w:val="0"/>
              <w:jc w:val="center"/>
              <w:rPr>
                <w:color w:val="000000"/>
                <w:sz w:val="24"/>
              </w:rPr>
            </w:pPr>
          </w:p>
        </w:tc>
        <w:tc>
          <w:tcPr>
            <w:tcW w:w="782"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color w:val="000000"/>
                <w:sz w:val="24"/>
              </w:rPr>
            </w:pPr>
          </w:p>
        </w:tc>
        <w:tc>
          <w:tcPr>
            <w:tcW w:w="1291" w:type="dxa"/>
            <w:vAlign w:val="center"/>
          </w:tcPr>
          <w:p>
            <w:pPr>
              <w:adjustRightInd w:val="0"/>
              <w:snapToGrid w:val="0"/>
              <w:jc w:val="center"/>
              <w:rPr>
                <w:color w:val="000000"/>
                <w:sz w:val="24"/>
              </w:rPr>
            </w:pPr>
          </w:p>
        </w:tc>
        <w:tc>
          <w:tcPr>
            <w:tcW w:w="1981" w:type="dxa"/>
            <w:vAlign w:val="center"/>
          </w:tcPr>
          <w:p>
            <w:pPr>
              <w:adjustRightInd w:val="0"/>
              <w:snapToGrid w:val="0"/>
              <w:jc w:val="center"/>
              <w:rPr>
                <w:color w:val="000000"/>
                <w:sz w:val="24"/>
              </w:rPr>
            </w:pPr>
          </w:p>
        </w:tc>
        <w:tc>
          <w:tcPr>
            <w:tcW w:w="1982" w:type="dxa"/>
            <w:vAlign w:val="center"/>
          </w:tcPr>
          <w:p>
            <w:pPr>
              <w:adjustRightInd w:val="0"/>
              <w:snapToGrid w:val="0"/>
              <w:jc w:val="center"/>
              <w:rPr>
                <w:color w:val="000000"/>
                <w:sz w:val="24"/>
              </w:rPr>
            </w:pPr>
          </w:p>
        </w:tc>
        <w:tc>
          <w:tcPr>
            <w:tcW w:w="2424" w:type="dxa"/>
            <w:vAlign w:val="center"/>
          </w:tcPr>
          <w:p>
            <w:pPr>
              <w:adjustRightInd w:val="0"/>
              <w:snapToGrid w:val="0"/>
              <w:jc w:val="center"/>
              <w:rPr>
                <w:color w:val="000000"/>
                <w:sz w:val="24"/>
              </w:rPr>
            </w:pPr>
          </w:p>
        </w:tc>
        <w:tc>
          <w:tcPr>
            <w:tcW w:w="782"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color w:val="000000"/>
                <w:sz w:val="24"/>
              </w:rPr>
            </w:pPr>
          </w:p>
        </w:tc>
        <w:tc>
          <w:tcPr>
            <w:tcW w:w="1291" w:type="dxa"/>
            <w:vAlign w:val="center"/>
          </w:tcPr>
          <w:p>
            <w:pPr>
              <w:adjustRightInd w:val="0"/>
              <w:snapToGrid w:val="0"/>
              <w:jc w:val="center"/>
              <w:rPr>
                <w:color w:val="000000"/>
                <w:sz w:val="24"/>
              </w:rPr>
            </w:pPr>
          </w:p>
        </w:tc>
        <w:tc>
          <w:tcPr>
            <w:tcW w:w="1981" w:type="dxa"/>
            <w:vAlign w:val="center"/>
          </w:tcPr>
          <w:p>
            <w:pPr>
              <w:adjustRightInd w:val="0"/>
              <w:snapToGrid w:val="0"/>
              <w:jc w:val="center"/>
              <w:rPr>
                <w:color w:val="000000"/>
                <w:sz w:val="24"/>
              </w:rPr>
            </w:pPr>
          </w:p>
        </w:tc>
        <w:tc>
          <w:tcPr>
            <w:tcW w:w="1982" w:type="dxa"/>
            <w:vAlign w:val="center"/>
          </w:tcPr>
          <w:p>
            <w:pPr>
              <w:adjustRightInd w:val="0"/>
              <w:snapToGrid w:val="0"/>
              <w:jc w:val="center"/>
              <w:rPr>
                <w:color w:val="000000"/>
                <w:sz w:val="24"/>
              </w:rPr>
            </w:pPr>
          </w:p>
        </w:tc>
        <w:tc>
          <w:tcPr>
            <w:tcW w:w="2424" w:type="dxa"/>
            <w:vAlign w:val="center"/>
          </w:tcPr>
          <w:p>
            <w:pPr>
              <w:adjustRightInd w:val="0"/>
              <w:snapToGrid w:val="0"/>
              <w:jc w:val="center"/>
              <w:rPr>
                <w:color w:val="000000"/>
                <w:sz w:val="24"/>
              </w:rPr>
            </w:pPr>
          </w:p>
        </w:tc>
        <w:tc>
          <w:tcPr>
            <w:tcW w:w="782" w:type="dxa"/>
            <w:vAlign w:val="center"/>
          </w:tcPr>
          <w:p>
            <w:pPr>
              <w:adjustRightInd w:val="0"/>
              <w:snapToGrid w:val="0"/>
              <w:jc w:val="center"/>
              <w:rPr>
                <w:color w:val="000000"/>
                <w:sz w:val="24"/>
              </w:rPr>
            </w:pPr>
          </w:p>
        </w:tc>
      </w:tr>
    </w:tbl>
    <w:p>
      <w:pPr>
        <w:tabs>
          <w:tab w:val="left" w:pos="1800"/>
          <w:tab w:val="left" w:pos="5580"/>
        </w:tabs>
        <w:jc w:val="left"/>
        <w:rPr>
          <w:color w:val="000000"/>
          <w:sz w:val="24"/>
        </w:rPr>
      </w:pPr>
    </w:p>
    <w:p>
      <w:pPr>
        <w:tabs>
          <w:tab w:val="left" w:pos="1800"/>
          <w:tab w:val="left" w:pos="5580"/>
        </w:tabs>
        <w:jc w:val="left"/>
        <w:rPr>
          <w:del w:id="1976" w:author="呵呵哒" w:date="2023-10-27T17:50:15Z"/>
          <w:color w:val="000000"/>
          <w:sz w:val="24"/>
        </w:rPr>
      </w:pPr>
      <w:r>
        <w:rPr>
          <w:color w:val="000000"/>
          <w:sz w:val="24"/>
        </w:rPr>
        <w:t>注：</w:t>
      </w:r>
    </w:p>
    <w:p>
      <w:pPr>
        <w:tabs>
          <w:tab w:val="left" w:pos="1800"/>
          <w:tab w:val="left" w:pos="5580"/>
        </w:tabs>
        <w:jc w:val="left"/>
        <w:rPr>
          <w:del w:id="1977" w:author="呵呵哒" w:date="2023-10-27T17:50:02Z"/>
          <w:sz w:val="24"/>
        </w:rPr>
      </w:pPr>
      <w:del w:id="1978" w:author="呵呵哒" w:date="2023-10-27T17:50:02Z">
        <w:r>
          <w:rPr>
            <w:rFonts w:hint="eastAsia"/>
            <w:color w:val="000000"/>
            <w:sz w:val="24"/>
          </w:rPr>
          <w:delText>1</w:delText>
        </w:r>
      </w:del>
      <w:del w:id="1979" w:author="呵呵哒" w:date="2023-10-27T17:50:02Z">
        <w:r>
          <w:rPr>
            <w:color w:val="000000"/>
            <w:sz w:val="24"/>
          </w:rPr>
          <w:delText xml:space="preserve">. </w:delText>
        </w:r>
      </w:del>
      <w:del w:id="1980" w:author="呵呵哒" w:date="2023-10-27T17:50:02Z">
        <w:r>
          <w:rPr>
            <w:sz w:val="24"/>
          </w:rPr>
          <w:delText>对合同条款中的所有要求，除本表所列明的所有偏离外，均视作供应商已对之理解和</w:delText>
        </w:r>
      </w:del>
      <w:del w:id="1981" w:author="呵呵哒" w:date="2023-10-27T17:50:02Z">
        <w:r>
          <w:rPr>
            <w:rFonts w:hint="eastAsia"/>
            <w:sz w:val="24"/>
          </w:rPr>
          <w:delText>响应</w:delText>
        </w:r>
      </w:del>
      <w:del w:id="1982" w:author="呵呵哒" w:date="2023-10-27T17:50:02Z">
        <w:r>
          <w:rPr>
            <w:sz w:val="24"/>
          </w:rPr>
          <w:delText>。</w:delText>
        </w:r>
      </w:del>
    </w:p>
    <w:p>
      <w:pPr>
        <w:tabs>
          <w:tab w:val="left" w:pos="1800"/>
          <w:tab w:val="left" w:pos="5580"/>
        </w:tabs>
        <w:jc w:val="left"/>
        <w:rPr>
          <w:color w:val="000000"/>
          <w:sz w:val="24"/>
        </w:rPr>
      </w:pPr>
      <w:del w:id="1983" w:author="呵呵哒" w:date="2023-10-27T17:50:03Z">
        <w:r>
          <w:rPr>
            <w:rFonts w:hint="eastAsia"/>
            <w:sz w:val="24"/>
          </w:rPr>
          <w:delText>2</w:delText>
        </w:r>
      </w:del>
      <w:del w:id="1984" w:author="呵呵哒" w:date="2023-10-27T17:50:03Z">
        <w:r>
          <w:rPr>
            <w:sz w:val="24"/>
          </w:rPr>
          <w:delText>.</w:delText>
        </w:r>
      </w:del>
      <w:r>
        <w:rPr>
          <w:sz w:val="24"/>
        </w:rPr>
        <w:t xml:space="preserve"> </w:t>
      </w:r>
      <w:r>
        <w:rPr>
          <w:rFonts w:hint="eastAsia"/>
          <w:sz w:val="24"/>
        </w:rPr>
        <w:t>“偏离情况”列应</w:t>
      </w:r>
      <w:r>
        <w:rPr>
          <w:color w:val="000000"/>
          <w:sz w:val="24"/>
        </w:rPr>
        <w:t>据实</w:t>
      </w:r>
      <w:r>
        <w:rPr>
          <w:rFonts w:hint="eastAsia"/>
          <w:sz w:val="24"/>
        </w:rPr>
        <w:t>填写“正偏离”或“负偏离”。</w:t>
      </w:r>
    </w:p>
    <w:p>
      <w:pPr>
        <w:spacing w:line="360" w:lineRule="auto"/>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spacing w:line="360" w:lineRule="auto"/>
        <w:outlineLvl w:val="2"/>
        <w:rPr>
          <w:color w:val="000000"/>
          <w:sz w:val="24"/>
          <w:szCs w:val="20"/>
        </w:rPr>
      </w:pPr>
      <w:r>
        <w:rPr>
          <w:color w:val="000000"/>
          <w:sz w:val="24"/>
          <w:szCs w:val="20"/>
        </w:rPr>
        <w:br w:type="page"/>
      </w:r>
      <w:r>
        <w:rPr>
          <w:color w:val="000000"/>
          <w:sz w:val="24"/>
          <w:szCs w:val="20"/>
        </w:rPr>
        <w:t xml:space="preserve">6  </w:t>
      </w:r>
      <w:bookmarkEnd w:id="968"/>
      <w:bookmarkEnd w:id="969"/>
      <w:bookmarkEnd w:id="970"/>
      <w:bookmarkEnd w:id="971"/>
      <w:bookmarkEnd w:id="972"/>
      <w:bookmarkEnd w:id="973"/>
      <w:bookmarkEnd w:id="974"/>
      <w:bookmarkEnd w:id="975"/>
      <w:bookmarkEnd w:id="976"/>
      <w:bookmarkEnd w:id="977"/>
      <w:bookmarkEnd w:id="978"/>
      <w:bookmarkEnd w:id="979"/>
      <w:bookmarkEnd w:id="980"/>
      <w:r>
        <w:rPr>
          <w:color w:val="000000"/>
          <w:sz w:val="24"/>
          <w:szCs w:val="20"/>
        </w:rPr>
        <w:t>采购需求偏离表（实质性格式）</w:t>
      </w:r>
    </w:p>
    <w:p>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color w:val="000000"/>
                <w:sz w:val="24"/>
              </w:rPr>
            </w:pPr>
            <w:r>
              <w:rPr>
                <w:color w:val="000000"/>
                <w:sz w:val="24"/>
              </w:rPr>
              <w:t>序号</w:t>
            </w:r>
          </w:p>
        </w:tc>
        <w:tc>
          <w:tcPr>
            <w:tcW w:w="1482" w:type="dxa"/>
            <w:vAlign w:val="center"/>
          </w:tcPr>
          <w:p>
            <w:pPr>
              <w:adjustRightInd w:val="0"/>
              <w:snapToGrid w:val="0"/>
              <w:jc w:val="center"/>
              <w:rPr>
                <w:color w:val="000000"/>
                <w:sz w:val="24"/>
              </w:rPr>
            </w:pPr>
            <w:r>
              <w:rPr>
                <w:color w:val="000000"/>
                <w:sz w:val="24"/>
              </w:rPr>
              <w:t>招标文件条目号(页码)</w:t>
            </w:r>
          </w:p>
        </w:tc>
        <w:tc>
          <w:tcPr>
            <w:tcW w:w="2384" w:type="dxa"/>
            <w:vAlign w:val="center"/>
          </w:tcPr>
          <w:p>
            <w:pPr>
              <w:adjustRightInd w:val="0"/>
              <w:snapToGrid w:val="0"/>
              <w:jc w:val="center"/>
              <w:rPr>
                <w:color w:val="000000"/>
                <w:sz w:val="24"/>
              </w:rPr>
            </w:pPr>
            <w:r>
              <w:rPr>
                <w:color w:val="000000"/>
                <w:sz w:val="24"/>
              </w:rPr>
              <w:t>招标文件要求</w:t>
            </w:r>
          </w:p>
        </w:tc>
        <w:tc>
          <w:tcPr>
            <w:tcW w:w="2126" w:type="dxa"/>
            <w:vAlign w:val="center"/>
          </w:tcPr>
          <w:p>
            <w:pPr>
              <w:adjustRightInd w:val="0"/>
              <w:snapToGrid w:val="0"/>
              <w:jc w:val="center"/>
              <w:rPr>
                <w:color w:val="000000"/>
                <w:sz w:val="24"/>
              </w:rPr>
            </w:pPr>
            <w:r>
              <w:rPr>
                <w:color w:val="000000"/>
                <w:sz w:val="24"/>
              </w:rPr>
              <w:t>投标响应内容</w:t>
            </w:r>
          </w:p>
        </w:tc>
        <w:tc>
          <w:tcPr>
            <w:tcW w:w="1875" w:type="dxa"/>
            <w:vAlign w:val="center"/>
          </w:tcPr>
          <w:p>
            <w:pPr>
              <w:adjustRightInd w:val="0"/>
              <w:snapToGrid w:val="0"/>
              <w:jc w:val="center"/>
              <w:rPr>
                <w:color w:val="000000"/>
                <w:sz w:val="24"/>
              </w:rPr>
            </w:pPr>
            <w:r>
              <w:rPr>
                <w:color w:val="000000"/>
                <w:sz w:val="24"/>
              </w:rPr>
              <w:t>偏离情况</w:t>
            </w:r>
          </w:p>
        </w:tc>
        <w:tc>
          <w:tcPr>
            <w:tcW w:w="1009"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bl>
    <w:p>
      <w:pPr>
        <w:tabs>
          <w:tab w:val="left" w:pos="1800"/>
          <w:tab w:val="left" w:pos="5580"/>
        </w:tabs>
        <w:spacing w:line="360" w:lineRule="auto"/>
        <w:ind w:firstLine="360" w:firstLineChars="150"/>
        <w:jc w:val="left"/>
        <w:rPr>
          <w:color w:val="000000"/>
          <w:sz w:val="24"/>
          <w:u w:val="single"/>
        </w:rPr>
      </w:pPr>
    </w:p>
    <w:p>
      <w:pPr>
        <w:tabs>
          <w:tab w:val="left" w:pos="1800"/>
          <w:tab w:val="left" w:pos="5580"/>
        </w:tabs>
        <w:spacing w:line="360" w:lineRule="auto"/>
        <w:ind w:firstLine="360" w:firstLineChars="150"/>
        <w:jc w:val="left"/>
        <w:rPr>
          <w:color w:val="000000"/>
          <w:sz w:val="24"/>
          <w:u w:val="single"/>
        </w:rPr>
      </w:pPr>
    </w:p>
    <w:p>
      <w:pPr>
        <w:tabs>
          <w:tab w:val="left" w:pos="1800"/>
          <w:tab w:val="left" w:pos="5580"/>
        </w:tabs>
        <w:jc w:val="left"/>
        <w:rPr>
          <w:color w:val="000000"/>
          <w:sz w:val="24"/>
        </w:rPr>
      </w:pPr>
      <w:r>
        <w:rPr>
          <w:color w:val="000000"/>
          <w:sz w:val="24"/>
        </w:rPr>
        <w:t>注：</w:t>
      </w:r>
    </w:p>
    <w:p>
      <w:pPr>
        <w:tabs>
          <w:tab w:val="left" w:pos="1800"/>
          <w:tab w:val="left" w:pos="5580"/>
        </w:tabs>
        <w:jc w:val="left"/>
        <w:rPr>
          <w:sz w:val="24"/>
        </w:rPr>
      </w:pPr>
      <w:r>
        <w:rPr>
          <w:rFonts w:hint="eastAsia"/>
          <w:color w:val="000000"/>
          <w:sz w:val="24"/>
        </w:rPr>
        <w:t>1</w:t>
      </w:r>
      <w:r>
        <w:rPr>
          <w:color w:val="000000"/>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pPr>
        <w:tabs>
          <w:tab w:val="left" w:pos="1800"/>
          <w:tab w:val="left" w:pos="5580"/>
        </w:tabs>
        <w:jc w:val="left"/>
        <w:rPr>
          <w:color w:val="000000"/>
          <w:sz w:val="24"/>
        </w:rPr>
      </w:pPr>
      <w:r>
        <w:rPr>
          <w:sz w:val="24"/>
        </w:rPr>
        <w:t>2.</w:t>
      </w:r>
      <w:del w:id="1985" w:author="呵呵哒" w:date="2023-10-27T17:51:40Z">
        <w:r>
          <w:rPr>
            <w:rFonts w:hint="eastAsia"/>
            <w:sz w:val="24"/>
          </w:rPr>
          <w:delText>“偏离情况”列应</w:delText>
        </w:r>
      </w:del>
      <w:del w:id="1986" w:author="呵呵哒" w:date="2023-10-27T17:51:40Z">
        <w:r>
          <w:rPr>
            <w:color w:val="000000"/>
            <w:sz w:val="24"/>
          </w:rPr>
          <w:delText>据实</w:delText>
        </w:r>
      </w:del>
      <w:del w:id="1987" w:author="呵呵哒" w:date="2023-10-27T17:51:40Z">
        <w:r>
          <w:rPr>
            <w:rFonts w:hint="eastAsia"/>
            <w:sz w:val="24"/>
          </w:rPr>
          <w:delText>填写“正偏离”或“负偏离”。</w:delText>
        </w:r>
      </w:del>
      <w:ins w:id="1988" w:author="呵呵哒" w:date="2023-10-27T17:51:42Z">
        <w:r>
          <w:rPr>
            <w:rFonts w:hint="eastAsia"/>
            <w:sz w:val="24"/>
            <w:lang w:val="en-US" w:eastAsia="zh-CN"/>
          </w:rPr>
          <w:t xml:space="preserve"> </w:t>
        </w:r>
      </w:ins>
      <w:ins w:id="1989" w:author="呵呵哒" w:date="2023-10-27T17:51:35Z">
        <w:r>
          <w:rPr>
            <w:spacing w:val="10"/>
            <w:sz w:val="24"/>
            <w:szCs w:val="24"/>
          </w:rPr>
          <w:t>“</w:t>
        </w:r>
      </w:ins>
      <w:ins w:id="1990" w:author="呵呵哒" w:date="2023-10-27T17:51:35Z">
        <w:r>
          <w:rPr>
            <w:rFonts w:ascii="宋体" w:hAnsi="宋体" w:eastAsia="宋体" w:cs="宋体"/>
            <w:spacing w:val="10"/>
            <w:sz w:val="24"/>
            <w:szCs w:val="24"/>
          </w:rPr>
          <w:t>偏离情况</w:t>
        </w:r>
      </w:ins>
      <w:ins w:id="1991" w:author="呵呵哒" w:date="2023-10-27T17:51:35Z">
        <w:r>
          <w:rPr>
            <w:spacing w:val="10"/>
            <w:sz w:val="24"/>
            <w:szCs w:val="24"/>
          </w:rPr>
          <w:t>”</w:t>
        </w:r>
      </w:ins>
      <w:ins w:id="1992" w:author="呵呵哒" w:date="2023-10-27T17:51:35Z">
        <w:r>
          <w:rPr>
            <w:rFonts w:ascii="宋体" w:hAnsi="宋体" w:eastAsia="宋体" w:cs="宋体"/>
            <w:spacing w:val="10"/>
            <w:sz w:val="24"/>
            <w:szCs w:val="24"/>
          </w:rPr>
          <w:t>列应据实填写</w:t>
        </w:r>
      </w:ins>
      <w:ins w:id="1993" w:author="呵呵哒" w:date="2023-10-27T17:51:35Z">
        <w:r>
          <w:rPr>
            <w:spacing w:val="10"/>
            <w:sz w:val="24"/>
            <w:szCs w:val="24"/>
          </w:rPr>
          <w:t>“</w:t>
        </w:r>
      </w:ins>
      <w:ins w:id="1994" w:author="呵呵哒" w:date="2023-10-27T17:51:35Z">
        <w:r>
          <w:rPr>
            <w:rFonts w:ascii="宋体" w:hAnsi="宋体" w:eastAsia="宋体" w:cs="宋体"/>
            <w:spacing w:val="10"/>
            <w:sz w:val="24"/>
            <w:szCs w:val="24"/>
          </w:rPr>
          <w:t>无偏离</w:t>
        </w:r>
      </w:ins>
      <w:ins w:id="1995" w:author="呵呵哒" w:date="2023-10-27T17:51:35Z">
        <w:r>
          <w:rPr>
            <w:spacing w:val="10"/>
            <w:sz w:val="24"/>
            <w:szCs w:val="24"/>
          </w:rPr>
          <w:t>”</w:t>
        </w:r>
      </w:ins>
      <w:ins w:id="1996" w:author="呵呵哒" w:date="2023-10-27T17:51:35Z">
        <w:r>
          <w:rPr>
            <w:spacing w:val="-41"/>
            <w:sz w:val="24"/>
            <w:szCs w:val="24"/>
          </w:rPr>
          <w:t xml:space="preserve"> </w:t>
        </w:r>
      </w:ins>
      <w:ins w:id="1997" w:author="呵呵哒" w:date="2023-10-27T17:51:35Z">
        <w:r>
          <w:rPr>
            <w:rFonts w:ascii="宋体" w:hAnsi="宋体" w:eastAsia="宋体" w:cs="宋体"/>
            <w:spacing w:val="10"/>
            <w:sz w:val="24"/>
            <w:szCs w:val="24"/>
          </w:rPr>
          <w:t>、</w:t>
        </w:r>
      </w:ins>
      <w:ins w:id="1998" w:author="呵呵哒" w:date="2023-10-27T17:51:35Z">
        <w:r>
          <w:rPr>
            <w:spacing w:val="10"/>
            <w:sz w:val="24"/>
            <w:szCs w:val="24"/>
          </w:rPr>
          <w:t>“</w:t>
        </w:r>
      </w:ins>
      <w:ins w:id="1999" w:author="呵呵哒" w:date="2023-10-27T17:51:35Z">
        <w:r>
          <w:rPr>
            <w:rFonts w:ascii="宋体" w:hAnsi="宋体" w:eastAsia="宋体" w:cs="宋体"/>
            <w:spacing w:val="10"/>
            <w:sz w:val="24"/>
            <w:szCs w:val="24"/>
          </w:rPr>
          <w:t>正偏离</w:t>
        </w:r>
      </w:ins>
      <w:ins w:id="2000" w:author="呵呵哒" w:date="2023-10-27T17:51:35Z">
        <w:r>
          <w:rPr>
            <w:spacing w:val="10"/>
            <w:sz w:val="24"/>
            <w:szCs w:val="24"/>
          </w:rPr>
          <w:t>”</w:t>
        </w:r>
      </w:ins>
      <w:ins w:id="2001" w:author="呵呵哒" w:date="2023-10-27T17:51:35Z">
        <w:r>
          <w:rPr>
            <w:rFonts w:ascii="宋体" w:hAnsi="宋体" w:eastAsia="宋体" w:cs="宋体"/>
            <w:spacing w:val="10"/>
            <w:sz w:val="24"/>
            <w:szCs w:val="24"/>
          </w:rPr>
          <w:t>或</w:t>
        </w:r>
      </w:ins>
      <w:ins w:id="2002" w:author="呵呵哒" w:date="2023-10-27T17:51:35Z">
        <w:r>
          <w:rPr>
            <w:spacing w:val="10"/>
            <w:sz w:val="24"/>
            <w:szCs w:val="24"/>
          </w:rPr>
          <w:t>“</w:t>
        </w:r>
      </w:ins>
      <w:ins w:id="2003" w:author="呵呵哒" w:date="2023-10-27T17:51:35Z">
        <w:r>
          <w:rPr>
            <w:spacing w:val="-47"/>
            <w:sz w:val="24"/>
            <w:szCs w:val="24"/>
          </w:rPr>
          <w:t xml:space="preserve"> </w:t>
        </w:r>
      </w:ins>
      <w:ins w:id="2004" w:author="呵呵哒" w:date="2023-10-27T17:51:35Z">
        <w:r>
          <w:rPr>
            <w:rFonts w:ascii="宋体" w:hAnsi="宋体" w:eastAsia="宋体" w:cs="宋体"/>
            <w:spacing w:val="10"/>
            <w:sz w:val="24"/>
            <w:szCs w:val="24"/>
          </w:rPr>
          <w:t>负偏离</w:t>
        </w:r>
      </w:ins>
      <w:ins w:id="2005" w:author="呵呵哒" w:date="2023-10-27T17:51:35Z">
        <w:r>
          <w:rPr>
            <w:spacing w:val="10"/>
            <w:sz w:val="24"/>
            <w:szCs w:val="24"/>
          </w:rPr>
          <w:t>”</w:t>
        </w:r>
      </w:ins>
      <w:ins w:id="2006" w:author="呵呵哒" w:date="2023-10-27T17:51:35Z">
        <w:r>
          <w:rPr>
            <w:rFonts w:ascii="宋体" w:hAnsi="宋体" w:eastAsia="宋体" w:cs="宋体"/>
            <w:spacing w:val="10"/>
            <w:sz w:val="24"/>
            <w:szCs w:val="24"/>
          </w:rPr>
          <w:t>。</w:t>
        </w:r>
      </w:ins>
    </w:p>
    <w:p>
      <w:pPr>
        <w:tabs>
          <w:tab w:val="left" w:pos="1800"/>
          <w:tab w:val="left" w:pos="5580"/>
        </w:tabs>
        <w:jc w:val="left"/>
        <w:rPr>
          <w:sz w:val="24"/>
        </w:rPr>
      </w:pPr>
    </w:p>
    <w:p>
      <w:pPr>
        <w:tabs>
          <w:tab w:val="left" w:pos="1800"/>
          <w:tab w:val="left" w:pos="5580"/>
        </w:tabs>
        <w:jc w:val="left"/>
        <w:rPr>
          <w:color w:val="000000"/>
          <w:sz w:val="24"/>
        </w:rPr>
      </w:pPr>
    </w:p>
    <w:p>
      <w:pPr>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spacing w:line="360" w:lineRule="auto"/>
        <w:outlineLvl w:val="2"/>
        <w:rPr>
          <w:ins w:id="2007" w:author="呵呵哒" w:date="2023-05-15T15:13:19Z"/>
          <w:color w:val="000000"/>
          <w:sz w:val="24"/>
          <w:szCs w:val="20"/>
        </w:rPr>
      </w:pPr>
      <w:r>
        <w:rPr>
          <w:color w:val="000000"/>
          <w:sz w:val="24"/>
          <w:szCs w:val="20"/>
        </w:rPr>
        <w:br w:type="page"/>
      </w:r>
    </w:p>
    <w:p>
      <w:pPr>
        <w:spacing w:line="360" w:lineRule="atLeast"/>
        <w:ind w:firstLine="0"/>
        <w:rPr>
          <w:ins w:id="2009" w:author="呵呵哒" w:date="2023-05-15T15:22:32Z"/>
          <w:color w:val="000000"/>
          <w:sz w:val="24"/>
          <w:szCs w:val="20"/>
        </w:rPr>
        <w:pPrChange w:id="2008" w:author="呵呵哒" w:date="2023-05-15T15:22:28Z">
          <w:pPr>
            <w:spacing w:line="360" w:lineRule="atLeast"/>
            <w:ind w:firstLine="480"/>
          </w:pPr>
        </w:pPrChange>
      </w:pPr>
      <w:ins w:id="2010" w:author="呵呵哒" w:date="2023-05-15T15:26:17Z">
        <w:r>
          <w:rPr>
            <w:rFonts w:hint="eastAsia"/>
            <w:color w:val="000000"/>
            <w:sz w:val="24"/>
            <w:szCs w:val="20"/>
            <w:lang w:val="en-US" w:eastAsia="zh-CN"/>
          </w:rPr>
          <w:t>7</w:t>
        </w:r>
      </w:ins>
      <w:ins w:id="2011" w:author="呵呵哒" w:date="2023-05-15T15:22:24Z">
        <w:r>
          <w:rPr>
            <w:color w:val="000000"/>
            <w:sz w:val="24"/>
            <w:szCs w:val="20"/>
          </w:rPr>
          <w:t xml:space="preserve">  </w:t>
        </w:r>
      </w:ins>
      <w:ins w:id="2012" w:author="呵呵哒" w:date="2023-05-15T15:22:56Z">
        <w:r>
          <w:rPr>
            <w:rFonts w:hint="eastAsia"/>
            <w:color w:val="000000"/>
            <w:sz w:val="24"/>
            <w:szCs w:val="20"/>
            <w:lang w:eastAsia="zh-CN"/>
          </w:rPr>
          <w:t>投标</w:t>
        </w:r>
      </w:ins>
      <w:ins w:id="2013" w:author="呵呵哒" w:date="2023-05-15T15:22:58Z">
        <w:r>
          <w:rPr>
            <w:rFonts w:hint="eastAsia"/>
            <w:color w:val="000000"/>
            <w:sz w:val="24"/>
            <w:szCs w:val="20"/>
            <w:lang w:eastAsia="zh-CN"/>
          </w:rPr>
          <w:t>单位</w:t>
        </w:r>
      </w:ins>
      <w:ins w:id="2014" w:author="呵呵哒" w:date="2023-05-15T15:23:00Z">
        <w:r>
          <w:rPr>
            <w:rFonts w:hint="eastAsia"/>
            <w:color w:val="000000"/>
            <w:sz w:val="24"/>
            <w:szCs w:val="20"/>
            <w:lang w:eastAsia="zh-CN"/>
          </w:rPr>
          <w:t>简介</w:t>
        </w:r>
      </w:ins>
    </w:p>
    <w:p>
      <w:pPr>
        <w:spacing w:line="360" w:lineRule="atLeast"/>
        <w:ind w:firstLine="0"/>
        <w:rPr>
          <w:ins w:id="2016" w:author="呵呵哒" w:date="2023-05-15T15:22:26Z"/>
          <w:color w:val="000000"/>
          <w:sz w:val="24"/>
          <w:szCs w:val="20"/>
        </w:rPr>
        <w:pPrChange w:id="2015" w:author="呵呵哒" w:date="2023-05-15T15:22:28Z">
          <w:pPr>
            <w:spacing w:line="360" w:lineRule="atLeast"/>
            <w:ind w:firstLine="480"/>
          </w:pPr>
        </w:pPrChange>
      </w:pPr>
    </w:p>
    <w:p>
      <w:pPr>
        <w:spacing w:line="360" w:lineRule="auto"/>
        <w:ind w:firstLine="482"/>
        <w:rPr>
          <w:ins w:id="2018" w:author="呵呵哒" w:date="2023-05-15T15:22:08Z"/>
          <w:rFonts w:hint="eastAsia"/>
          <w:sz w:val="24"/>
          <w:rPrChange w:id="2019" w:author="呵呵哒" w:date="2023-05-15T15:22:37Z">
            <w:rPr>
              <w:ins w:id="2020" w:author="呵呵哒" w:date="2023-05-15T15:22:08Z"/>
            </w:rPr>
          </w:rPrChange>
        </w:rPr>
        <w:pPrChange w:id="2017" w:author="呵呵哒" w:date="2023-05-15T15:22:44Z">
          <w:pPr>
            <w:spacing w:line="360" w:lineRule="atLeast"/>
            <w:ind w:firstLine="480"/>
          </w:pPr>
        </w:pPrChange>
      </w:pPr>
      <w:ins w:id="2021" w:author="呵呵哒" w:date="2023-05-15T15:22:08Z">
        <w:r>
          <w:rPr>
            <w:rFonts w:hint="eastAsia"/>
            <w:sz w:val="24"/>
            <w:rPrChange w:id="2022" w:author="呵呵哒" w:date="2023-05-15T15:22:37Z">
              <w:rPr>
                <w:rFonts w:hint="eastAsia"/>
              </w:rPr>
            </w:rPrChange>
          </w:rPr>
          <w:t>该部分包括但不限于组织机构、</w:t>
        </w:r>
      </w:ins>
      <w:ins w:id="2023" w:author="呵呵哒" w:date="2023-05-15T15:24:16Z">
        <w:r>
          <w:rPr>
            <w:rFonts w:hint="eastAsia"/>
            <w:sz w:val="24"/>
            <w:lang w:eastAsia="zh-CN"/>
          </w:rPr>
          <w:t>管理</w:t>
        </w:r>
      </w:ins>
      <w:ins w:id="2024" w:author="呵呵哒" w:date="2023-05-15T15:24:19Z">
        <w:r>
          <w:rPr>
            <w:rFonts w:hint="eastAsia"/>
            <w:sz w:val="24"/>
            <w:lang w:eastAsia="zh-CN"/>
          </w:rPr>
          <w:t>体系</w:t>
        </w:r>
      </w:ins>
      <w:ins w:id="2025" w:author="呵呵哒" w:date="2023-05-15T15:24:25Z">
        <w:r>
          <w:rPr>
            <w:rFonts w:hint="eastAsia"/>
            <w:sz w:val="24"/>
            <w:lang w:eastAsia="zh-CN"/>
          </w:rPr>
          <w:t>认证</w:t>
        </w:r>
      </w:ins>
      <w:ins w:id="2026" w:author="呵呵哒" w:date="2023-05-15T15:24:27Z">
        <w:r>
          <w:rPr>
            <w:rFonts w:hint="eastAsia"/>
            <w:sz w:val="24"/>
            <w:lang w:eastAsia="zh-CN"/>
          </w:rPr>
          <w:t>情况</w:t>
        </w:r>
      </w:ins>
      <w:ins w:id="2027" w:author="呵呵哒" w:date="2023-05-15T15:24:28Z">
        <w:r>
          <w:rPr>
            <w:rFonts w:hint="eastAsia"/>
            <w:sz w:val="24"/>
            <w:lang w:eastAsia="zh-CN"/>
          </w:rPr>
          <w:t>、</w:t>
        </w:r>
      </w:ins>
      <w:ins w:id="2028" w:author="呵呵哒" w:date="2023-05-15T15:22:08Z">
        <w:r>
          <w:rPr>
            <w:rFonts w:hint="eastAsia"/>
            <w:sz w:val="24"/>
            <w:rPrChange w:id="2029" w:author="呵呵哒" w:date="2023-05-15T15:22:37Z">
              <w:rPr>
                <w:rFonts w:hint="eastAsia"/>
              </w:rPr>
            </w:rPrChange>
          </w:rPr>
          <w:t>主营业务和经营状况、内部管理规章制度一览表、企业人员情况表以及所获奖励、荣誉等体现企业综合实力相关内容。</w:t>
        </w:r>
      </w:ins>
      <w:ins w:id="2030" w:author="呵呵哒" w:date="2023-05-15T15:27:55Z">
        <w:r>
          <w:rPr>
            <w:rFonts w:hint="eastAsia"/>
            <w:sz w:val="24"/>
            <w:lang w:eastAsia="zh-CN"/>
          </w:rPr>
          <w:t>（</w:t>
        </w:r>
      </w:ins>
      <w:ins w:id="2031" w:author="呵呵哒" w:date="2023-05-15T15:29:10Z">
        <w:r>
          <w:rPr>
            <w:rFonts w:hint="eastAsia"/>
            <w:sz w:val="24"/>
            <w:lang w:eastAsia="zh-CN"/>
          </w:rPr>
          <w:t>需提供</w:t>
        </w:r>
      </w:ins>
      <w:ins w:id="2032" w:author="呵呵哒" w:date="2023-05-15T15:29:18Z">
        <w:r>
          <w:rPr>
            <w:rFonts w:hint="eastAsia"/>
            <w:sz w:val="24"/>
            <w:lang w:eastAsia="zh-CN"/>
          </w:rPr>
          <w:t>必要的</w:t>
        </w:r>
      </w:ins>
      <w:ins w:id="2033" w:author="呵呵哒" w:date="2023-05-15T15:29:10Z">
        <w:r>
          <w:rPr>
            <w:rFonts w:hint="eastAsia"/>
            <w:sz w:val="24"/>
            <w:lang w:eastAsia="zh-CN"/>
          </w:rPr>
          <w:t>证明材料）</w:t>
        </w:r>
      </w:ins>
    </w:p>
    <w:p>
      <w:pPr>
        <w:pStyle w:val="2"/>
        <w:ind w:firstLine="480"/>
        <w:rPr>
          <w:ins w:id="2034" w:author="呵呵哒" w:date="2023-05-15T15:22:08Z"/>
        </w:rPr>
      </w:pPr>
    </w:p>
    <w:p>
      <w:pPr>
        <w:pStyle w:val="2"/>
        <w:ind w:firstLine="480"/>
        <w:rPr>
          <w:ins w:id="2035" w:author="呵呵哒" w:date="2023-05-15T15:22:08Z"/>
        </w:rPr>
      </w:pPr>
    </w:p>
    <w:p>
      <w:pPr>
        <w:pStyle w:val="2"/>
        <w:ind w:firstLine="480"/>
        <w:rPr>
          <w:ins w:id="2036" w:author="呵呵哒" w:date="2023-05-15T15:22:08Z"/>
        </w:rPr>
      </w:pPr>
    </w:p>
    <w:p>
      <w:pPr>
        <w:pStyle w:val="2"/>
        <w:ind w:firstLine="480"/>
        <w:rPr>
          <w:ins w:id="2037" w:author="呵呵哒" w:date="2023-05-15T15:22:08Z"/>
        </w:rPr>
      </w:pPr>
    </w:p>
    <w:p>
      <w:pPr>
        <w:pStyle w:val="2"/>
        <w:ind w:firstLine="480"/>
        <w:rPr>
          <w:ins w:id="2038" w:author="呵呵哒" w:date="2023-05-15T15:22:08Z"/>
        </w:rPr>
      </w:pPr>
    </w:p>
    <w:p>
      <w:pPr>
        <w:pStyle w:val="2"/>
        <w:ind w:firstLine="480"/>
        <w:rPr>
          <w:ins w:id="2039" w:author="呵呵哒" w:date="2023-05-15T15:22:08Z"/>
        </w:rPr>
      </w:pPr>
    </w:p>
    <w:p>
      <w:pPr>
        <w:pStyle w:val="2"/>
        <w:ind w:firstLine="480"/>
        <w:rPr>
          <w:ins w:id="2040" w:author="呵呵哒" w:date="2023-05-15T15:22:08Z"/>
        </w:rPr>
      </w:pPr>
    </w:p>
    <w:p>
      <w:pPr>
        <w:pStyle w:val="2"/>
        <w:ind w:firstLine="480"/>
        <w:rPr>
          <w:ins w:id="2041" w:author="呵呵哒" w:date="2023-05-15T15:22:08Z"/>
        </w:rPr>
      </w:pPr>
    </w:p>
    <w:p>
      <w:pPr>
        <w:rPr>
          <w:ins w:id="2042" w:author="呵呵哒" w:date="2023-05-15T15:22:08Z"/>
        </w:rPr>
      </w:pPr>
    </w:p>
    <w:p>
      <w:pPr>
        <w:pStyle w:val="5"/>
        <w:ind w:firstLine="0"/>
        <w:rPr>
          <w:ins w:id="2044" w:author="呵呵哒" w:date="2023-05-15T15:22:03Z"/>
          <w:rFonts w:hint="eastAsia"/>
          <w:color w:val="000000"/>
          <w:sz w:val="24"/>
          <w:szCs w:val="20"/>
          <w:lang w:val="en-US" w:eastAsia="zh-CN"/>
        </w:rPr>
        <w:pPrChange w:id="2043" w:author="呵呵哒" w:date="2023-05-15T15:14:45Z">
          <w:pPr>
            <w:pStyle w:val="5"/>
            <w:ind w:firstLine="562"/>
          </w:pPr>
        </w:pPrChange>
      </w:pPr>
    </w:p>
    <w:p>
      <w:pPr>
        <w:pStyle w:val="5"/>
        <w:ind w:firstLine="0"/>
        <w:rPr>
          <w:ins w:id="2046" w:author="呵呵哒" w:date="2023-05-15T15:22:03Z"/>
          <w:rFonts w:hint="eastAsia"/>
          <w:color w:val="000000"/>
          <w:sz w:val="24"/>
          <w:szCs w:val="20"/>
          <w:lang w:val="en-US" w:eastAsia="zh-CN"/>
        </w:rPr>
        <w:pPrChange w:id="2045" w:author="呵呵哒" w:date="2023-05-15T15:14:45Z">
          <w:pPr>
            <w:pStyle w:val="5"/>
            <w:ind w:firstLine="562"/>
          </w:pPr>
        </w:pPrChange>
      </w:pPr>
    </w:p>
    <w:p>
      <w:pPr>
        <w:pStyle w:val="5"/>
        <w:ind w:firstLine="0"/>
        <w:rPr>
          <w:ins w:id="2048" w:author="呵呵哒" w:date="2023-05-15T15:22:03Z"/>
          <w:rFonts w:hint="eastAsia"/>
          <w:color w:val="000000"/>
          <w:sz w:val="24"/>
          <w:szCs w:val="20"/>
          <w:lang w:val="en-US" w:eastAsia="zh-CN"/>
        </w:rPr>
        <w:pPrChange w:id="2047" w:author="呵呵哒" w:date="2023-05-15T15:14:45Z">
          <w:pPr>
            <w:pStyle w:val="5"/>
            <w:ind w:firstLine="562"/>
          </w:pPr>
        </w:pPrChange>
      </w:pPr>
    </w:p>
    <w:p>
      <w:pPr>
        <w:pStyle w:val="5"/>
        <w:ind w:firstLine="0"/>
        <w:rPr>
          <w:ins w:id="2050" w:author="呵呵哒" w:date="2023-05-15T15:22:03Z"/>
          <w:rFonts w:hint="eastAsia"/>
          <w:color w:val="000000"/>
          <w:sz w:val="24"/>
          <w:szCs w:val="20"/>
          <w:lang w:val="en-US" w:eastAsia="zh-CN"/>
        </w:rPr>
        <w:pPrChange w:id="2049" w:author="呵呵哒" w:date="2023-05-15T15:14:45Z">
          <w:pPr>
            <w:pStyle w:val="5"/>
            <w:ind w:firstLine="562"/>
          </w:pPr>
        </w:pPrChange>
      </w:pPr>
    </w:p>
    <w:p>
      <w:pPr>
        <w:pStyle w:val="5"/>
        <w:ind w:firstLine="0"/>
        <w:rPr>
          <w:ins w:id="2052" w:author="呵呵哒" w:date="2023-05-15T15:22:04Z"/>
          <w:rFonts w:hint="eastAsia"/>
          <w:color w:val="000000"/>
          <w:sz w:val="24"/>
          <w:szCs w:val="20"/>
          <w:lang w:val="en-US" w:eastAsia="zh-CN"/>
        </w:rPr>
        <w:pPrChange w:id="2051" w:author="呵呵哒" w:date="2023-05-15T15:14:45Z">
          <w:pPr>
            <w:pStyle w:val="5"/>
            <w:ind w:firstLine="562"/>
          </w:pPr>
        </w:pPrChange>
      </w:pPr>
    </w:p>
    <w:p>
      <w:pPr>
        <w:pStyle w:val="5"/>
        <w:ind w:firstLine="0"/>
        <w:rPr>
          <w:ins w:id="2054" w:author="呵呵哒" w:date="2023-05-15T15:22:04Z"/>
          <w:rFonts w:hint="eastAsia"/>
          <w:color w:val="000000"/>
          <w:sz w:val="24"/>
          <w:szCs w:val="20"/>
          <w:lang w:val="en-US" w:eastAsia="zh-CN"/>
        </w:rPr>
        <w:pPrChange w:id="2053" w:author="呵呵哒" w:date="2023-05-15T15:14:45Z">
          <w:pPr>
            <w:pStyle w:val="5"/>
            <w:ind w:firstLine="562"/>
          </w:pPr>
        </w:pPrChange>
      </w:pPr>
    </w:p>
    <w:p>
      <w:pPr>
        <w:pStyle w:val="5"/>
        <w:ind w:firstLine="0"/>
        <w:rPr>
          <w:ins w:id="2056" w:author="呵呵哒" w:date="2023-05-15T15:22:04Z"/>
          <w:rFonts w:hint="eastAsia"/>
          <w:color w:val="000000"/>
          <w:sz w:val="24"/>
          <w:szCs w:val="20"/>
          <w:lang w:val="en-US" w:eastAsia="zh-CN"/>
        </w:rPr>
        <w:pPrChange w:id="2055" w:author="呵呵哒" w:date="2023-05-15T15:14:45Z">
          <w:pPr>
            <w:pStyle w:val="5"/>
            <w:ind w:firstLine="562"/>
          </w:pPr>
        </w:pPrChange>
      </w:pPr>
    </w:p>
    <w:p>
      <w:pPr>
        <w:pStyle w:val="5"/>
        <w:ind w:firstLine="0"/>
        <w:rPr>
          <w:ins w:id="2058" w:author="呵呵哒" w:date="2023-05-15T15:22:04Z"/>
          <w:rFonts w:hint="eastAsia"/>
          <w:color w:val="000000"/>
          <w:sz w:val="24"/>
          <w:szCs w:val="20"/>
          <w:lang w:val="en-US" w:eastAsia="zh-CN"/>
        </w:rPr>
        <w:pPrChange w:id="2057" w:author="呵呵哒" w:date="2023-05-15T15:14:45Z">
          <w:pPr>
            <w:pStyle w:val="5"/>
            <w:ind w:firstLine="562"/>
          </w:pPr>
        </w:pPrChange>
      </w:pPr>
    </w:p>
    <w:p>
      <w:pPr>
        <w:pStyle w:val="5"/>
        <w:ind w:firstLine="0"/>
        <w:rPr>
          <w:ins w:id="2060" w:author="呵呵哒" w:date="2023-05-15T15:22:04Z"/>
          <w:rFonts w:hint="eastAsia"/>
          <w:color w:val="000000"/>
          <w:sz w:val="24"/>
          <w:szCs w:val="20"/>
          <w:lang w:val="en-US" w:eastAsia="zh-CN"/>
        </w:rPr>
        <w:pPrChange w:id="2059" w:author="呵呵哒" w:date="2023-05-15T15:14:45Z">
          <w:pPr>
            <w:pStyle w:val="5"/>
            <w:ind w:firstLine="562"/>
          </w:pPr>
        </w:pPrChange>
      </w:pPr>
    </w:p>
    <w:p>
      <w:pPr>
        <w:pStyle w:val="5"/>
        <w:ind w:firstLine="0"/>
        <w:rPr>
          <w:ins w:id="2062" w:author="呵呵哒" w:date="2023-05-15T15:22:05Z"/>
          <w:rFonts w:hint="eastAsia"/>
          <w:color w:val="000000"/>
          <w:sz w:val="24"/>
          <w:szCs w:val="20"/>
          <w:lang w:val="en-US" w:eastAsia="zh-CN"/>
        </w:rPr>
        <w:pPrChange w:id="2061" w:author="呵呵哒" w:date="2023-05-15T15:14:45Z">
          <w:pPr>
            <w:pStyle w:val="5"/>
            <w:ind w:firstLine="562"/>
          </w:pPr>
        </w:pPrChange>
      </w:pPr>
    </w:p>
    <w:p>
      <w:pPr>
        <w:pStyle w:val="5"/>
        <w:ind w:firstLine="0"/>
        <w:rPr>
          <w:ins w:id="2064" w:author="呵呵哒" w:date="2023-05-15T15:22:05Z"/>
          <w:rFonts w:hint="eastAsia"/>
          <w:color w:val="000000"/>
          <w:sz w:val="24"/>
          <w:szCs w:val="20"/>
          <w:lang w:val="en-US" w:eastAsia="zh-CN"/>
        </w:rPr>
        <w:pPrChange w:id="2063" w:author="呵呵哒" w:date="2023-05-15T15:14:45Z">
          <w:pPr>
            <w:pStyle w:val="5"/>
            <w:ind w:firstLine="562"/>
          </w:pPr>
        </w:pPrChange>
      </w:pPr>
    </w:p>
    <w:p>
      <w:pPr>
        <w:pStyle w:val="5"/>
        <w:ind w:firstLine="0"/>
        <w:rPr>
          <w:ins w:id="2066" w:author="呵呵哒" w:date="2023-05-15T15:22:05Z"/>
          <w:rFonts w:hint="eastAsia"/>
          <w:color w:val="000000"/>
          <w:sz w:val="24"/>
          <w:szCs w:val="20"/>
          <w:lang w:val="en-US" w:eastAsia="zh-CN"/>
        </w:rPr>
        <w:pPrChange w:id="2065" w:author="呵呵哒" w:date="2023-05-15T15:14:45Z">
          <w:pPr>
            <w:pStyle w:val="5"/>
            <w:ind w:firstLine="562"/>
          </w:pPr>
        </w:pPrChange>
      </w:pPr>
    </w:p>
    <w:p>
      <w:pPr>
        <w:pStyle w:val="5"/>
        <w:ind w:firstLine="0"/>
        <w:rPr>
          <w:ins w:id="2068" w:author="呵呵哒" w:date="2023-05-15T15:22:05Z"/>
          <w:rFonts w:hint="eastAsia"/>
          <w:color w:val="000000"/>
          <w:sz w:val="24"/>
          <w:szCs w:val="20"/>
          <w:lang w:val="en-US" w:eastAsia="zh-CN"/>
        </w:rPr>
        <w:pPrChange w:id="2067" w:author="呵呵哒" w:date="2023-05-15T15:14:45Z">
          <w:pPr>
            <w:pStyle w:val="5"/>
            <w:ind w:firstLine="562"/>
          </w:pPr>
        </w:pPrChange>
      </w:pPr>
    </w:p>
    <w:p>
      <w:pPr>
        <w:pStyle w:val="5"/>
        <w:ind w:firstLine="0"/>
        <w:rPr>
          <w:ins w:id="2070" w:author="呵呵哒" w:date="2023-05-15T15:22:05Z"/>
          <w:rFonts w:hint="eastAsia"/>
          <w:color w:val="000000"/>
          <w:sz w:val="24"/>
          <w:szCs w:val="20"/>
          <w:lang w:val="en-US" w:eastAsia="zh-CN"/>
        </w:rPr>
        <w:pPrChange w:id="2069" w:author="呵呵哒" w:date="2023-05-15T15:14:45Z">
          <w:pPr>
            <w:pStyle w:val="5"/>
            <w:ind w:firstLine="562"/>
          </w:pPr>
        </w:pPrChange>
      </w:pPr>
    </w:p>
    <w:p>
      <w:pPr>
        <w:pStyle w:val="5"/>
        <w:ind w:firstLine="0"/>
        <w:rPr>
          <w:ins w:id="2072" w:author="呵呵哒" w:date="2023-05-15T15:22:06Z"/>
          <w:rFonts w:hint="eastAsia"/>
          <w:color w:val="000000"/>
          <w:sz w:val="24"/>
          <w:szCs w:val="20"/>
          <w:lang w:val="en-US" w:eastAsia="zh-CN"/>
        </w:rPr>
        <w:pPrChange w:id="2071" w:author="呵呵哒" w:date="2023-05-15T15:14:45Z">
          <w:pPr>
            <w:pStyle w:val="5"/>
            <w:ind w:firstLine="562"/>
          </w:pPr>
        </w:pPrChange>
      </w:pPr>
    </w:p>
    <w:p>
      <w:pPr>
        <w:pStyle w:val="5"/>
        <w:ind w:firstLine="0"/>
        <w:rPr>
          <w:ins w:id="2074" w:author="呵呵哒" w:date="2023-05-15T15:26:22Z"/>
          <w:rFonts w:hint="eastAsia"/>
          <w:color w:val="000000"/>
          <w:sz w:val="24"/>
          <w:szCs w:val="20"/>
          <w:lang w:val="en-US" w:eastAsia="zh-CN"/>
        </w:rPr>
        <w:pPrChange w:id="2073" w:author="呵呵哒" w:date="2023-05-15T15:14:45Z">
          <w:pPr>
            <w:pStyle w:val="5"/>
            <w:ind w:firstLine="562"/>
          </w:pPr>
        </w:pPrChange>
      </w:pPr>
    </w:p>
    <w:p>
      <w:pPr>
        <w:pStyle w:val="5"/>
        <w:ind w:firstLine="0"/>
        <w:rPr>
          <w:ins w:id="2076" w:author="呵呵哒" w:date="2023-05-15T15:26:22Z"/>
          <w:rFonts w:hint="eastAsia"/>
          <w:color w:val="000000"/>
          <w:sz w:val="24"/>
          <w:szCs w:val="20"/>
          <w:lang w:val="en-US" w:eastAsia="zh-CN"/>
        </w:rPr>
        <w:pPrChange w:id="2075" w:author="呵呵哒" w:date="2023-05-15T15:14:45Z">
          <w:pPr>
            <w:pStyle w:val="5"/>
            <w:ind w:firstLine="562"/>
          </w:pPr>
        </w:pPrChange>
      </w:pPr>
    </w:p>
    <w:p>
      <w:pPr>
        <w:pStyle w:val="5"/>
        <w:ind w:firstLine="0"/>
        <w:rPr>
          <w:ins w:id="2078" w:author="呵呵哒" w:date="2023-05-15T15:26:22Z"/>
          <w:rFonts w:hint="eastAsia"/>
          <w:color w:val="000000"/>
          <w:sz w:val="24"/>
          <w:szCs w:val="20"/>
          <w:lang w:val="en-US" w:eastAsia="zh-CN"/>
        </w:rPr>
        <w:pPrChange w:id="2077" w:author="呵呵哒" w:date="2023-05-15T15:14:45Z">
          <w:pPr>
            <w:pStyle w:val="5"/>
            <w:ind w:firstLine="562"/>
          </w:pPr>
        </w:pPrChange>
      </w:pPr>
    </w:p>
    <w:p>
      <w:pPr>
        <w:pStyle w:val="5"/>
        <w:ind w:firstLine="0"/>
        <w:rPr>
          <w:ins w:id="2080" w:author="呵呵哒" w:date="2023-05-15T15:26:23Z"/>
          <w:rFonts w:hint="eastAsia"/>
          <w:color w:val="000000"/>
          <w:sz w:val="24"/>
          <w:szCs w:val="20"/>
          <w:lang w:val="en-US" w:eastAsia="zh-CN"/>
        </w:rPr>
        <w:pPrChange w:id="2079" w:author="呵呵哒" w:date="2023-05-15T15:14:45Z">
          <w:pPr>
            <w:pStyle w:val="5"/>
            <w:ind w:firstLine="562"/>
          </w:pPr>
        </w:pPrChange>
      </w:pPr>
    </w:p>
    <w:p>
      <w:pPr>
        <w:pStyle w:val="5"/>
        <w:ind w:firstLine="0"/>
        <w:rPr>
          <w:ins w:id="2082" w:author="呵呵哒" w:date="2023-05-15T15:26:23Z"/>
          <w:rFonts w:hint="eastAsia"/>
          <w:color w:val="000000"/>
          <w:sz w:val="24"/>
          <w:szCs w:val="20"/>
          <w:lang w:val="en-US" w:eastAsia="zh-CN"/>
        </w:rPr>
        <w:pPrChange w:id="2081" w:author="呵呵哒" w:date="2023-05-15T15:14:45Z">
          <w:pPr>
            <w:pStyle w:val="5"/>
            <w:ind w:firstLine="562"/>
          </w:pPr>
        </w:pPrChange>
      </w:pPr>
    </w:p>
    <w:p>
      <w:pPr>
        <w:pStyle w:val="5"/>
        <w:ind w:firstLine="0"/>
        <w:rPr>
          <w:ins w:id="2084" w:author="呵呵哒" w:date="2023-05-15T15:26:23Z"/>
          <w:rFonts w:hint="eastAsia"/>
          <w:color w:val="000000"/>
          <w:sz w:val="24"/>
          <w:szCs w:val="20"/>
          <w:lang w:val="en-US" w:eastAsia="zh-CN"/>
        </w:rPr>
        <w:pPrChange w:id="2083" w:author="呵呵哒" w:date="2023-05-15T15:14:45Z">
          <w:pPr>
            <w:pStyle w:val="5"/>
            <w:ind w:firstLine="562"/>
          </w:pPr>
        </w:pPrChange>
      </w:pPr>
    </w:p>
    <w:p>
      <w:pPr>
        <w:pStyle w:val="5"/>
        <w:ind w:firstLine="0"/>
        <w:rPr>
          <w:ins w:id="2086" w:author="呵呵哒" w:date="2023-05-15T15:26:23Z"/>
          <w:rFonts w:hint="eastAsia"/>
          <w:color w:val="000000"/>
          <w:sz w:val="24"/>
          <w:szCs w:val="20"/>
          <w:lang w:val="en-US" w:eastAsia="zh-CN"/>
        </w:rPr>
        <w:pPrChange w:id="2085" w:author="呵呵哒" w:date="2023-05-15T15:14:45Z">
          <w:pPr>
            <w:pStyle w:val="5"/>
            <w:ind w:firstLine="562"/>
          </w:pPr>
        </w:pPrChange>
      </w:pPr>
    </w:p>
    <w:p>
      <w:pPr>
        <w:pStyle w:val="5"/>
        <w:ind w:firstLine="0"/>
        <w:rPr>
          <w:ins w:id="2088" w:author="呵呵哒" w:date="2023-05-15T15:22:06Z"/>
          <w:rFonts w:hint="eastAsia"/>
          <w:color w:val="000000"/>
          <w:sz w:val="24"/>
          <w:szCs w:val="20"/>
          <w:lang w:val="en-US" w:eastAsia="zh-CN"/>
        </w:rPr>
        <w:pPrChange w:id="2087" w:author="呵呵哒" w:date="2023-05-15T15:14:45Z">
          <w:pPr>
            <w:pStyle w:val="5"/>
            <w:ind w:firstLine="562"/>
          </w:pPr>
        </w:pPrChange>
      </w:pPr>
    </w:p>
    <w:p>
      <w:pPr>
        <w:pStyle w:val="5"/>
        <w:ind w:firstLine="0"/>
        <w:rPr>
          <w:ins w:id="2090" w:author="呵呵哒" w:date="2023-05-15T15:22:06Z"/>
          <w:rFonts w:hint="eastAsia"/>
          <w:color w:val="000000"/>
          <w:sz w:val="24"/>
          <w:szCs w:val="20"/>
          <w:lang w:val="en-US" w:eastAsia="zh-CN"/>
        </w:rPr>
        <w:pPrChange w:id="2089" w:author="呵呵哒" w:date="2023-05-15T15:14:45Z">
          <w:pPr>
            <w:pStyle w:val="5"/>
            <w:ind w:firstLine="562"/>
          </w:pPr>
        </w:pPrChange>
      </w:pPr>
    </w:p>
    <w:p>
      <w:pPr>
        <w:pStyle w:val="5"/>
        <w:ind w:firstLine="0"/>
        <w:rPr>
          <w:ins w:id="2092" w:author="呵呵哒" w:date="2023-05-15T15:22:06Z"/>
          <w:rFonts w:hint="eastAsia"/>
          <w:color w:val="000000"/>
          <w:sz w:val="24"/>
          <w:szCs w:val="20"/>
          <w:lang w:val="en-US" w:eastAsia="zh-CN"/>
        </w:rPr>
        <w:pPrChange w:id="2091" w:author="呵呵哒" w:date="2023-05-15T15:14:45Z">
          <w:pPr>
            <w:pStyle w:val="5"/>
            <w:ind w:firstLine="562"/>
          </w:pPr>
        </w:pPrChange>
      </w:pPr>
    </w:p>
    <w:p>
      <w:pPr>
        <w:pStyle w:val="5"/>
        <w:ind w:firstLine="0"/>
        <w:rPr>
          <w:ins w:id="2094" w:author="呵呵哒" w:date="2023-05-15T15:22:06Z"/>
          <w:rFonts w:hint="eastAsia"/>
          <w:color w:val="000000"/>
          <w:sz w:val="24"/>
          <w:szCs w:val="20"/>
          <w:lang w:val="en-US" w:eastAsia="zh-CN"/>
        </w:rPr>
        <w:pPrChange w:id="2093" w:author="呵呵哒" w:date="2023-05-15T15:14:45Z">
          <w:pPr>
            <w:pStyle w:val="5"/>
            <w:ind w:firstLine="562"/>
          </w:pPr>
        </w:pPrChange>
      </w:pPr>
    </w:p>
    <w:p>
      <w:pPr>
        <w:spacing w:line="360" w:lineRule="atLeast"/>
        <w:ind w:firstLine="0"/>
        <w:rPr>
          <w:ins w:id="2095" w:author="呵呵哒" w:date="2023-05-15T15:30:38Z"/>
          <w:color w:val="000000"/>
          <w:sz w:val="24"/>
          <w:szCs w:val="20"/>
        </w:rPr>
      </w:pPr>
      <w:ins w:id="2096" w:author="呵呵哒" w:date="2023-05-15T15:30:51Z">
        <w:bookmarkStart w:id="981" w:name="_Toc513036567"/>
        <w:bookmarkStart w:id="982" w:name="_Toc27584"/>
        <w:bookmarkStart w:id="983" w:name="_Toc307994863"/>
        <w:bookmarkStart w:id="984" w:name="_Toc10793"/>
        <w:bookmarkStart w:id="985" w:name="_Toc8142"/>
        <w:bookmarkStart w:id="986" w:name="_Toc511828158"/>
        <w:bookmarkStart w:id="987" w:name="_Toc28323"/>
        <w:bookmarkStart w:id="988" w:name="_Toc364240023"/>
        <w:bookmarkStart w:id="989" w:name="_Toc91430539"/>
        <w:bookmarkStart w:id="990" w:name="_Toc245890069"/>
        <w:bookmarkStart w:id="991" w:name="_Toc208725241"/>
        <w:bookmarkStart w:id="992" w:name="_Toc18172"/>
        <w:r>
          <w:rPr>
            <w:rFonts w:hint="eastAsia"/>
            <w:color w:val="000000"/>
            <w:sz w:val="24"/>
            <w:szCs w:val="20"/>
            <w:lang w:val="en-US" w:eastAsia="zh-CN"/>
          </w:rPr>
          <w:t>8</w:t>
        </w:r>
      </w:ins>
      <w:ins w:id="2097" w:author="呵呵哒" w:date="2023-05-15T15:30:38Z">
        <w:r>
          <w:rPr>
            <w:color w:val="000000"/>
            <w:sz w:val="24"/>
            <w:szCs w:val="20"/>
          </w:rPr>
          <w:t xml:space="preserve">  </w:t>
        </w:r>
      </w:ins>
      <w:ins w:id="2098" w:author="呵呵哒" w:date="2023-05-15T15:31:19Z">
        <w:r>
          <w:rPr>
            <w:rFonts w:hint="eastAsia" w:ascii="Times New Roman" w:hAnsi="Times New Roman" w:eastAsia="宋体"/>
            <w:b w:val="0"/>
            <w:color w:val="000000"/>
            <w:kern w:val="2"/>
            <w:sz w:val="24"/>
            <w:szCs w:val="20"/>
          </w:rPr>
          <w:t>近三年承接类似采购项目</w:t>
        </w:r>
      </w:ins>
      <w:ins w:id="2099" w:author="呵呵哒" w:date="2023-05-15T15:31:38Z">
        <w:r>
          <w:rPr>
            <w:rFonts w:hint="eastAsia" w:ascii="Times New Roman" w:hAnsi="Times New Roman" w:eastAsia="宋体"/>
            <w:b w:val="0"/>
            <w:color w:val="000000"/>
            <w:kern w:val="2"/>
            <w:sz w:val="24"/>
            <w:szCs w:val="20"/>
          </w:rPr>
          <w:t>一览表</w:t>
        </w:r>
      </w:ins>
    </w:p>
    <w:bookmarkEnd w:id="981"/>
    <w:bookmarkEnd w:id="982"/>
    <w:bookmarkEnd w:id="983"/>
    <w:bookmarkEnd w:id="984"/>
    <w:bookmarkEnd w:id="985"/>
    <w:bookmarkEnd w:id="986"/>
    <w:bookmarkEnd w:id="987"/>
    <w:bookmarkEnd w:id="988"/>
    <w:bookmarkEnd w:id="989"/>
    <w:bookmarkEnd w:id="990"/>
    <w:bookmarkEnd w:id="991"/>
    <w:bookmarkEnd w:id="992"/>
    <w:p>
      <w:pPr>
        <w:pStyle w:val="4"/>
        <w:ind w:firstLine="0" w:firstLineChars="0"/>
        <w:rPr>
          <w:ins w:id="2100" w:author="呵呵哒" w:date="2023-05-15T15:30:24Z"/>
          <w:rFonts w:hint="eastAsia" w:ascii="宋体" w:hAnsi="宋体" w:eastAsia="宋体" w:cs="宋体"/>
          <w:b w:val="0"/>
          <w:color w:val="000000"/>
          <w:kern w:val="2"/>
          <w:sz w:val="24"/>
          <w:szCs w:val="20"/>
          <w:rPrChange w:id="2101" w:author="呵呵哒" w:date="2023-05-15T15:35:17Z">
            <w:rPr>
              <w:ins w:id="2102" w:author="呵呵哒" w:date="2023-05-15T15:30:24Z"/>
              <w:rFonts w:ascii="黑体" w:hAnsi="宋体"/>
              <w:szCs w:val="30"/>
            </w:rPr>
          </w:rPrChange>
        </w:rPr>
      </w:pPr>
    </w:p>
    <w:p>
      <w:pPr>
        <w:numPr>
          <w:ilvl w:val="0"/>
          <w:numId w:val="17"/>
        </w:numPr>
        <w:adjustRightInd/>
        <w:snapToGrid/>
        <w:spacing w:line="360" w:lineRule="auto"/>
        <w:ind w:firstLineChars="0"/>
        <w:rPr>
          <w:ins w:id="2103" w:author="呵呵哒" w:date="2023-05-15T15:30:24Z"/>
          <w:rFonts w:hint="eastAsia" w:ascii="宋体" w:hAnsi="宋体" w:cs="宋体"/>
          <w:sz w:val="24"/>
          <w:szCs w:val="24"/>
          <w:rPrChange w:id="2104" w:author="呵呵哒" w:date="2023-05-15T15:35:17Z">
            <w:rPr>
              <w:ins w:id="2105" w:author="呵呵哒" w:date="2023-05-15T15:30:24Z"/>
              <w:szCs w:val="21"/>
            </w:rPr>
          </w:rPrChange>
        </w:rPr>
      </w:pPr>
      <w:ins w:id="2106" w:author="呵呵哒" w:date="2023-05-15T15:30:24Z">
        <w:r>
          <w:rPr>
            <w:rFonts w:hint="eastAsia" w:ascii="宋体" w:hAnsi="宋体" w:eastAsia="宋体" w:cs="宋体"/>
            <w:b/>
            <w:sz w:val="24"/>
            <w:rPrChange w:id="2107" w:author="呵呵哒" w:date="2023-05-15T15:35:17Z">
              <w:rPr>
                <w:rFonts w:hint="eastAsia" w:ascii="仿宋_GB2312" w:eastAsia="仿宋_GB2312"/>
                <w:b/>
              </w:rPr>
            </w:rPrChange>
          </w:rPr>
          <w:t>已完成类似项目工作简况</w:t>
        </w:r>
      </w:ins>
    </w:p>
    <w:tbl>
      <w:tblPr>
        <w:tblStyle w:val="43"/>
        <w:tblW w:w="83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Change w:id="2108" w:author="呵呵哒" w:date="2023-05-18T14:17:43Z">
          <w:tblPr>
            <w:tblStyle w:val="43"/>
            <w:tblW w:w="83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PrChange>
      </w:tblPr>
      <w:tblGrid>
        <w:gridCol w:w="609"/>
        <w:gridCol w:w="1065"/>
        <w:gridCol w:w="1390"/>
        <w:gridCol w:w="1643"/>
        <w:gridCol w:w="1644"/>
        <w:gridCol w:w="1957"/>
        <w:tblGridChange w:id="2109">
          <w:tblGrid>
            <w:gridCol w:w="609"/>
            <w:gridCol w:w="1065"/>
            <w:gridCol w:w="1258"/>
            <w:gridCol w:w="1775"/>
            <w:gridCol w:w="1644"/>
            <w:gridCol w:w="1957"/>
          </w:tblGrid>
        </w:tblGridChange>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Change w:id="2111" w:author="呵呵哒" w:date="2023-05-18T14:17:43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blPrExChange>
        </w:tblPrEx>
        <w:trPr>
          <w:cantSplit/>
          <w:trHeight w:val="740" w:hRule="atLeast"/>
          <w:jc w:val="center"/>
          <w:ins w:id="2110" w:author="呵呵哒" w:date="2023-05-15T15:30:24Z"/>
          <w:trPrChange w:id="2111" w:author="呵呵哒" w:date="2023-05-18T14:17:43Z">
            <w:trPr>
              <w:cantSplit/>
              <w:trHeight w:val="740" w:hRule="atLeast"/>
              <w:jc w:val="center"/>
            </w:trPr>
          </w:trPrChange>
        </w:trPr>
        <w:tc>
          <w:tcPr>
            <w:tcW w:w="609" w:type="dxa"/>
            <w:vAlign w:val="center"/>
            <w:tcPrChange w:id="2112" w:author="呵呵哒" w:date="2023-05-18T14:17:43Z">
              <w:tcPr>
                <w:tcW w:w="609" w:type="dxa"/>
                <w:vAlign w:val="center"/>
              </w:tcPr>
            </w:tcPrChange>
          </w:tcPr>
          <w:p>
            <w:pPr>
              <w:ind w:firstLine="0" w:firstLineChars="0"/>
              <w:jc w:val="center"/>
              <w:rPr>
                <w:ins w:id="2114" w:author="呵呵哒" w:date="2023-05-15T15:30:24Z"/>
                <w:rFonts w:hint="eastAsia" w:ascii="宋体" w:hAnsi="宋体" w:cs="宋体"/>
                <w:sz w:val="24"/>
                <w:szCs w:val="24"/>
                <w:rPrChange w:id="2115" w:author="呵呵哒" w:date="2023-05-15T15:34:57Z">
                  <w:rPr>
                    <w:ins w:id="2116" w:author="呵呵哒" w:date="2023-05-15T15:30:24Z"/>
                    <w:szCs w:val="21"/>
                  </w:rPr>
                </w:rPrChange>
              </w:rPr>
              <w:pPrChange w:id="2113" w:author="呵呵哒" w:date="2023-05-18T14:17:43Z">
                <w:pPr>
                  <w:ind w:firstLine="0" w:firstLineChars="0"/>
                </w:pPr>
              </w:pPrChange>
            </w:pPr>
            <w:ins w:id="2117" w:author="呵呵哒" w:date="2023-05-15T15:30:24Z">
              <w:r>
                <w:rPr>
                  <w:rFonts w:hint="eastAsia" w:ascii="宋体" w:hAnsi="宋体" w:cs="宋体"/>
                  <w:sz w:val="24"/>
                  <w:szCs w:val="24"/>
                  <w:rPrChange w:id="2118" w:author="呵呵哒" w:date="2023-05-15T15:34:57Z">
                    <w:rPr>
                      <w:rFonts w:hint="eastAsia"/>
                      <w:szCs w:val="21"/>
                    </w:rPr>
                  </w:rPrChange>
                </w:rPr>
                <w:t>序号</w:t>
              </w:r>
            </w:ins>
          </w:p>
        </w:tc>
        <w:tc>
          <w:tcPr>
            <w:tcW w:w="1065" w:type="dxa"/>
            <w:vAlign w:val="center"/>
            <w:tcPrChange w:id="2119" w:author="呵呵哒" w:date="2023-05-18T14:17:43Z">
              <w:tcPr>
                <w:tcW w:w="1065" w:type="dxa"/>
                <w:vAlign w:val="center"/>
              </w:tcPr>
            </w:tcPrChange>
          </w:tcPr>
          <w:p>
            <w:pPr>
              <w:ind w:firstLine="0" w:firstLineChars="0"/>
              <w:jc w:val="center"/>
              <w:rPr>
                <w:ins w:id="2121" w:author="呵呵哒" w:date="2023-05-15T15:30:24Z"/>
                <w:rFonts w:hint="eastAsia" w:ascii="宋体" w:hAnsi="宋体" w:cs="宋体"/>
                <w:sz w:val="24"/>
                <w:szCs w:val="24"/>
                <w:rPrChange w:id="2122" w:author="呵呵哒" w:date="2023-05-15T15:34:57Z">
                  <w:rPr>
                    <w:ins w:id="2123" w:author="呵呵哒" w:date="2023-05-15T15:30:24Z"/>
                    <w:szCs w:val="21"/>
                  </w:rPr>
                </w:rPrChange>
              </w:rPr>
              <w:pPrChange w:id="2120" w:author="呵呵哒" w:date="2023-05-18T14:17:43Z">
                <w:pPr>
                  <w:ind w:firstLine="0" w:firstLineChars="0"/>
                </w:pPr>
              </w:pPrChange>
            </w:pPr>
            <w:ins w:id="2124" w:author="呵呵哒" w:date="2023-05-15T15:30:24Z">
              <w:r>
                <w:rPr>
                  <w:rFonts w:hint="eastAsia" w:ascii="宋体" w:hAnsi="宋体" w:cs="宋体"/>
                  <w:sz w:val="24"/>
                  <w:szCs w:val="24"/>
                  <w:rPrChange w:id="2125" w:author="呵呵哒" w:date="2023-05-15T15:34:57Z">
                    <w:rPr>
                      <w:rFonts w:hint="eastAsia"/>
                      <w:szCs w:val="21"/>
                    </w:rPr>
                  </w:rPrChange>
                </w:rPr>
                <w:t>项目名称</w:t>
              </w:r>
            </w:ins>
          </w:p>
        </w:tc>
        <w:tc>
          <w:tcPr>
            <w:tcW w:w="1390" w:type="dxa"/>
            <w:vAlign w:val="center"/>
            <w:tcPrChange w:id="2126" w:author="呵呵哒" w:date="2023-05-18T14:17:43Z">
              <w:tcPr>
                <w:tcW w:w="1258" w:type="dxa"/>
                <w:vAlign w:val="center"/>
              </w:tcPr>
            </w:tcPrChange>
          </w:tcPr>
          <w:p>
            <w:pPr>
              <w:ind w:firstLine="0" w:firstLineChars="0"/>
              <w:jc w:val="center"/>
              <w:rPr>
                <w:ins w:id="2128" w:author="呵呵哒" w:date="2023-05-18T14:16:46Z"/>
                <w:rFonts w:hint="eastAsia" w:ascii="宋体" w:hAnsi="宋体" w:cs="宋体"/>
                <w:sz w:val="24"/>
                <w:szCs w:val="24"/>
              </w:rPr>
              <w:pPrChange w:id="2127" w:author="呵呵哒" w:date="2023-05-18T14:17:43Z">
                <w:pPr>
                  <w:ind w:firstLine="0" w:firstLineChars="0"/>
                </w:pPr>
              </w:pPrChange>
            </w:pPr>
            <w:ins w:id="2129" w:author="呵呵哒" w:date="2023-05-15T15:30:24Z">
              <w:r>
                <w:rPr>
                  <w:rFonts w:hint="eastAsia" w:ascii="宋体" w:hAnsi="宋体" w:cs="宋体"/>
                  <w:sz w:val="24"/>
                  <w:szCs w:val="24"/>
                  <w:rPrChange w:id="2130" w:author="呵呵哒" w:date="2023-05-15T15:34:57Z">
                    <w:rPr>
                      <w:rFonts w:hint="eastAsia"/>
                      <w:szCs w:val="21"/>
                    </w:rPr>
                  </w:rPrChange>
                </w:rPr>
                <w:t>项目内容</w:t>
              </w:r>
            </w:ins>
          </w:p>
          <w:p>
            <w:pPr>
              <w:ind w:firstLine="0" w:firstLineChars="0"/>
              <w:jc w:val="center"/>
              <w:rPr>
                <w:ins w:id="2132" w:author="呵呵哒" w:date="2023-05-15T15:30:24Z"/>
                <w:rFonts w:hint="eastAsia" w:ascii="宋体" w:hAnsi="宋体" w:cs="宋体"/>
                <w:sz w:val="24"/>
                <w:szCs w:val="24"/>
                <w:rPrChange w:id="2133" w:author="呵呵哒" w:date="2023-05-15T15:34:57Z">
                  <w:rPr>
                    <w:ins w:id="2134" w:author="呵呵哒" w:date="2023-05-15T15:30:24Z"/>
                    <w:szCs w:val="21"/>
                  </w:rPr>
                </w:rPrChange>
              </w:rPr>
              <w:pPrChange w:id="2131" w:author="呵呵哒" w:date="2023-05-18T14:17:43Z">
                <w:pPr>
                  <w:ind w:firstLine="0" w:firstLineChars="0"/>
                </w:pPr>
              </w:pPrChange>
            </w:pPr>
            <w:ins w:id="2135" w:author="呵呵哒" w:date="2023-05-15T15:30:24Z">
              <w:r>
                <w:rPr>
                  <w:rFonts w:hint="eastAsia" w:ascii="宋体" w:hAnsi="宋体" w:cs="宋体"/>
                  <w:sz w:val="24"/>
                  <w:szCs w:val="24"/>
                  <w:rPrChange w:id="2136" w:author="呵呵哒" w:date="2023-05-15T15:34:57Z">
                    <w:rPr>
                      <w:rFonts w:hint="eastAsia"/>
                      <w:szCs w:val="21"/>
                    </w:rPr>
                  </w:rPrChange>
                </w:rPr>
                <w:t>（类似项目）</w:t>
              </w:r>
            </w:ins>
          </w:p>
        </w:tc>
        <w:tc>
          <w:tcPr>
            <w:tcW w:w="1643" w:type="dxa"/>
            <w:tcBorders>
              <w:left w:val="single" w:color="auto" w:sz="4" w:space="0"/>
              <w:right w:val="single" w:color="auto" w:sz="4" w:space="0"/>
            </w:tcBorders>
            <w:vAlign w:val="center"/>
            <w:tcPrChange w:id="2137" w:author="呵呵哒" w:date="2023-05-18T14:17:43Z">
              <w:tcPr>
                <w:tcW w:w="1775" w:type="dxa"/>
                <w:tcBorders>
                  <w:left w:val="single" w:color="auto" w:sz="4" w:space="0"/>
                  <w:right w:val="single" w:color="auto" w:sz="4" w:space="0"/>
                </w:tcBorders>
                <w:vAlign w:val="center"/>
              </w:tcPr>
            </w:tcPrChange>
          </w:tcPr>
          <w:p>
            <w:pPr>
              <w:ind w:firstLine="0" w:firstLineChars="0"/>
              <w:jc w:val="center"/>
              <w:rPr>
                <w:ins w:id="2139" w:author="呵呵哒" w:date="2023-05-18T14:17:19Z"/>
                <w:rFonts w:hint="eastAsia" w:ascii="宋体" w:hAnsi="宋体" w:cs="宋体"/>
                <w:sz w:val="24"/>
                <w:szCs w:val="24"/>
              </w:rPr>
              <w:pPrChange w:id="2138" w:author="呵呵哒" w:date="2023-05-18T14:17:43Z">
                <w:pPr>
                  <w:ind w:firstLine="0" w:firstLineChars="0"/>
                </w:pPr>
              </w:pPrChange>
            </w:pPr>
            <w:ins w:id="2140" w:author="呵呵哒" w:date="2023-05-15T15:30:24Z">
              <w:r>
                <w:rPr>
                  <w:rFonts w:hint="eastAsia" w:ascii="宋体" w:hAnsi="宋体" w:cs="宋体"/>
                  <w:sz w:val="24"/>
                  <w:szCs w:val="24"/>
                  <w:rPrChange w:id="2141" w:author="呵呵哒" w:date="2023-05-15T15:34:57Z">
                    <w:rPr>
                      <w:rFonts w:hint="eastAsia"/>
                      <w:szCs w:val="21"/>
                    </w:rPr>
                  </w:rPrChange>
                </w:rPr>
                <w:t>合同金额</w:t>
              </w:r>
            </w:ins>
          </w:p>
          <w:p>
            <w:pPr>
              <w:ind w:firstLine="0" w:firstLineChars="0"/>
              <w:jc w:val="center"/>
              <w:rPr>
                <w:ins w:id="2143" w:author="呵呵哒" w:date="2023-05-15T15:30:24Z"/>
                <w:rFonts w:hint="eastAsia" w:ascii="宋体" w:hAnsi="宋体" w:cs="宋体"/>
                <w:sz w:val="24"/>
                <w:szCs w:val="24"/>
                <w:rPrChange w:id="2144" w:author="呵呵哒" w:date="2023-05-15T15:34:57Z">
                  <w:rPr>
                    <w:ins w:id="2145" w:author="呵呵哒" w:date="2023-05-15T15:30:24Z"/>
                    <w:szCs w:val="21"/>
                  </w:rPr>
                </w:rPrChange>
              </w:rPr>
              <w:pPrChange w:id="2142" w:author="呵呵哒" w:date="2023-05-18T14:17:43Z">
                <w:pPr>
                  <w:ind w:firstLine="0" w:firstLineChars="0"/>
                </w:pPr>
              </w:pPrChange>
            </w:pPr>
            <w:ins w:id="2146" w:author="呵呵哒" w:date="2023-05-15T15:30:24Z">
              <w:r>
                <w:rPr>
                  <w:rFonts w:hint="eastAsia" w:ascii="宋体" w:hAnsi="宋体" w:cs="宋体"/>
                  <w:sz w:val="24"/>
                  <w:szCs w:val="24"/>
                  <w:rPrChange w:id="2147" w:author="呵呵哒" w:date="2023-05-15T15:34:57Z">
                    <w:rPr>
                      <w:rFonts w:hint="eastAsia"/>
                      <w:szCs w:val="21"/>
                    </w:rPr>
                  </w:rPrChange>
                </w:rPr>
                <w:t>（万元）</w:t>
              </w:r>
            </w:ins>
          </w:p>
        </w:tc>
        <w:tc>
          <w:tcPr>
            <w:tcW w:w="1644" w:type="dxa"/>
            <w:vAlign w:val="center"/>
            <w:tcPrChange w:id="2148" w:author="呵呵哒" w:date="2023-05-18T14:17:43Z">
              <w:tcPr>
                <w:tcW w:w="1644" w:type="dxa"/>
                <w:vAlign w:val="center"/>
              </w:tcPr>
            </w:tcPrChange>
          </w:tcPr>
          <w:p>
            <w:pPr>
              <w:ind w:firstLine="0" w:firstLineChars="0"/>
              <w:jc w:val="center"/>
              <w:rPr>
                <w:ins w:id="2150" w:author="呵呵哒" w:date="2023-05-15T15:30:24Z"/>
                <w:rFonts w:hint="eastAsia" w:ascii="宋体" w:hAnsi="宋体" w:cs="宋体"/>
                <w:sz w:val="24"/>
                <w:szCs w:val="24"/>
                <w:rPrChange w:id="2151" w:author="呵呵哒" w:date="2023-05-15T15:34:57Z">
                  <w:rPr>
                    <w:ins w:id="2152" w:author="呵呵哒" w:date="2023-05-15T15:30:24Z"/>
                    <w:szCs w:val="21"/>
                  </w:rPr>
                </w:rPrChange>
              </w:rPr>
              <w:pPrChange w:id="2149" w:author="呵呵哒" w:date="2023-05-18T14:17:43Z">
                <w:pPr>
                  <w:ind w:firstLine="0" w:firstLineChars="0"/>
                </w:pPr>
              </w:pPrChange>
            </w:pPr>
            <w:ins w:id="2153" w:author="呵呵哒" w:date="2023-05-15T15:30:24Z">
              <w:r>
                <w:rPr>
                  <w:rFonts w:hint="eastAsia" w:ascii="宋体" w:hAnsi="宋体" w:cs="宋体"/>
                  <w:sz w:val="24"/>
                  <w:szCs w:val="24"/>
                  <w:rPrChange w:id="2154" w:author="呵呵哒" w:date="2023-05-15T15:34:57Z">
                    <w:rPr>
                      <w:rFonts w:hint="eastAsia"/>
                      <w:szCs w:val="21"/>
                    </w:rPr>
                  </w:rPrChange>
                </w:rPr>
                <w:t>合同生效日期</w:t>
              </w:r>
            </w:ins>
          </w:p>
        </w:tc>
        <w:tc>
          <w:tcPr>
            <w:tcW w:w="1957" w:type="dxa"/>
            <w:vAlign w:val="center"/>
            <w:tcPrChange w:id="2155" w:author="呵呵哒" w:date="2023-05-18T14:17:43Z">
              <w:tcPr>
                <w:tcW w:w="1957" w:type="dxa"/>
                <w:vAlign w:val="center"/>
              </w:tcPr>
            </w:tcPrChange>
          </w:tcPr>
          <w:p>
            <w:pPr>
              <w:ind w:firstLine="0" w:firstLineChars="0"/>
              <w:jc w:val="center"/>
              <w:rPr>
                <w:ins w:id="2157" w:author="呵呵哒" w:date="2023-05-15T15:30:24Z"/>
                <w:rFonts w:hint="eastAsia" w:ascii="宋体" w:hAnsi="宋体" w:cs="宋体"/>
                <w:sz w:val="24"/>
                <w:szCs w:val="24"/>
                <w:rPrChange w:id="2158" w:author="呵呵哒" w:date="2023-05-15T15:34:57Z">
                  <w:rPr>
                    <w:ins w:id="2159" w:author="呵呵哒" w:date="2023-05-15T15:30:24Z"/>
                    <w:szCs w:val="21"/>
                  </w:rPr>
                </w:rPrChange>
              </w:rPr>
              <w:pPrChange w:id="2156" w:author="呵呵哒" w:date="2023-05-18T14:17:43Z">
                <w:pPr>
                  <w:ind w:firstLine="0" w:firstLineChars="0"/>
                </w:pPr>
              </w:pPrChange>
            </w:pPr>
            <w:ins w:id="2160" w:author="呵呵哒" w:date="2023-05-15T15:30:24Z">
              <w:r>
                <w:rPr>
                  <w:rFonts w:hint="eastAsia" w:ascii="宋体" w:hAnsi="宋体" w:cs="宋体"/>
                  <w:sz w:val="24"/>
                  <w:szCs w:val="24"/>
                  <w:rPrChange w:id="2161" w:author="呵呵哒" w:date="2023-05-15T15:34:57Z">
                    <w:rPr>
                      <w:rFonts w:hint="eastAsia"/>
                      <w:szCs w:val="21"/>
                    </w:rPr>
                  </w:rPrChange>
                </w:rPr>
                <w:t>业主名称、联系人及电话</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Change w:id="2163" w:author="呵呵哒" w:date="2023-05-18T14:16:43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blPrExChange>
        </w:tblPrEx>
        <w:trPr>
          <w:cantSplit/>
          <w:trHeight w:val="740" w:hRule="atLeast"/>
          <w:jc w:val="center"/>
          <w:ins w:id="2162" w:author="呵呵哒" w:date="2023-05-15T15:30:24Z"/>
          <w:trPrChange w:id="2163" w:author="呵呵哒" w:date="2023-05-18T14:16:43Z">
            <w:trPr>
              <w:cantSplit/>
              <w:trHeight w:val="740" w:hRule="atLeast"/>
              <w:jc w:val="center"/>
            </w:trPr>
          </w:trPrChange>
        </w:trPr>
        <w:tc>
          <w:tcPr>
            <w:tcW w:w="609" w:type="dxa"/>
            <w:vAlign w:val="center"/>
            <w:tcPrChange w:id="2164" w:author="呵呵哒" w:date="2023-05-18T14:16:43Z">
              <w:tcPr>
                <w:tcW w:w="609" w:type="dxa"/>
                <w:vAlign w:val="center"/>
              </w:tcPr>
            </w:tcPrChange>
          </w:tcPr>
          <w:p>
            <w:pPr>
              <w:ind w:left="120" w:firstLine="480"/>
              <w:jc w:val="center"/>
              <w:rPr>
                <w:ins w:id="2165" w:author="呵呵哒" w:date="2023-05-15T15:30:24Z"/>
                <w:szCs w:val="21"/>
              </w:rPr>
            </w:pPr>
            <w:ins w:id="2166" w:author="呵呵哒" w:date="2023-05-15T15:30:24Z">
              <w:r>
                <w:rPr>
                  <w:rFonts w:hint="eastAsia"/>
                  <w:szCs w:val="21"/>
                </w:rPr>
                <w:t>1</w:t>
              </w:r>
            </w:ins>
          </w:p>
        </w:tc>
        <w:tc>
          <w:tcPr>
            <w:tcW w:w="1065" w:type="dxa"/>
            <w:vAlign w:val="center"/>
            <w:tcPrChange w:id="2167" w:author="呵呵哒" w:date="2023-05-18T14:16:43Z">
              <w:tcPr>
                <w:tcW w:w="1065" w:type="dxa"/>
                <w:vAlign w:val="center"/>
              </w:tcPr>
            </w:tcPrChange>
          </w:tcPr>
          <w:p>
            <w:pPr>
              <w:ind w:firstLine="480"/>
              <w:jc w:val="center"/>
              <w:rPr>
                <w:ins w:id="2168" w:author="呵呵哒" w:date="2023-05-15T15:30:24Z"/>
                <w:szCs w:val="21"/>
              </w:rPr>
            </w:pPr>
          </w:p>
        </w:tc>
        <w:tc>
          <w:tcPr>
            <w:tcW w:w="1390" w:type="dxa"/>
            <w:vAlign w:val="center"/>
            <w:tcPrChange w:id="2169" w:author="呵呵哒" w:date="2023-05-18T14:16:43Z">
              <w:tcPr>
                <w:tcW w:w="1258" w:type="dxa"/>
                <w:vAlign w:val="center"/>
              </w:tcPr>
            </w:tcPrChange>
          </w:tcPr>
          <w:p>
            <w:pPr>
              <w:ind w:firstLine="480"/>
              <w:jc w:val="center"/>
              <w:rPr>
                <w:ins w:id="2170" w:author="呵呵哒" w:date="2023-05-15T15:30:24Z"/>
                <w:szCs w:val="21"/>
              </w:rPr>
            </w:pPr>
          </w:p>
        </w:tc>
        <w:tc>
          <w:tcPr>
            <w:tcW w:w="1643" w:type="dxa"/>
            <w:tcBorders>
              <w:left w:val="single" w:color="auto" w:sz="4" w:space="0"/>
              <w:right w:val="single" w:color="auto" w:sz="4" w:space="0"/>
            </w:tcBorders>
            <w:vAlign w:val="center"/>
            <w:tcPrChange w:id="2171" w:author="呵呵哒" w:date="2023-05-18T14:16:43Z">
              <w:tcPr>
                <w:tcW w:w="1775" w:type="dxa"/>
                <w:tcBorders>
                  <w:left w:val="single" w:color="auto" w:sz="4" w:space="0"/>
                  <w:right w:val="single" w:color="auto" w:sz="4" w:space="0"/>
                </w:tcBorders>
                <w:vAlign w:val="center"/>
              </w:tcPr>
            </w:tcPrChange>
          </w:tcPr>
          <w:p>
            <w:pPr>
              <w:ind w:firstLine="480"/>
              <w:jc w:val="center"/>
              <w:rPr>
                <w:ins w:id="2172" w:author="呵呵哒" w:date="2023-05-15T15:30:24Z"/>
                <w:szCs w:val="21"/>
              </w:rPr>
            </w:pPr>
          </w:p>
        </w:tc>
        <w:tc>
          <w:tcPr>
            <w:tcW w:w="1644" w:type="dxa"/>
            <w:vAlign w:val="center"/>
            <w:tcPrChange w:id="2173" w:author="呵呵哒" w:date="2023-05-18T14:16:43Z">
              <w:tcPr>
                <w:tcW w:w="1644" w:type="dxa"/>
                <w:vAlign w:val="center"/>
              </w:tcPr>
            </w:tcPrChange>
          </w:tcPr>
          <w:p>
            <w:pPr>
              <w:ind w:firstLine="480"/>
              <w:jc w:val="center"/>
              <w:rPr>
                <w:ins w:id="2174" w:author="呵呵哒" w:date="2023-05-15T15:30:24Z"/>
                <w:szCs w:val="21"/>
              </w:rPr>
            </w:pPr>
          </w:p>
        </w:tc>
        <w:tc>
          <w:tcPr>
            <w:tcW w:w="1957" w:type="dxa"/>
            <w:tcPrChange w:id="2175" w:author="呵呵哒" w:date="2023-05-18T14:16:43Z">
              <w:tcPr>
                <w:tcW w:w="1957" w:type="dxa"/>
              </w:tcPr>
            </w:tcPrChange>
          </w:tcPr>
          <w:p>
            <w:pPr>
              <w:ind w:firstLine="480"/>
              <w:jc w:val="center"/>
              <w:rPr>
                <w:ins w:id="2176" w:author="呵呵哒" w:date="2023-05-15T15:30:24Z"/>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Change w:id="2178" w:author="呵呵哒" w:date="2023-05-18T14:16:43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blPrExChange>
        </w:tblPrEx>
        <w:trPr>
          <w:cantSplit/>
          <w:trHeight w:val="740" w:hRule="atLeast"/>
          <w:jc w:val="center"/>
          <w:ins w:id="2177" w:author="呵呵哒" w:date="2023-05-15T15:30:24Z"/>
          <w:trPrChange w:id="2178" w:author="呵呵哒" w:date="2023-05-18T14:16:43Z">
            <w:trPr>
              <w:cantSplit/>
              <w:trHeight w:val="740" w:hRule="atLeast"/>
              <w:jc w:val="center"/>
            </w:trPr>
          </w:trPrChange>
        </w:trPr>
        <w:tc>
          <w:tcPr>
            <w:tcW w:w="609" w:type="dxa"/>
            <w:vAlign w:val="center"/>
            <w:tcPrChange w:id="2179" w:author="呵呵哒" w:date="2023-05-18T14:16:43Z">
              <w:tcPr>
                <w:tcW w:w="609" w:type="dxa"/>
                <w:vAlign w:val="center"/>
              </w:tcPr>
            </w:tcPrChange>
          </w:tcPr>
          <w:p>
            <w:pPr>
              <w:ind w:left="120" w:firstLine="480"/>
              <w:jc w:val="center"/>
              <w:rPr>
                <w:ins w:id="2180" w:author="呵呵哒" w:date="2023-05-15T15:30:24Z"/>
                <w:szCs w:val="21"/>
              </w:rPr>
            </w:pPr>
            <w:ins w:id="2181" w:author="呵呵哒" w:date="2023-05-15T15:30:24Z">
              <w:r>
                <w:rPr>
                  <w:rFonts w:hint="eastAsia"/>
                  <w:szCs w:val="21"/>
                </w:rPr>
                <w:t>2</w:t>
              </w:r>
            </w:ins>
          </w:p>
        </w:tc>
        <w:tc>
          <w:tcPr>
            <w:tcW w:w="1065" w:type="dxa"/>
            <w:vAlign w:val="center"/>
            <w:tcPrChange w:id="2182" w:author="呵呵哒" w:date="2023-05-18T14:16:43Z">
              <w:tcPr>
                <w:tcW w:w="1065" w:type="dxa"/>
                <w:vAlign w:val="center"/>
              </w:tcPr>
            </w:tcPrChange>
          </w:tcPr>
          <w:p>
            <w:pPr>
              <w:ind w:firstLine="480"/>
              <w:jc w:val="center"/>
              <w:rPr>
                <w:ins w:id="2183" w:author="呵呵哒" w:date="2023-05-15T15:30:24Z"/>
                <w:szCs w:val="21"/>
              </w:rPr>
            </w:pPr>
          </w:p>
        </w:tc>
        <w:tc>
          <w:tcPr>
            <w:tcW w:w="1390" w:type="dxa"/>
            <w:vAlign w:val="center"/>
            <w:tcPrChange w:id="2184" w:author="呵呵哒" w:date="2023-05-18T14:16:43Z">
              <w:tcPr>
                <w:tcW w:w="1258" w:type="dxa"/>
                <w:vAlign w:val="center"/>
              </w:tcPr>
            </w:tcPrChange>
          </w:tcPr>
          <w:p>
            <w:pPr>
              <w:ind w:firstLine="480"/>
              <w:jc w:val="center"/>
              <w:rPr>
                <w:ins w:id="2185" w:author="呵呵哒" w:date="2023-05-15T15:30:24Z"/>
                <w:szCs w:val="21"/>
              </w:rPr>
            </w:pPr>
          </w:p>
        </w:tc>
        <w:tc>
          <w:tcPr>
            <w:tcW w:w="1643" w:type="dxa"/>
            <w:tcBorders>
              <w:left w:val="single" w:color="auto" w:sz="4" w:space="0"/>
              <w:right w:val="single" w:color="auto" w:sz="4" w:space="0"/>
            </w:tcBorders>
            <w:vAlign w:val="center"/>
            <w:tcPrChange w:id="2186" w:author="呵呵哒" w:date="2023-05-18T14:16:43Z">
              <w:tcPr>
                <w:tcW w:w="1775" w:type="dxa"/>
                <w:tcBorders>
                  <w:left w:val="single" w:color="auto" w:sz="4" w:space="0"/>
                  <w:right w:val="single" w:color="auto" w:sz="4" w:space="0"/>
                </w:tcBorders>
                <w:vAlign w:val="center"/>
              </w:tcPr>
            </w:tcPrChange>
          </w:tcPr>
          <w:p>
            <w:pPr>
              <w:ind w:firstLine="480"/>
              <w:jc w:val="center"/>
              <w:rPr>
                <w:ins w:id="2187" w:author="呵呵哒" w:date="2023-05-15T15:30:24Z"/>
                <w:szCs w:val="21"/>
              </w:rPr>
            </w:pPr>
          </w:p>
        </w:tc>
        <w:tc>
          <w:tcPr>
            <w:tcW w:w="1644" w:type="dxa"/>
            <w:vAlign w:val="center"/>
            <w:tcPrChange w:id="2188" w:author="呵呵哒" w:date="2023-05-18T14:16:43Z">
              <w:tcPr>
                <w:tcW w:w="1644" w:type="dxa"/>
                <w:vAlign w:val="center"/>
              </w:tcPr>
            </w:tcPrChange>
          </w:tcPr>
          <w:p>
            <w:pPr>
              <w:ind w:firstLine="480"/>
              <w:jc w:val="center"/>
              <w:rPr>
                <w:ins w:id="2189" w:author="呵呵哒" w:date="2023-05-15T15:30:24Z"/>
                <w:szCs w:val="21"/>
              </w:rPr>
            </w:pPr>
          </w:p>
        </w:tc>
        <w:tc>
          <w:tcPr>
            <w:tcW w:w="1957" w:type="dxa"/>
            <w:tcPrChange w:id="2190" w:author="呵呵哒" w:date="2023-05-18T14:16:43Z">
              <w:tcPr>
                <w:tcW w:w="1957" w:type="dxa"/>
              </w:tcPr>
            </w:tcPrChange>
          </w:tcPr>
          <w:p>
            <w:pPr>
              <w:ind w:firstLine="480"/>
              <w:jc w:val="center"/>
              <w:rPr>
                <w:ins w:id="2191" w:author="呵呵哒" w:date="2023-05-15T15:30:24Z"/>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Change w:id="2193" w:author="呵呵哒" w:date="2023-05-18T14:16:43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blPrExChange>
        </w:tblPrEx>
        <w:trPr>
          <w:cantSplit/>
          <w:trHeight w:val="740" w:hRule="atLeast"/>
          <w:jc w:val="center"/>
          <w:ins w:id="2192" w:author="呵呵哒" w:date="2023-05-15T15:30:24Z"/>
          <w:trPrChange w:id="2193" w:author="呵呵哒" w:date="2023-05-18T14:16:43Z">
            <w:trPr>
              <w:cantSplit/>
              <w:trHeight w:val="740" w:hRule="atLeast"/>
              <w:jc w:val="center"/>
            </w:trPr>
          </w:trPrChange>
        </w:trPr>
        <w:tc>
          <w:tcPr>
            <w:tcW w:w="609" w:type="dxa"/>
            <w:vAlign w:val="center"/>
            <w:tcPrChange w:id="2194" w:author="呵呵哒" w:date="2023-05-18T14:16:43Z">
              <w:tcPr>
                <w:tcW w:w="609" w:type="dxa"/>
                <w:vAlign w:val="center"/>
              </w:tcPr>
            </w:tcPrChange>
          </w:tcPr>
          <w:p>
            <w:pPr>
              <w:ind w:left="120" w:firstLine="480"/>
              <w:jc w:val="center"/>
              <w:rPr>
                <w:ins w:id="2195" w:author="呵呵哒" w:date="2023-05-15T15:30:24Z"/>
                <w:szCs w:val="21"/>
              </w:rPr>
            </w:pPr>
            <w:ins w:id="2196" w:author="呵呵哒" w:date="2023-05-15T15:30:24Z">
              <w:r>
                <w:rPr>
                  <w:rFonts w:hint="eastAsia"/>
                  <w:szCs w:val="21"/>
                </w:rPr>
                <w:t>3</w:t>
              </w:r>
            </w:ins>
          </w:p>
        </w:tc>
        <w:tc>
          <w:tcPr>
            <w:tcW w:w="1065" w:type="dxa"/>
            <w:vAlign w:val="center"/>
            <w:tcPrChange w:id="2197" w:author="呵呵哒" w:date="2023-05-18T14:16:43Z">
              <w:tcPr>
                <w:tcW w:w="1065" w:type="dxa"/>
                <w:vAlign w:val="center"/>
              </w:tcPr>
            </w:tcPrChange>
          </w:tcPr>
          <w:p>
            <w:pPr>
              <w:ind w:firstLine="480"/>
              <w:jc w:val="center"/>
              <w:rPr>
                <w:ins w:id="2198" w:author="呵呵哒" w:date="2023-05-15T15:30:24Z"/>
                <w:szCs w:val="21"/>
              </w:rPr>
            </w:pPr>
          </w:p>
        </w:tc>
        <w:tc>
          <w:tcPr>
            <w:tcW w:w="1390" w:type="dxa"/>
            <w:vAlign w:val="center"/>
            <w:tcPrChange w:id="2199" w:author="呵呵哒" w:date="2023-05-18T14:16:43Z">
              <w:tcPr>
                <w:tcW w:w="1258" w:type="dxa"/>
                <w:vAlign w:val="center"/>
              </w:tcPr>
            </w:tcPrChange>
          </w:tcPr>
          <w:p>
            <w:pPr>
              <w:ind w:firstLine="480"/>
              <w:jc w:val="center"/>
              <w:rPr>
                <w:ins w:id="2200" w:author="呵呵哒" w:date="2023-05-15T15:30:24Z"/>
                <w:szCs w:val="21"/>
              </w:rPr>
            </w:pPr>
          </w:p>
        </w:tc>
        <w:tc>
          <w:tcPr>
            <w:tcW w:w="1643" w:type="dxa"/>
            <w:tcBorders>
              <w:left w:val="single" w:color="auto" w:sz="4" w:space="0"/>
              <w:right w:val="single" w:color="auto" w:sz="4" w:space="0"/>
            </w:tcBorders>
            <w:vAlign w:val="center"/>
            <w:tcPrChange w:id="2201" w:author="呵呵哒" w:date="2023-05-18T14:16:43Z">
              <w:tcPr>
                <w:tcW w:w="1775" w:type="dxa"/>
                <w:tcBorders>
                  <w:left w:val="single" w:color="auto" w:sz="4" w:space="0"/>
                  <w:right w:val="single" w:color="auto" w:sz="4" w:space="0"/>
                </w:tcBorders>
                <w:vAlign w:val="center"/>
              </w:tcPr>
            </w:tcPrChange>
          </w:tcPr>
          <w:p>
            <w:pPr>
              <w:ind w:firstLine="480"/>
              <w:jc w:val="center"/>
              <w:rPr>
                <w:ins w:id="2202" w:author="呵呵哒" w:date="2023-05-15T15:30:24Z"/>
                <w:szCs w:val="21"/>
              </w:rPr>
            </w:pPr>
          </w:p>
        </w:tc>
        <w:tc>
          <w:tcPr>
            <w:tcW w:w="1644" w:type="dxa"/>
            <w:vAlign w:val="center"/>
            <w:tcPrChange w:id="2203" w:author="呵呵哒" w:date="2023-05-18T14:16:43Z">
              <w:tcPr>
                <w:tcW w:w="1644" w:type="dxa"/>
                <w:vAlign w:val="center"/>
              </w:tcPr>
            </w:tcPrChange>
          </w:tcPr>
          <w:p>
            <w:pPr>
              <w:ind w:firstLine="480"/>
              <w:jc w:val="center"/>
              <w:rPr>
                <w:ins w:id="2204" w:author="呵呵哒" w:date="2023-05-15T15:30:24Z"/>
                <w:szCs w:val="21"/>
              </w:rPr>
            </w:pPr>
          </w:p>
        </w:tc>
        <w:tc>
          <w:tcPr>
            <w:tcW w:w="1957" w:type="dxa"/>
            <w:tcPrChange w:id="2205" w:author="呵呵哒" w:date="2023-05-18T14:16:43Z">
              <w:tcPr>
                <w:tcW w:w="1957" w:type="dxa"/>
              </w:tcPr>
            </w:tcPrChange>
          </w:tcPr>
          <w:p>
            <w:pPr>
              <w:ind w:firstLine="480"/>
              <w:jc w:val="center"/>
              <w:rPr>
                <w:ins w:id="2206" w:author="呵呵哒" w:date="2023-05-15T15:30:24Z"/>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Change w:id="2208" w:author="呵呵哒" w:date="2023-05-18T14:16:43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blPrExChange>
        </w:tblPrEx>
        <w:trPr>
          <w:cantSplit/>
          <w:trHeight w:val="740" w:hRule="atLeast"/>
          <w:jc w:val="center"/>
          <w:ins w:id="2207" w:author="呵呵哒" w:date="2023-05-15T15:30:24Z"/>
          <w:trPrChange w:id="2208" w:author="呵呵哒" w:date="2023-05-18T14:16:43Z">
            <w:trPr>
              <w:cantSplit/>
              <w:trHeight w:val="740" w:hRule="atLeast"/>
              <w:jc w:val="center"/>
            </w:trPr>
          </w:trPrChange>
        </w:trPr>
        <w:tc>
          <w:tcPr>
            <w:tcW w:w="609" w:type="dxa"/>
            <w:vAlign w:val="center"/>
            <w:tcPrChange w:id="2209" w:author="呵呵哒" w:date="2023-05-18T14:16:43Z">
              <w:tcPr>
                <w:tcW w:w="609" w:type="dxa"/>
                <w:vAlign w:val="center"/>
              </w:tcPr>
            </w:tcPrChange>
          </w:tcPr>
          <w:p>
            <w:pPr>
              <w:ind w:firstLine="0"/>
              <w:jc w:val="center"/>
              <w:rPr>
                <w:ins w:id="2211" w:author="呵呵哒" w:date="2023-05-15T15:30:24Z"/>
                <w:rFonts w:hint="default" w:eastAsia="宋体"/>
                <w:szCs w:val="21"/>
                <w:lang w:val="en-US" w:eastAsia="zh-CN"/>
              </w:rPr>
              <w:pPrChange w:id="2210" w:author="呵呵哒" w:date="2023-05-15T15:39:08Z">
                <w:pPr>
                  <w:ind w:firstLine="480"/>
                  <w:jc w:val="center"/>
                </w:pPr>
              </w:pPrChange>
            </w:pPr>
            <w:ins w:id="2212" w:author="呵呵哒" w:date="2023-05-15T15:39:04Z">
              <w:r>
                <w:rPr>
                  <w:rFonts w:hint="eastAsia"/>
                  <w:szCs w:val="21"/>
                  <w:lang w:val="en-US" w:eastAsia="zh-CN"/>
                </w:rPr>
                <w:t>...</w:t>
              </w:r>
            </w:ins>
          </w:p>
        </w:tc>
        <w:tc>
          <w:tcPr>
            <w:tcW w:w="1065" w:type="dxa"/>
            <w:vAlign w:val="center"/>
            <w:tcPrChange w:id="2213" w:author="呵呵哒" w:date="2023-05-18T14:16:43Z">
              <w:tcPr>
                <w:tcW w:w="1065" w:type="dxa"/>
                <w:vAlign w:val="center"/>
              </w:tcPr>
            </w:tcPrChange>
          </w:tcPr>
          <w:p>
            <w:pPr>
              <w:ind w:firstLine="480"/>
              <w:jc w:val="center"/>
              <w:rPr>
                <w:ins w:id="2214" w:author="呵呵哒" w:date="2023-05-15T15:30:24Z"/>
                <w:szCs w:val="21"/>
              </w:rPr>
            </w:pPr>
          </w:p>
        </w:tc>
        <w:tc>
          <w:tcPr>
            <w:tcW w:w="1390" w:type="dxa"/>
            <w:vAlign w:val="center"/>
            <w:tcPrChange w:id="2215" w:author="呵呵哒" w:date="2023-05-18T14:16:43Z">
              <w:tcPr>
                <w:tcW w:w="1258" w:type="dxa"/>
                <w:vAlign w:val="center"/>
              </w:tcPr>
            </w:tcPrChange>
          </w:tcPr>
          <w:p>
            <w:pPr>
              <w:ind w:firstLine="480"/>
              <w:jc w:val="center"/>
              <w:rPr>
                <w:ins w:id="2216" w:author="呵呵哒" w:date="2023-05-15T15:30:24Z"/>
                <w:szCs w:val="21"/>
              </w:rPr>
            </w:pPr>
          </w:p>
        </w:tc>
        <w:tc>
          <w:tcPr>
            <w:tcW w:w="1643" w:type="dxa"/>
            <w:tcBorders>
              <w:left w:val="single" w:color="auto" w:sz="4" w:space="0"/>
              <w:right w:val="single" w:color="auto" w:sz="4" w:space="0"/>
            </w:tcBorders>
            <w:vAlign w:val="center"/>
            <w:tcPrChange w:id="2217" w:author="呵呵哒" w:date="2023-05-18T14:16:43Z">
              <w:tcPr>
                <w:tcW w:w="1775" w:type="dxa"/>
                <w:tcBorders>
                  <w:left w:val="single" w:color="auto" w:sz="4" w:space="0"/>
                  <w:right w:val="single" w:color="auto" w:sz="4" w:space="0"/>
                </w:tcBorders>
                <w:vAlign w:val="center"/>
              </w:tcPr>
            </w:tcPrChange>
          </w:tcPr>
          <w:p>
            <w:pPr>
              <w:ind w:firstLine="480"/>
              <w:jc w:val="center"/>
              <w:rPr>
                <w:ins w:id="2218" w:author="呵呵哒" w:date="2023-05-15T15:30:24Z"/>
                <w:szCs w:val="21"/>
              </w:rPr>
            </w:pPr>
          </w:p>
        </w:tc>
        <w:tc>
          <w:tcPr>
            <w:tcW w:w="1644" w:type="dxa"/>
            <w:vAlign w:val="center"/>
            <w:tcPrChange w:id="2219" w:author="呵呵哒" w:date="2023-05-18T14:16:43Z">
              <w:tcPr>
                <w:tcW w:w="1644" w:type="dxa"/>
                <w:vAlign w:val="center"/>
              </w:tcPr>
            </w:tcPrChange>
          </w:tcPr>
          <w:p>
            <w:pPr>
              <w:ind w:firstLine="480"/>
              <w:jc w:val="center"/>
              <w:rPr>
                <w:ins w:id="2220" w:author="呵呵哒" w:date="2023-05-15T15:30:24Z"/>
                <w:szCs w:val="21"/>
              </w:rPr>
            </w:pPr>
          </w:p>
        </w:tc>
        <w:tc>
          <w:tcPr>
            <w:tcW w:w="1957" w:type="dxa"/>
            <w:tcPrChange w:id="2221" w:author="呵呵哒" w:date="2023-05-18T14:16:43Z">
              <w:tcPr>
                <w:tcW w:w="1957" w:type="dxa"/>
              </w:tcPr>
            </w:tcPrChange>
          </w:tcPr>
          <w:p>
            <w:pPr>
              <w:ind w:firstLine="480"/>
              <w:jc w:val="center"/>
              <w:rPr>
                <w:ins w:id="2222" w:author="呵呵哒" w:date="2023-05-15T15:30:24Z"/>
                <w:szCs w:val="21"/>
              </w:rPr>
            </w:pPr>
          </w:p>
        </w:tc>
      </w:tr>
    </w:tbl>
    <w:p>
      <w:pPr>
        <w:spacing w:before="120"/>
        <w:ind w:right="357" w:firstLine="480"/>
        <w:rPr>
          <w:ins w:id="2223" w:author="呵呵哒" w:date="2023-05-15T15:30:24Z"/>
          <w:szCs w:val="21"/>
        </w:rPr>
      </w:pPr>
    </w:p>
    <w:p>
      <w:pPr>
        <w:numPr>
          <w:ilvl w:val="0"/>
          <w:numId w:val="17"/>
        </w:numPr>
        <w:adjustRightInd/>
        <w:spacing w:before="120" w:line="240" w:lineRule="auto"/>
        <w:ind w:right="357" w:firstLineChars="0"/>
        <w:rPr>
          <w:ins w:id="2224" w:author="呵呵哒" w:date="2023-05-15T15:30:24Z"/>
          <w:rFonts w:hint="eastAsia" w:ascii="宋体" w:hAnsi="宋体" w:eastAsia="宋体" w:cs="宋体"/>
          <w:b/>
          <w:sz w:val="24"/>
          <w:rPrChange w:id="2225" w:author="呵呵哒" w:date="2023-05-15T15:35:24Z">
            <w:rPr>
              <w:ins w:id="2226" w:author="呵呵哒" w:date="2023-05-15T15:30:24Z"/>
              <w:rFonts w:ascii="仿宋_GB2312" w:eastAsia="仿宋_GB2312"/>
              <w:b/>
            </w:rPr>
          </w:rPrChange>
        </w:rPr>
      </w:pPr>
      <w:ins w:id="2227" w:author="呵呵哒" w:date="2023-05-15T15:30:24Z">
        <w:r>
          <w:rPr>
            <w:rFonts w:hint="eastAsia" w:ascii="宋体" w:hAnsi="宋体" w:eastAsia="宋体" w:cs="宋体"/>
            <w:b/>
            <w:sz w:val="24"/>
            <w:rPrChange w:id="2228" w:author="呵呵哒" w:date="2023-05-15T15:35:24Z">
              <w:rPr>
                <w:rFonts w:hint="eastAsia" w:ascii="仿宋_GB2312" w:eastAsia="仿宋_GB2312"/>
                <w:b/>
              </w:rPr>
            </w:rPrChange>
          </w:rPr>
          <w:t>正在（即将）实施的类似项目工作简况</w:t>
        </w:r>
      </w:ins>
    </w:p>
    <w:tbl>
      <w:tblPr>
        <w:tblStyle w:val="43"/>
        <w:tblW w:w="83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Change w:id="2229" w:author="呵呵哒" w:date="2023-05-18T14:17:34Z">
          <w:tblPr>
            <w:tblStyle w:val="43"/>
            <w:tblW w:w="83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PrChange>
      </w:tblPr>
      <w:tblGrid>
        <w:gridCol w:w="609"/>
        <w:gridCol w:w="1065"/>
        <w:gridCol w:w="1403"/>
        <w:gridCol w:w="1630"/>
        <w:gridCol w:w="1644"/>
        <w:gridCol w:w="1957"/>
        <w:tblGridChange w:id="2230">
          <w:tblGrid>
            <w:gridCol w:w="609"/>
            <w:gridCol w:w="1065"/>
            <w:gridCol w:w="1258"/>
            <w:gridCol w:w="1775"/>
            <w:gridCol w:w="1644"/>
            <w:gridCol w:w="1957"/>
          </w:tblGrid>
        </w:tblGridChange>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Change w:id="2232" w:author="呵呵哒" w:date="2023-05-18T14:17:34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blPrExChange>
        </w:tblPrEx>
        <w:trPr>
          <w:cantSplit/>
          <w:trHeight w:val="740" w:hRule="atLeast"/>
          <w:jc w:val="center"/>
          <w:ins w:id="2231" w:author="呵呵哒" w:date="2023-05-15T15:30:24Z"/>
          <w:trPrChange w:id="2232" w:author="呵呵哒" w:date="2023-05-18T14:17:34Z">
            <w:trPr>
              <w:cantSplit/>
              <w:trHeight w:val="740" w:hRule="atLeast"/>
              <w:jc w:val="center"/>
            </w:trPr>
          </w:trPrChange>
        </w:trPr>
        <w:tc>
          <w:tcPr>
            <w:tcW w:w="609" w:type="dxa"/>
            <w:vAlign w:val="center"/>
            <w:tcPrChange w:id="2233" w:author="呵呵哒" w:date="2023-05-18T14:17:34Z">
              <w:tcPr>
                <w:tcW w:w="609" w:type="dxa"/>
                <w:vAlign w:val="center"/>
              </w:tcPr>
            </w:tcPrChange>
          </w:tcPr>
          <w:p>
            <w:pPr>
              <w:ind w:firstLine="0" w:firstLineChars="0"/>
              <w:jc w:val="center"/>
              <w:rPr>
                <w:ins w:id="2235" w:author="呵呵哒" w:date="2023-05-15T15:30:24Z"/>
                <w:rFonts w:hint="eastAsia" w:ascii="宋体" w:hAnsi="宋体" w:cs="宋体"/>
                <w:sz w:val="24"/>
                <w:szCs w:val="24"/>
                <w:rPrChange w:id="2236" w:author="呵呵哒" w:date="2023-05-15T15:35:04Z">
                  <w:rPr>
                    <w:ins w:id="2237" w:author="呵呵哒" w:date="2023-05-15T15:30:24Z"/>
                    <w:szCs w:val="21"/>
                  </w:rPr>
                </w:rPrChange>
              </w:rPr>
              <w:pPrChange w:id="2234" w:author="呵呵哒" w:date="2023-05-18T14:17:34Z">
                <w:pPr>
                  <w:ind w:firstLine="0" w:firstLineChars="0"/>
                </w:pPr>
              </w:pPrChange>
            </w:pPr>
            <w:ins w:id="2238" w:author="呵呵哒" w:date="2023-05-15T15:30:24Z">
              <w:r>
                <w:rPr>
                  <w:rFonts w:hint="eastAsia" w:ascii="宋体" w:hAnsi="宋体" w:cs="宋体"/>
                  <w:sz w:val="24"/>
                  <w:szCs w:val="24"/>
                  <w:rPrChange w:id="2239" w:author="呵呵哒" w:date="2023-05-15T15:35:04Z">
                    <w:rPr>
                      <w:rFonts w:hint="eastAsia"/>
                      <w:szCs w:val="21"/>
                    </w:rPr>
                  </w:rPrChange>
                </w:rPr>
                <w:t>序号</w:t>
              </w:r>
            </w:ins>
          </w:p>
        </w:tc>
        <w:tc>
          <w:tcPr>
            <w:tcW w:w="1065" w:type="dxa"/>
            <w:vAlign w:val="center"/>
            <w:tcPrChange w:id="2240" w:author="呵呵哒" w:date="2023-05-18T14:17:34Z">
              <w:tcPr>
                <w:tcW w:w="1065" w:type="dxa"/>
                <w:vAlign w:val="center"/>
              </w:tcPr>
            </w:tcPrChange>
          </w:tcPr>
          <w:p>
            <w:pPr>
              <w:ind w:firstLine="0" w:firstLineChars="0"/>
              <w:jc w:val="center"/>
              <w:rPr>
                <w:ins w:id="2242" w:author="呵呵哒" w:date="2023-05-15T15:30:24Z"/>
                <w:rFonts w:hint="eastAsia" w:ascii="宋体" w:hAnsi="宋体" w:cs="宋体"/>
                <w:sz w:val="24"/>
                <w:szCs w:val="24"/>
                <w:rPrChange w:id="2243" w:author="呵呵哒" w:date="2023-05-15T15:35:04Z">
                  <w:rPr>
                    <w:ins w:id="2244" w:author="呵呵哒" w:date="2023-05-15T15:30:24Z"/>
                    <w:szCs w:val="21"/>
                  </w:rPr>
                </w:rPrChange>
              </w:rPr>
              <w:pPrChange w:id="2241" w:author="呵呵哒" w:date="2023-05-18T14:17:34Z">
                <w:pPr>
                  <w:ind w:firstLine="0" w:firstLineChars="0"/>
                </w:pPr>
              </w:pPrChange>
            </w:pPr>
            <w:ins w:id="2245" w:author="呵呵哒" w:date="2023-05-15T15:30:24Z">
              <w:r>
                <w:rPr>
                  <w:rFonts w:hint="eastAsia" w:ascii="宋体" w:hAnsi="宋体" w:cs="宋体"/>
                  <w:sz w:val="24"/>
                  <w:szCs w:val="24"/>
                  <w:rPrChange w:id="2246" w:author="呵呵哒" w:date="2023-05-15T15:35:04Z">
                    <w:rPr>
                      <w:rFonts w:hint="eastAsia"/>
                      <w:szCs w:val="21"/>
                    </w:rPr>
                  </w:rPrChange>
                </w:rPr>
                <w:t>项目名称</w:t>
              </w:r>
            </w:ins>
          </w:p>
        </w:tc>
        <w:tc>
          <w:tcPr>
            <w:tcW w:w="1403" w:type="dxa"/>
            <w:vAlign w:val="center"/>
            <w:tcPrChange w:id="2247" w:author="呵呵哒" w:date="2023-05-18T14:17:34Z">
              <w:tcPr>
                <w:tcW w:w="1258" w:type="dxa"/>
                <w:vAlign w:val="center"/>
              </w:tcPr>
            </w:tcPrChange>
          </w:tcPr>
          <w:p>
            <w:pPr>
              <w:ind w:firstLine="0" w:firstLineChars="0"/>
              <w:jc w:val="center"/>
              <w:rPr>
                <w:ins w:id="2249" w:author="呵呵哒" w:date="2023-05-18T14:16:59Z"/>
                <w:rFonts w:hint="eastAsia" w:ascii="宋体" w:hAnsi="宋体" w:cs="宋体"/>
                <w:sz w:val="24"/>
                <w:szCs w:val="24"/>
              </w:rPr>
              <w:pPrChange w:id="2248" w:author="呵呵哒" w:date="2023-05-18T14:17:34Z">
                <w:pPr>
                  <w:ind w:firstLine="0" w:firstLineChars="0"/>
                </w:pPr>
              </w:pPrChange>
            </w:pPr>
            <w:ins w:id="2250" w:author="呵呵哒" w:date="2023-05-15T15:30:24Z">
              <w:r>
                <w:rPr>
                  <w:rFonts w:hint="eastAsia" w:ascii="宋体" w:hAnsi="宋体" w:cs="宋体"/>
                  <w:sz w:val="24"/>
                  <w:szCs w:val="24"/>
                  <w:rPrChange w:id="2251" w:author="呵呵哒" w:date="2023-05-15T15:35:04Z">
                    <w:rPr>
                      <w:rFonts w:hint="eastAsia"/>
                      <w:szCs w:val="21"/>
                    </w:rPr>
                  </w:rPrChange>
                </w:rPr>
                <w:t>项目内容</w:t>
              </w:r>
            </w:ins>
          </w:p>
          <w:p>
            <w:pPr>
              <w:ind w:firstLine="0" w:firstLineChars="0"/>
              <w:jc w:val="center"/>
              <w:rPr>
                <w:ins w:id="2253" w:author="呵呵哒" w:date="2023-05-15T15:30:24Z"/>
                <w:rFonts w:hint="eastAsia" w:ascii="宋体" w:hAnsi="宋体" w:cs="宋体"/>
                <w:sz w:val="24"/>
                <w:szCs w:val="24"/>
                <w:rPrChange w:id="2254" w:author="呵呵哒" w:date="2023-05-15T15:35:04Z">
                  <w:rPr>
                    <w:ins w:id="2255" w:author="呵呵哒" w:date="2023-05-15T15:30:24Z"/>
                    <w:szCs w:val="21"/>
                  </w:rPr>
                </w:rPrChange>
              </w:rPr>
              <w:pPrChange w:id="2252" w:author="呵呵哒" w:date="2023-05-18T14:17:34Z">
                <w:pPr>
                  <w:ind w:firstLine="0" w:firstLineChars="0"/>
                </w:pPr>
              </w:pPrChange>
            </w:pPr>
            <w:ins w:id="2256" w:author="呵呵哒" w:date="2023-05-18T14:17:01Z">
              <w:r>
                <w:rPr>
                  <w:rFonts w:hint="eastAsia" w:ascii="宋体" w:hAnsi="宋体" w:cs="宋体"/>
                  <w:sz w:val="24"/>
                  <w:szCs w:val="24"/>
                  <w:lang w:eastAsia="zh-CN"/>
                </w:rPr>
                <w:t>（</w:t>
              </w:r>
            </w:ins>
            <w:ins w:id="2257" w:author="呵呵哒" w:date="2023-05-15T15:30:24Z">
              <w:r>
                <w:rPr>
                  <w:rFonts w:hint="eastAsia" w:ascii="宋体" w:hAnsi="宋体" w:cs="宋体"/>
                  <w:sz w:val="24"/>
                  <w:szCs w:val="24"/>
                  <w:rPrChange w:id="2258" w:author="呵呵哒" w:date="2023-05-15T15:35:04Z">
                    <w:rPr>
                      <w:rFonts w:hint="eastAsia"/>
                      <w:szCs w:val="21"/>
                    </w:rPr>
                  </w:rPrChange>
                </w:rPr>
                <w:t>类似项目）</w:t>
              </w:r>
            </w:ins>
          </w:p>
        </w:tc>
        <w:tc>
          <w:tcPr>
            <w:tcW w:w="1630" w:type="dxa"/>
            <w:tcBorders>
              <w:left w:val="single" w:color="auto" w:sz="4" w:space="0"/>
              <w:right w:val="single" w:color="auto" w:sz="4" w:space="0"/>
            </w:tcBorders>
            <w:vAlign w:val="center"/>
            <w:tcPrChange w:id="2259" w:author="呵呵哒" w:date="2023-05-18T14:17:34Z">
              <w:tcPr>
                <w:tcW w:w="1775" w:type="dxa"/>
                <w:tcBorders>
                  <w:left w:val="single" w:color="auto" w:sz="4" w:space="0"/>
                  <w:right w:val="single" w:color="auto" w:sz="4" w:space="0"/>
                </w:tcBorders>
                <w:vAlign w:val="center"/>
              </w:tcPr>
            </w:tcPrChange>
          </w:tcPr>
          <w:p>
            <w:pPr>
              <w:ind w:firstLine="0" w:firstLineChars="0"/>
              <w:jc w:val="center"/>
              <w:rPr>
                <w:ins w:id="2261" w:author="呵呵哒" w:date="2023-05-18T14:17:22Z"/>
                <w:rFonts w:hint="eastAsia" w:ascii="宋体" w:hAnsi="宋体" w:cs="宋体"/>
                <w:sz w:val="24"/>
                <w:szCs w:val="24"/>
              </w:rPr>
              <w:pPrChange w:id="2260" w:author="呵呵哒" w:date="2023-05-18T14:17:34Z">
                <w:pPr>
                  <w:ind w:firstLine="0" w:firstLineChars="0"/>
                </w:pPr>
              </w:pPrChange>
            </w:pPr>
            <w:ins w:id="2262" w:author="呵呵哒" w:date="2023-05-15T15:30:24Z">
              <w:r>
                <w:rPr>
                  <w:rFonts w:hint="eastAsia" w:ascii="宋体" w:hAnsi="宋体" w:cs="宋体"/>
                  <w:sz w:val="24"/>
                  <w:szCs w:val="24"/>
                  <w:rPrChange w:id="2263" w:author="呵呵哒" w:date="2023-05-15T15:35:04Z">
                    <w:rPr>
                      <w:rFonts w:hint="eastAsia"/>
                      <w:szCs w:val="21"/>
                    </w:rPr>
                  </w:rPrChange>
                </w:rPr>
                <w:t>合同金额</w:t>
              </w:r>
            </w:ins>
          </w:p>
          <w:p>
            <w:pPr>
              <w:ind w:firstLine="0" w:firstLineChars="0"/>
              <w:jc w:val="center"/>
              <w:rPr>
                <w:ins w:id="2265" w:author="呵呵哒" w:date="2023-05-15T15:30:24Z"/>
                <w:rFonts w:hint="eastAsia" w:ascii="宋体" w:hAnsi="宋体" w:cs="宋体"/>
                <w:sz w:val="24"/>
                <w:szCs w:val="24"/>
                <w:rPrChange w:id="2266" w:author="呵呵哒" w:date="2023-05-15T15:35:04Z">
                  <w:rPr>
                    <w:ins w:id="2267" w:author="呵呵哒" w:date="2023-05-15T15:30:24Z"/>
                    <w:szCs w:val="21"/>
                  </w:rPr>
                </w:rPrChange>
              </w:rPr>
              <w:pPrChange w:id="2264" w:author="呵呵哒" w:date="2023-05-18T14:17:34Z">
                <w:pPr>
                  <w:ind w:firstLine="0" w:firstLineChars="0"/>
                </w:pPr>
              </w:pPrChange>
            </w:pPr>
            <w:ins w:id="2268" w:author="呵呵哒" w:date="2023-05-15T15:30:24Z">
              <w:r>
                <w:rPr>
                  <w:rFonts w:hint="eastAsia" w:ascii="宋体" w:hAnsi="宋体" w:cs="宋体"/>
                  <w:sz w:val="24"/>
                  <w:szCs w:val="24"/>
                  <w:rPrChange w:id="2269" w:author="呵呵哒" w:date="2023-05-15T15:35:04Z">
                    <w:rPr>
                      <w:rFonts w:hint="eastAsia"/>
                      <w:szCs w:val="21"/>
                    </w:rPr>
                  </w:rPrChange>
                </w:rPr>
                <w:t>（万元）</w:t>
              </w:r>
            </w:ins>
          </w:p>
        </w:tc>
        <w:tc>
          <w:tcPr>
            <w:tcW w:w="1644" w:type="dxa"/>
            <w:vAlign w:val="center"/>
            <w:tcPrChange w:id="2270" w:author="呵呵哒" w:date="2023-05-18T14:17:34Z">
              <w:tcPr>
                <w:tcW w:w="1644" w:type="dxa"/>
                <w:vAlign w:val="center"/>
              </w:tcPr>
            </w:tcPrChange>
          </w:tcPr>
          <w:p>
            <w:pPr>
              <w:ind w:firstLine="0" w:firstLineChars="0"/>
              <w:jc w:val="center"/>
              <w:rPr>
                <w:ins w:id="2272" w:author="呵呵哒" w:date="2023-05-15T15:30:24Z"/>
                <w:rFonts w:hint="eastAsia" w:ascii="宋体" w:hAnsi="宋体" w:cs="宋体"/>
                <w:sz w:val="24"/>
                <w:szCs w:val="24"/>
                <w:rPrChange w:id="2273" w:author="呵呵哒" w:date="2023-05-15T15:35:04Z">
                  <w:rPr>
                    <w:ins w:id="2274" w:author="呵呵哒" w:date="2023-05-15T15:30:24Z"/>
                    <w:szCs w:val="21"/>
                  </w:rPr>
                </w:rPrChange>
              </w:rPr>
              <w:pPrChange w:id="2271" w:author="呵呵哒" w:date="2023-05-18T14:17:34Z">
                <w:pPr>
                  <w:ind w:firstLine="0" w:firstLineChars="0"/>
                </w:pPr>
              </w:pPrChange>
            </w:pPr>
            <w:ins w:id="2275" w:author="呵呵哒" w:date="2023-05-15T15:30:24Z">
              <w:r>
                <w:rPr>
                  <w:rFonts w:hint="eastAsia" w:ascii="宋体" w:hAnsi="宋体" w:cs="宋体"/>
                  <w:sz w:val="24"/>
                  <w:szCs w:val="24"/>
                  <w:rPrChange w:id="2276" w:author="呵呵哒" w:date="2023-05-15T15:35:04Z">
                    <w:rPr>
                      <w:rFonts w:hint="eastAsia"/>
                      <w:szCs w:val="21"/>
                    </w:rPr>
                  </w:rPrChange>
                </w:rPr>
                <w:t>合同生效日期</w:t>
              </w:r>
            </w:ins>
          </w:p>
        </w:tc>
        <w:tc>
          <w:tcPr>
            <w:tcW w:w="1957" w:type="dxa"/>
            <w:vAlign w:val="center"/>
            <w:tcPrChange w:id="2277" w:author="呵呵哒" w:date="2023-05-18T14:17:34Z">
              <w:tcPr>
                <w:tcW w:w="1957" w:type="dxa"/>
                <w:vAlign w:val="center"/>
              </w:tcPr>
            </w:tcPrChange>
          </w:tcPr>
          <w:p>
            <w:pPr>
              <w:ind w:firstLine="0" w:firstLineChars="0"/>
              <w:jc w:val="center"/>
              <w:rPr>
                <w:ins w:id="2279" w:author="呵呵哒" w:date="2023-05-15T15:30:24Z"/>
                <w:rFonts w:hint="eastAsia" w:ascii="宋体" w:hAnsi="宋体" w:cs="宋体"/>
                <w:sz w:val="24"/>
                <w:szCs w:val="24"/>
                <w:rPrChange w:id="2280" w:author="呵呵哒" w:date="2023-05-15T15:35:04Z">
                  <w:rPr>
                    <w:ins w:id="2281" w:author="呵呵哒" w:date="2023-05-15T15:30:24Z"/>
                    <w:szCs w:val="21"/>
                  </w:rPr>
                </w:rPrChange>
              </w:rPr>
              <w:pPrChange w:id="2278" w:author="呵呵哒" w:date="2023-05-18T14:17:34Z">
                <w:pPr>
                  <w:ind w:firstLine="0" w:firstLineChars="0"/>
                </w:pPr>
              </w:pPrChange>
            </w:pPr>
            <w:ins w:id="2282" w:author="呵呵哒" w:date="2023-05-15T15:30:24Z">
              <w:r>
                <w:rPr>
                  <w:rFonts w:hint="eastAsia" w:ascii="宋体" w:hAnsi="宋体" w:cs="宋体"/>
                  <w:sz w:val="24"/>
                  <w:szCs w:val="24"/>
                  <w:rPrChange w:id="2283" w:author="呵呵哒" w:date="2023-05-15T15:35:04Z">
                    <w:rPr>
                      <w:rFonts w:hint="eastAsia"/>
                      <w:szCs w:val="21"/>
                    </w:rPr>
                  </w:rPrChange>
                </w:rPr>
                <w:t>业主名称、联系人及电话</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Change w:id="2285" w:author="呵呵哒" w:date="2023-05-18T14:17:09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blPrExChange>
        </w:tblPrEx>
        <w:trPr>
          <w:cantSplit/>
          <w:trHeight w:val="740" w:hRule="atLeast"/>
          <w:jc w:val="center"/>
          <w:ins w:id="2284" w:author="呵呵哒" w:date="2023-05-15T15:30:24Z"/>
          <w:trPrChange w:id="2285" w:author="呵呵哒" w:date="2023-05-18T14:17:09Z">
            <w:trPr>
              <w:cantSplit/>
              <w:trHeight w:val="740" w:hRule="atLeast"/>
              <w:jc w:val="center"/>
            </w:trPr>
          </w:trPrChange>
        </w:trPr>
        <w:tc>
          <w:tcPr>
            <w:tcW w:w="609" w:type="dxa"/>
            <w:vAlign w:val="center"/>
            <w:tcPrChange w:id="2286" w:author="呵呵哒" w:date="2023-05-18T14:17:09Z">
              <w:tcPr>
                <w:tcW w:w="609" w:type="dxa"/>
                <w:vAlign w:val="center"/>
              </w:tcPr>
            </w:tcPrChange>
          </w:tcPr>
          <w:p>
            <w:pPr>
              <w:ind w:left="120" w:firstLine="480"/>
              <w:jc w:val="center"/>
              <w:rPr>
                <w:ins w:id="2287" w:author="呵呵哒" w:date="2023-05-15T15:30:24Z"/>
                <w:szCs w:val="21"/>
              </w:rPr>
            </w:pPr>
            <w:ins w:id="2288" w:author="呵呵哒" w:date="2023-05-15T15:30:24Z">
              <w:r>
                <w:rPr>
                  <w:rFonts w:hint="eastAsia"/>
                  <w:szCs w:val="21"/>
                </w:rPr>
                <w:t>1</w:t>
              </w:r>
            </w:ins>
          </w:p>
        </w:tc>
        <w:tc>
          <w:tcPr>
            <w:tcW w:w="1065" w:type="dxa"/>
            <w:vAlign w:val="center"/>
            <w:tcPrChange w:id="2289" w:author="呵呵哒" w:date="2023-05-18T14:17:09Z">
              <w:tcPr>
                <w:tcW w:w="1065" w:type="dxa"/>
                <w:vAlign w:val="center"/>
              </w:tcPr>
            </w:tcPrChange>
          </w:tcPr>
          <w:p>
            <w:pPr>
              <w:ind w:firstLine="480"/>
              <w:jc w:val="center"/>
              <w:rPr>
                <w:ins w:id="2290" w:author="呵呵哒" w:date="2023-05-15T15:30:24Z"/>
                <w:szCs w:val="21"/>
              </w:rPr>
            </w:pPr>
          </w:p>
        </w:tc>
        <w:tc>
          <w:tcPr>
            <w:tcW w:w="1403" w:type="dxa"/>
            <w:vAlign w:val="center"/>
            <w:tcPrChange w:id="2291" w:author="呵呵哒" w:date="2023-05-18T14:17:09Z">
              <w:tcPr>
                <w:tcW w:w="1258" w:type="dxa"/>
                <w:vAlign w:val="center"/>
              </w:tcPr>
            </w:tcPrChange>
          </w:tcPr>
          <w:p>
            <w:pPr>
              <w:ind w:firstLine="480"/>
              <w:jc w:val="center"/>
              <w:rPr>
                <w:ins w:id="2292" w:author="呵呵哒" w:date="2023-05-15T15:30:24Z"/>
                <w:szCs w:val="21"/>
              </w:rPr>
            </w:pPr>
          </w:p>
        </w:tc>
        <w:tc>
          <w:tcPr>
            <w:tcW w:w="1630" w:type="dxa"/>
            <w:tcBorders>
              <w:left w:val="single" w:color="auto" w:sz="4" w:space="0"/>
              <w:right w:val="single" w:color="auto" w:sz="4" w:space="0"/>
            </w:tcBorders>
            <w:vAlign w:val="center"/>
            <w:tcPrChange w:id="2293" w:author="呵呵哒" w:date="2023-05-18T14:17:09Z">
              <w:tcPr>
                <w:tcW w:w="1775" w:type="dxa"/>
                <w:tcBorders>
                  <w:left w:val="single" w:color="auto" w:sz="4" w:space="0"/>
                  <w:right w:val="single" w:color="auto" w:sz="4" w:space="0"/>
                </w:tcBorders>
                <w:vAlign w:val="center"/>
              </w:tcPr>
            </w:tcPrChange>
          </w:tcPr>
          <w:p>
            <w:pPr>
              <w:ind w:firstLine="480"/>
              <w:jc w:val="center"/>
              <w:rPr>
                <w:ins w:id="2294" w:author="呵呵哒" w:date="2023-05-15T15:30:24Z"/>
                <w:szCs w:val="21"/>
              </w:rPr>
            </w:pPr>
          </w:p>
        </w:tc>
        <w:tc>
          <w:tcPr>
            <w:tcW w:w="1644" w:type="dxa"/>
            <w:vAlign w:val="center"/>
            <w:tcPrChange w:id="2295" w:author="呵呵哒" w:date="2023-05-18T14:17:09Z">
              <w:tcPr>
                <w:tcW w:w="1644" w:type="dxa"/>
                <w:vAlign w:val="center"/>
              </w:tcPr>
            </w:tcPrChange>
          </w:tcPr>
          <w:p>
            <w:pPr>
              <w:ind w:firstLine="480"/>
              <w:jc w:val="center"/>
              <w:rPr>
                <w:ins w:id="2296" w:author="呵呵哒" w:date="2023-05-15T15:30:24Z"/>
                <w:szCs w:val="21"/>
              </w:rPr>
            </w:pPr>
          </w:p>
        </w:tc>
        <w:tc>
          <w:tcPr>
            <w:tcW w:w="1957" w:type="dxa"/>
            <w:tcPrChange w:id="2297" w:author="呵呵哒" w:date="2023-05-18T14:17:09Z">
              <w:tcPr>
                <w:tcW w:w="1957" w:type="dxa"/>
              </w:tcPr>
            </w:tcPrChange>
          </w:tcPr>
          <w:p>
            <w:pPr>
              <w:ind w:firstLine="480"/>
              <w:jc w:val="center"/>
              <w:rPr>
                <w:ins w:id="2298" w:author="呵呵哒" w:date="2023-05-15T15:30:24Z"/>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Change w:id="2300" w:author="呵呵哒" w:date="2023-05-18T14:17:09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blPrExChange>
        </w:tblPrEx>
        <w:trPr>
          <w:cantSplit/>
          <w:trHeight w:val="740" w:hRule="atLeast"/>
          <w:jc w:val="center"/>
          <w:ins w:id="2299" w:author="呵呵哒" w:date="2023-05-15T15:30:24Z"/>
          <w:trPrChange w:id="2300" w:author="呵呵哒" w:date="2023-05-18T14:17:09Z">
            <w:trPr>
              <w:cantSplit/>
              <w:trHeight w:val="740" w:hRule="atLeast"/>
              <w:jc w:val="center"/>
            </w:trPr>
          </w:trPrChange>
        </w:trPr>
        <w:tc>
          <w:tcPr>
            <w:tcW w:w="609" w:type="dxa"/>
            <w:vAlign w:val="center"/>
            <w:tcPrChange w:id="2301" w:author="呵呵哒" w:date="2023-05-18T14:17:09Z">
              <w:tcPr>
                <w:tcW w:w="609" w:type="dxa"/>
                <w:vAlign w:val="center"/>
              </w:tcPr>
            </w:tcPrChange>
          </w:tcPr>
          <w:p>
            <w:pPr>
              <w:ind w:left="120" w:firstLine="480"/>
              <w:jc w:val="center"/>
              <w:rPr>
                <w:ins w:id="2302" w:author="呵呵哒" w:date="2023-05-15T15:30:24Z"/>
                <w:szCs w:val="21"/>
              </w:rPr>
            </w:pPr>
            <w:ins w:id="2303" w:author="呵呵哒" w:date="2023-05-15T15:30:24Z">
              <w:r>
                <w:rPr>
                  <w:rFonts w:hint="eastAsia"/>
                  <w:szCs w:val="21"/>
                </w:rPr>
                <w:t>2</w:t>
              </w:r>
            </w:ins>
          </w:p>
        </w:tc>
        <w:tc>
          <w:tcPr>
            <w:tcW w:w="1065" w:type="dxa"/>
            <w:vAlign w:val="center"/>
            <w:tcPrChange w:id="2304" w:author="呵呵哒" w:date="2023-05-18T14:17:09Z">
              <w:tcPr>
                <w:tcW w:w="1065" w:type="dxa"/>
                <w:vAlign w:val="center"/>
              </w:tcPr>
            </w:tcPrChange>
          </w:tcPr>
          <w:p>
            <w:pPr>
              <w:ind w:firstLine="480"/>
              <w:jc w:val="center"/>
              <w:rPr>
                <w:ins w:id="2305" w:author="呵呵哒" w:date="2023-05-15T15:30:24Z"/>
                <w:szCs w:val="21"/>
              </w:rPr>
            </w:pPr>
          </w:p>
        </w:tc>
        <w:tc>
          <w:tcPr>
            <w:tcW w:w="1403" w:type="dxa"/>
            <w:vAlign w:val="center"/>
            <w:tcPrChange w:id="2306" w:author="呵呵哒" w:date="2023-05-18T14:17:09Z">
              <w:tcPr>
                <w:tcW w:w="1258" w:type="dxa"/>
                <w:vAlign w:val="center"/>
              </w:tcPr>
            </w:tcPrChange>
          </w:tcPr>
          <w:p>
            <w:pPr>
              <w:ind w:firstLine="480"/>
              <w:jc w:val="center"/>
              <w:rPr>
                <w:ins w:id="2307" w:author="呵呵哒" w:date="2023-05-15T15:30:24Z"/>
                <w:szCs w:val="21"/>
              </w:rPr>
            </w:pPr>
          </w:p>
        </w:tc>
        <w:tc>
          <w:tcPr>
            <w:tcW w:w="1630" w:type="dxa"/>
            <w:tcBorders>
              <w:left w:val="single" w:color="auto" w:sz="4" w:space="0"/>
              <w:right w:val="single" w:color="auto" w:sz="4" w:space="0"/>
            </w:tcBorders>
            <w:vAlign w:val="center"/>
            <w:tcPrChange w:id="2308" w:author="呵呵哒" w:date="2023-05-18T14:17:09Z">
              <w:tcPr>
                <w:tcW w:w="1775" w:type="dxa"/>
                <w:tcBorders>
                  <w:left w:val="single" w:color="auto" w:sz="4" w:space="0"/>
                  <w:right w:val="single" w:color="auto" w:sz="4" w:space="0"/>
                </w:tcBorders>
                <w:vAlign w:val="center"/>
              </w:tcPr>
            </w:tcPrChange>
          </w:tcPr>
          <w:p>
            <w:pPr>
              <w:ind w:firstLine="480"/>
              <w:jc w:val="center"/>
              <w:rPr>
                <w:ins w:id="2309" w:author="呵呵哒" w:date="2023-05-15T15:30:24Z"/>
                <w:szCs w:val="21"/>
              </w:rPr>
            </w:pPr>
          </w:p>
        </w:tc>
        <w:tc>
          <w:tcPr>
            <w:tcW w:w="1644" w:type="dxa"/>
            <w:vAlign w:val="center"/>
            <w:tcPrChange w:id="2310" w:author="呵呵哒" w:date="2023-05-18T14:17:09Z">
              <w:tcPr>
                <w:tcW w:w="1644" w:type="dxa"/>
                <w:vAlign w:val="center"/>
              </w:tcPr>
            </w:tcPrChange>
          </w:tcPr>
          <w:p>
            <w:pPr>
              <w:ind w:firstLine="480"/>
              <w:jc w:val="center"/>
              <w:rPr>
                <w:ins w:id="2311" w:author="呵呵哒" w:date="2023-05-15T15:30:24Z"/>
                <w:szCs w:val="21"/>
              </w:rPr>
            </w:pPr>
          </w:p>
        </w:tc>
        <w:tc>
          <w:tcPr>
            <w:tcW w:w="1957" w:type="dxa"/>
            <w:tcPrChange w:id="2312" w:author="呵呵哒" w:date="2023-05-18T14:17:09Z">
              <w:tcPr>
                <w:tcW w:w="1957" w:type="dxa"/>
              </w:tcPr>
            </w:tcPrChange>
          </w:tcPr>
          <w:p>
            <w:pPr>
              <w:ind w:firstLine="480"/>
              <w:jc w:val="center"/>
              <w:rPr>
                <w:ins w:id="2313" w:author="呵呵哒" w:date="2023-05-15T15:30:24Z"/>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Change w:id="2315" w:author="呵呵哒" w:date="2023-05-18T14:17:09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blPrExChange>
        </w:tblPrEx>
        <w:trPr>
          <w:cantSplit/>
          <w:trHeight w:val="740" w:hRule="atLeast"/>
          <w:jc w:val="center"/>
          <w:ins w:id="2314" w:author="呵呵哒" w:date="2023-05-15T15:30:24Z"/>
          <w:trPrChange w:id="2315" w:author="呵呵哒" w:date="2023-05-18T14:17:09Z">
            <w:trPr>
              <w:cantSplit/>
              <w:trHeight w:val="740" w:hRule="atLeast"/>
              <w:jc w:val="center"/>
            </w:trPr>
          </w:trPrChange>
        </w:trPr>
        <w:tc>
          <w:tcPr>
            <w:tcW w:w="609" w:type="dxa"/>
            <w:vAlign w:val="center"/>
            <w:tcPrChange w:id="2316" w:author="呵呵哒" w:date="2023-05-18T14:17:09Z">
              <w:tcPr>
                <w:tcW w:w="609" w:type="dxa"/>
                <w:vAlign w:val="center"/>
              </w:tcPr>
            </w:tcPrChange>
          </w:tcPr>
          <w:p>
            <w:pPr>
              <w:ind w:left="120" w:firstLine="480"/>
              <w:jc w:val="center"/>
              <w:rPr>
                <w:ins w:id="2317" w:author="呵呵哒" w:date="2023-05-15T15:30:24Z"/>
                <w:szCs w:val="21"/>
              </w:rPr>
            </w:pPr>
            <w:ins w:id="2318" w:author="呵呵哒" w:date="2023-05-15T15:30:24Z">
              <w:r>
                <w:rPr>
                  <w:rFonts w:hint="eastAsia"/>
                  <w:szCs w:val="21"/>
                </w:rPr>
                <w:t>3</w:t>
              </w:r>
            </w:ins>
          </w:p>
        </w:tc>
        <w:tc>
          <w:tcPr>
            <w:tcW w:w="1065" w:type="dxa"/>
            <w:vAlign w:val="center"/>
            <w:tcPrChange w:id="2319" w:author="呵呵哒" w:date="2023-05-18T14:17:09Z">
              <w:tcPr>
                <w:tcW w:w="1065" w:type="dxa"/>
                <w:vAlign w:val="center"/>
              </w:tcPr>
            </w:tcPrChange>
          </w:tcPr>
          <w:p>
            <w:pPr>
              <w:ind w:firstLine="480"/>
              <w:jc w:val="center"/>
              <w:rPr>
                <w:ins w:id="2320" w:author="呵呵哒" w:date="2023-05-15T15:30:24Z"/>
                <w:szCs w:val="21"/>
              </w:rPr>
            </w:pPr>
          </w:p>
        </w:tc>
        <w:tc>
          <w:tcPr>
            <w:tcW w:w="1403" w:type="dxa"/>
            <w:vAlign w:val="center"/>
            <w:tcPrChange w:id="2321" w:author="呵呵哒" w:date="2023-05-18T14:17:09Z">
              <w:tcPr>
                <w:tcW w:w="1258" w:type="dxa"/>
                <w:vAlign w:val="center"/>
              </w:tcPr>
            </w:tcPrChange>
          </w:tcPr>
          <w:p>
            <w:pPr>
              <w:ind w:firstLine="480"/>
              <w:jc w:val="center"/>
              <w:rPr>
                <w:ins w:id="2322" w:author="呵呵哒" w:date="2023-05-15T15:30:24Z"/>
                <w:szCs w:val="21"/>
              </w:rPr>
            </w:pPr>
          </w:p>
        </w:tc>
        <w:tc>
          <w:tcPr>
            <w:tcW w:w="1630" w:type="dxa"/>
            <w:tcBorders>
              <w:left w:val="single" w:color="auto" w:sz="4" w:space="0"/>
              <w:right w:val="single" w:color="auto" w:sz="4" w:space="0"/>
            </w:tcBorders>
            <w:vAlign w:val="center"/>
            <w:tcPrChange w:id="2323" w:author="呵呵哒" w:date="2023-05-18T14:17:09Z">
              <w:tcPr>
                <w:tcW w:w="1775" w:type="dxa"/>
                <w:tcBorders>
                  <w:left w:val="single" w:color="auto" w:sz="4" w:space="0"/>
                  <w:right w:val="single" w:color="auto" w:sz="4" w:space="0"/>
                </w:tcBorders>
                <w:vAlign w:val="center"/>
              </w:tcPr>
            </w:tcPrChange>
          </w:tcPr>
          <w:p>
            <w:pPr>
              <w:ind w:firstLine="480"/>
              <w:jc w:val="center"/>
              <w:rPr>
                <w:ins w:id="2324" w:author="呵呵哒" w:date="2023-05-15T15:30:24Z"/>
                <w:szCs w:val="21"/>
              </w:rPr>
            </w:pPr>
          </w:p>
        </w:tc>
        <w:tc>
          <w:tcPr>
            <w:tcW w:w="1644" w:type="dxa"/>
            <w:vAlign w:val="center"/>
            <w:tcPrChange w:id="2325" w:author="呵呵哒" w:date="2023-05-18T14:17:09Z">
              <w:tcPr>
                <w:tcW w:w="1644" w:type="dxa"/>
                <w:vAlign w:val="center"/>
              </w:tcPr>
            </w:tcPrChange>
          </w:tcPr>
          <w:p>
            <w:pPr>
              <w:ind w:firstLine="480"/>
              <w:jc w:val="center"/>
              <w:rPr>
                <w:ins w:id="2326" w:author="呵呵哒" w:date="2023-05-15T15:30:24Z"/>
                <w:szCs w:val="21"/>
              </w:rPr>
            </w:pPr>
          </w:p>
        </w:tc>
        <w:tc>
          <w:tcPr>
            <w:tcW w:w="1957" w:type="dxa"/>
            <w:tcPrChange w:id="2327" w:author="呵呵哒" w:date="2023-05-18T14:17:09Z">
              <w:tcPr>
                <w:tcW w:w="1957" w:type="dxa"/>
              </w:tcPr>
            </w:tcPrChange>
          </w:tcPr>
          <w:p>
            <w:pPr>
              <w:ind w:firstLine="480"/>
              <w:jc w:val="center"/>
              <w:rPr>
                <w:ins w:id="2328" w:author="呵呵哒" w:date="2023-05-15T15:30:24Z"/>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Change w:id="2330" w:author="呵呵哒" w:date="2023-05-18T14:17:09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blPrExChange>
        </w:tblPrEx>
        <w:trPr>
          <w:cantSplit/>
          <w:trHeight w:val="740" w:hRule="atLeast"/>
          <w:jc w:val="center"/>
          <w:ins w:id="2329" w:author="呵呵哒" w:date="2023-05-15T15:30:24Z"/>
          <w:trPrChange w:id="2330" w:author="呵呵哒" w:date="2023-05-18T14:17:09Z">
            <w:trPr>
              <w:cantSplit/>
              <w:trHeight w:val="740" w:hRule="atLeast"/>
              <w:jc w:val="center"/>
            </w:trPr>
          </w:trPrChange>
        </w:trPr>
        <w:tc>
          <w:tcPr>
            <w:tcW w:w="609" w:type="dxa"/>
            <w:vAlign w:val="center"/>
            <w:tcPrChange w:id="2331" w:author="呵呵哒" w:date="2023-05-18T14:17:09Z">
              <w:tcPr>
                <w:tcW w:w="609" w:type="dxa"/>
                <w:vAlign w:val="center"/>
              </w:tcPr>
            </w:tcPrChange>
          </w:tcPr>
          <w:p>
            <w:pPr>
              <w:ind w:firstLine="0"/>
              <w:jc w:val="center"/>
              <w:rPr>
                <w:ins w:id="2333" w:author="呵呵哒" w:date="2023-05-15T15:30:24Z"/>
                <w:rFonts w:hint="default" w:eastAsia="宋体"/>
                <w:szCs w:val="21"/>
                <w:lang w:val="en-US" w:eastAsia="zh-CN"/>
              </w:rPr>
              <w:pPrChange w:id="2332" w:author="呵呵哒" w:date="2023-05-15T15:39:14Z">
                <w:pPr>
                  <w:ind w:firstLine="480"/>
                  <w:jc w:val="center"/>
                </w:pPr>
              </w:pPrChange>
            </w:pPr>
            <w:ins w:id="2334" w:author="呵呵哒" w:date="2023-05-15T15:38:48Z">
              <w:r>
                <w:rPr>
                  <w:rFonts w:hint="eastAsia"/>
                  <w:szCs w:val="21"/>
                  <w:lang w:val="en-US" w:eastAsia="zh-CN"/>
                </w:rPr>
                <w:t>...</w:t>
              </w:r>
            </w:ins>
          </w:p>
        </w:tc>
        <w:tc>
          <w:tcPr>
            <w:tcW w:w="1065" w:type="dxa"/>
            <w:vAlign w:val="center"/>
            <w:tcPrChange w:id="2335" w:author="呵呵哒" w:date="2023-05-18T14:17:09Z">
              <w:tcPr>
                <w:tcW w:w="1065" w:type="dxa"/>
                <w:vAlign w:val="center"/>
              </w:tcPr>
            </w:tcPrChange>
          </w:tcPr>
          <w:p>
            <w:pPr>
              <w:ind w:firstLine="480"/>
              <w:jc w:val="center"/>
              <w:rPr>
                <w:ins w:id="2336" w:author="呵呵哒" w:date="2023-05-15T15:30:24Z"/>
                <w:szCs w:val="21"/>
              </w:rPr>
            </w:pPr>
          </w:p>
        </w:tc>
        <w:tc>
          <w:tcPr>
            <w:tcW w:w="1403" w:type="dxa"/>
            <w:vAlign w:val="center"/>
            <w:tcPrChange w:id="2337" w:author="呵呵哒" w:date="2023-05-18T14:17:09Z">
              <w:tcPr>
                <w:tcW w:w="1258" w:type="dxa"/>
                <w:vAlign w:val="center"/>
              </w:tcPr>
            </w:tcPrChange>
          </w:tcPr>
          <w:p>
            <w:pPr>
              <w:ind w:firstLine="480"/>
              <w:jc w:val="center"/>
              <w:rPr>
                <w:ins w:id="2338" w:author="呵呵哒" w:date="2023-05-15T15:30:24Z"/>
                <w:szCs w:val="21"/>
              </w:rPr>
            </w:pPr>
          </w:p>
        </w:tc>
        <w:tc>
          <w:tcPr>
            <w:tcW w:w="1630" w:type="dxa"/>
            <w:tcBorders>
              <w:left w:val="single" w:color="auto" w:sz="4" w:space="0"/>
              <w:right w:val="single" w:color="auto" w:sz="4" w:space="0"/>
            </w:tcBorders>
            <w:vAlign w:val="center"/>
            <w:tcPrChange w:id="2339" w:author="呵呵哒" w:date="2023-05-18T14:17:09Z">
              <w:tcPr>
                <w:tcW w:w="1775" w:type="dxa"/>
                <w:tcBorders>
                  <w:left w:val="single" w:color="auto" w:sz="4" w:space="0"/>
                  <w:right w:val="single" w:color="auto" w:sz="4" w:space="0"/>
                </w:tcBorders>
                <w:vAlign w:val="center"/>
              </w:tcPr>
            </w:tcPrChange>
          </w:tcPr>
          <w:p>
            <w:pPr>
              <w:ind w:firstLine="480"/>
              <w:jc w:val="center"/>
              <w:rPr>
                <w:ins w:id="2340" w:author="呵呵哒" w:date="2023-05-15T15:30:24Z"/>
                <w:szCs w:val="21"/>
              </w:rPr>
            </w:pPr>
          </w:p>
        </w:tc>
        <w:tc>
          <w:tcPr>
            <w:tcW w:w="1644" w:type="dxa"/>
            <w:vAlign w:val="center"/>
            <w:tcPrChange w:id="2341" w:author="呵呵哒" w:date="2023-05-18T14:17:09Z">
              <w:tcPr>
                <w:tcW w:w="1644" w:type="dxa"/>
                <w:vAlign w:val="center"/>
              </w:tcPr>
            </w:tcPrChange>
          </w:tcPr>
          <w:p>
            <w:pPr>
              <w:ind w:firstLine="480"/>
              <w:jc w:val="center"/>
              <w:rPr>
                <w:ins w:id="2342" w:author="呵呵哒" w:date="2023-05-15T15:30:24Z"/>
                <w:szCs w:val="21"/>
              </w:rPr>
            </w:pPr>
          </w:p>
        </w:tc>
        <w:tc>
          <w:tcPr>
            <w:tcW w:w="1957" w:type="dxa"/>
            <w:tcPrChange w:id="2343" w:author="呵呵哒" w:date="2023-05-18T14:17:09Z">
              <w:tcPr>
                <w:tcW w:w="1957" w:type="dxa"/>
              </w:tcPr>
            </w:tcPrChange>
          </w:tcPr>
          <w:p>
            <w:pPr>
              <w:ind w:firstLine="480"/>
              <w:jc w:val="center"/>
              <w:rPr>
                <w:ins w:id="2344" w:author="呵呵哒" w:date="2023-05-15T15:30:24Z"/>
                <w:szCs w:val="21"/>
              </w:rPr>
            </w:pPr>
          </w:p>
        </w:tc>
      </w:tr>
    </w:tbl>
    <w:p>
      <w:pPr>
        <w:spacing w:before="120"/>
        <w:ind w:left="1613" w:leftChars="342" w:right="357" w:hanging="895" w:hangingChars="373"/>
        <w:rPr>
          <w:ins w:id="2346" w:author="呵呵哒" w:date="2023-05-15T15:34:04Z"/>
          <w:rFonts w:hint="eastAsia" w:ascii="宋体" w:hAnsi="宋体" w:cs="宋体"/>
          <w:sz w:val="24"/>
        </w:rPr>
        <w:pPrChange w:id="2345" w:author="呵呵哒" w:date="2023-05-15T15:33:51Z">
          <w:pPr>
            <w:spacing w:before="120"/>
            <w:ind w:right="357" w:firstLine="480"/>
          </w:pPr>
        </w:pPrChange>
      </w:pPr>
      <w:ins w:id="2347" w:author="呵呵哒" w:date="2023-05-15T15:30:24Z">
        <w:r>
          <w:rPr>
            <w:rFonts w:hint="eastAsia" w:ascii="宋体" w:hAnsi="宋体" w:cs="宋体"/>
            <w:sz w:val="24"/>
            <w:rPrChange w:id="2348" w:author="呵呵哒" w:date="2023-05-15T15:33:45Z">
              <w:rPr>
                <w:rFonts w:hint="eastAsia"/>
              </w:rPr>
            </w:rPrChange>
          </w:rPr>
          <w:t>注：1.</w:t>
        </w:r>
      </w:ins>
      <w:ins w:id="2349" w:author="呵呵哒" w:date="2023-05-15T15:30:24Z">
        <w:r>
          <w:rPr>
            <w:rFonts w:hint="eastAsia" w:ascii="宋体" w:hAnsi="宋体" w:cs="宋体"/>
            <w:sz w:val="24"/>
            <w:rPrChange w:id="2350" w:author="呵呵哒" w:date="2023-05-15T15:33:45Z">
              <w:rPr/>
            </w:rPrChange>
          </w:rPr>
          <w:t xml:space="preserve"> </w:t>
        </w:r>
      </w:ins>
      <w:ins w:id="2351" w:author="呵呵哒" w:date="2023-05-15T15:30:24Z">
        <w:r>
          <w:rPr>
            <w:rFonts w:hint="eastAsia" w:ascii="宋体" w:hAnsi="宋体" w:cs="宋体"/>
            <w:sz w:val="24"/>
            <w:rPrChange w:id="2352" w:author="呵呵哒" w:date="2023-05-15T15:33:45Z">
              <w:rPr>
                <w:rFonts w:hint="eastAsia"/>
              </w:rPr>
            </w:rPrChange>
          </w:rPr>
          <w:t>类似项目系（签订主体、合同内容均须类似）</w:t>
        </w:r>
      </w:ins>
      <w:ins w:id="2353" w:author="呵呵哒" w:date="2023-05-15T15:30:24Z">
        <w:r>
          <w:rPr>
            <w:rFonts w:hint="eastAsia" w:ascii="宋体" w:hAnsi="宋体" w:cs="宋体"/>
            <w:sz w:val="24"/>
            <w:rPrChange w:id="2354" w:author="呵呵哒" w:date="2023-05-15T15:33:45Z">
              <w:rPr/>
            </w:rPrChange>
          </w:rPr>
          <w:t>20</w:t>
        </w:r>
      </w:ins>
      <w:ins w:id="2355" w:author="呵呵哒" w:date="2023-05-15T15:33:31Z">
        <w:r>
          <w:rPr>
            <w:rFonts w:hint="eastAsia" w:ascii="宋体" w:hAnsi="宋体" w:cs="宋体"/>
            <w:sz w:val="24"/>
            <w:lang w:val="en-US" w:eastAsia="zh-CN"/>
            <w:rPrChange w:id="2356" w:author="呵呵哒" w:date="2023-05-15T15:33:45Z">
              <w:rPr>
                <w:rFonts w:hint="eastAsia"/>
                <w:lang w:val="en-US" w:eastAsia="zh-CN"/>
              </w:rPr>
            </w:rPrChange>
          </w:rPr>
          <w:t>20</w:t>
        </w:r>
      </w:ins>
      <w:ins w:id="2357" w:author="呵呵哒" w:date="2023-05-15T15:30:24Z">
        <w:r>
          <w:rPr>
            <w:rFonts w:hint="eastAsia" w:ascii="宋体" w:hAnsi="宋体" w:cs="宋体"/>
            <w:sz w:val="24"/>
            <w:rPrChange w:id="2358" w:author="呵呵哒" w:date="2023-05-15T15:33:45Z">
              <w:rPr>
                <w:rFonts w:hint="eastAsia"/>
              </w:rPr>
            </w:rPrChange>
          </w:rPr>
          <w:t>年</w:t>
        </w:r>
      </w:ins>
      <w:ins w:id="2359" w:author="呵呵哒" w:date="2023-05-15T15:30:24Z">
        <w:r>
          <w:rPr>
            <w:rFonts w:hint="eastAsia" w:ascii="宋体" w:hAnsi="宋体" w:cs="宋体"/>
            <w:sz w:val="24"/>
            <w:rPrChange w:id="2360" w:author="呵呵哒" w:date="2023-05-15T15:33:45Z">
              <w:rPr/>
            </w:rPrChange>
          </w:rPr>
          <w:t>1月1日以后</w:t>
        </w:r>
      </w:ins>
    </w:p>
    <w:p>
      <w:pPr>
        <w:spacing w:before="120"/>
        <w:ind w:left="1613" w:leftChars="342" w:right="357" w:hanging="895" w:hangingChars="373"/>
        <w:rPr>
          <w:ins w:id="2362" w:author="呵呵哒" w:date="2023-05-15T15:30:24Z"/>
          <w:rFonts w:hint="eastAsia" w:ascii="宋体" w:hAnsi="宋体" w:cs="宋体"/>
          <w:sz w:val="24"/>
          <w:rPrChange w:id="2363" w:author="呵呵哒" w:date="2023-05-15T15:33:45Z">
            <w:rPr>
              <w:ins w:id="2364" w:author="呵呵哒" w:date="2023-05-15T15:30:24Z"/>
            </w:rPr>
          </w:rPrChange>
        </w:rPr>
        <w:pPrChange w:id="2361" w:author="呵呵哒" w:date="2023-05-15T15:33:51Z">
          <w:pPr>
            <w:spacing w:before="120"/>
            <w:ind w:right="357" w:firstLine="480"/>
          </w:pPr>
        </w:pPrChange>
      </w:pPr>
      <w:ins w:id="2365" w:author="呵呵哒" w:date="2023-05-15T15:34:14Z">
        <w:r>
          <w:rPr>
            <w:rFonts w:hint="eastAsia" w:ascii="宋体" w:hAnsi="宋体" w:cs="宋体"/>
            <w:sz w:val="24"/>
            <w:lang w:eastAsia="zh-CN"/>
          </w:rPr>
          <w:t>的</w:t>
        </w:r>
      </w:ins>
      <w:ins w:id="2366" w:author="呵呵哒" w:date="2023-05-15T15:30:24Z">
        <w:r>
          <w:rPr>
            <w:rFonts w:hint="eastAsia" w:ascii="宋体" w:hAnsi="宋体" w:cs="宋体"/>
            <w:sz w:val="24"/>
            <w:rPrChange w:id="2367" w:author="呵呵哒" w:date="2023-05-15T15:33:45Z">
              <w:rPr/>
            </w:rPrChange>
          </w:rPr>
          <w:t>服务类项目。</w:t>
        </w:r>
      </w:ins>
      <w:ins w:id="2368" w:author="呵呵哒" w:date="2023-05-15T15:30:24Z">
        <w:r>
          <w:rPr>
            <w:rFonts w:hint="eastAsia" w:ascii="宋体" w:hAnsi="宋体" w:cs="宋体"/>
            <w:sz w:val="24"/>
            <w:rPrChange w:id="2369" w:author="呵呵哒" w:date="2023-05-15T15:33:45Z">
              <w:rPr>
                <w:rFonts w:hint="eastAsia"/>
              </w:rPr>
            </w:rPrChange>
          </w:rPr>
          <w:t xml:space="preserve">       </w:t>
        </w:r>
      </w:ins>
    </w:p>
    <w:p>
      <w:pPr>
        <w:spacing w:before="120"/>
        <w:ind w:right="357" w:firstLine="1200" w:firstLineChars="500"/>
        <w:rPr>
          <w:ins w:id="2371" w:author="呵呵哒" w:date="2023-05-15T15:34:22Z"/>
          <w:rFonts w:hint="eastAsia" w:ascii="宋体" w:hAnsi="宋体" w:cs="宋体"/>
          <w:sz w:val="24"/>
        </w:rPr>
        <w:pPrChange w:id="2370" w:author="呵呵哒" w:date="2023-05-15T15:34:16Z">
          <w:pPr>
            <w:spacing w:before="120"/>
            <w:ind w:right="357" w:firstLine="720" w:firstLineChars="300"/>
          </w:pPr>
        </w:pPrChange>
      </w:pPr>
      <w:ins w:id="2372" w:author="呵呵哒" w:date="2023-05-15T15:30:24Z">
        <w:r>
          <w:rPr>
            <w:rFonts w:hint="eastAsia" w:ascii="宋体" w:hAnsi="宋体" w:cs="宋体"/>
            <w:sz w:val="24"/>
            <w:rPrChange w:id="2373" w:author="呵呵哒" w:date="2023-05-15T15:33:45Z">
              <w:rPr>
                <w:rFonts w:hint="eastAsia"/>
              </w:rPr>
            </w:rPrChange>
          </w:rPr>
          <w:t>2. 同一主体业绩不重复计分。</w:t>
        </w:r>
      </w:ins>
    </w:p>
    <w:p>
      <w:pPr>
        <w:spacing w:before="120"/>
        <w:ind w:left="718" w:leftChars="342" w:right="357" w:firstLine="480" w:firstLineChars="200"/>
        <w:rPr>
          <w:ins w:id="2375" w:author="呵呵哒" w:date="2023-05-15T15:32:40Z"/>
          <w:rFonts w:hint="eastAsia" w:ascii="宋体" w:hAnsi="宋体" w:cs="宋体"/>
          <w:sz w:val="24"/>
          <w:rPrChange w:id="2376" w:author="呵呵哒" w:date="2023-05-15T15:33:45Z">
            <w:rPr>
              <w:ins w:id="2377" w:author="呵呵哒" w:date="2023-05-15T15:32:40Z"/>
              <w:rFonts w:hint="eastAsia"/>
            </w:rPr>
          </w:rPrChange>
        </w:rPr>
        <w:pPrChange w:id="2374" w:author="呵呵哒" w:date="2023-05-15T15:37:31Z">
          <w:pPr>
            <w:spacing w:before="120"/>
            <w:ind w:right="357" w:firstLine="720" w:firstLineChars="300"/>
          </w:pPr>
        </w:pPrChange>
      </w:pPr>
      <w:ins w:id="2378" w:author="呵呵哒" w:date="2023-05-15T15:34:30Z">
        <w:r>
          <w:rPr>
            <w:rFonts w:hint="eastAsia" w:ascii="宋体" w:hAnsi="宋体" w:cs="宋体"/>
            <w:sz w:val="24"/>
            <w:lang w:val="en-US" w:eastAsia="zh-CN"/>
          </w:rPr>
          <w:t>3.</w:t>
        </w:r>
      </w:ins>
      <w:ins w:id="2379" w:author="呵呵哒" w:date="2023-05-15T15:35:57Z">
        <w:r>
          <w:rPr>
            <w:rFonts w:hint="eastAsia" w:ascii="宋体" w:hAnsi="宋体" w:cs="宋体"/>
            <w:sz w:val="24"/>
            <w:lang w:val="en-US" w:eastAsia="zh-CN"/>
          </w:rPr>
          <w:t xml:space="preserve"> </w:t>
        </w:r>
      </w:ins>
      <w:ins w:id="2380" w:author="呵呵哒" w:date="2023-05-15T15:37:18Z">
        <w:r>
          <w:rPr>
            <w:rFonts w:hint="eastAsia" w:ascii="宋体" w:hAnsi="宋体" w:cs="宋体"/>
            <w:sz w:val="24"/>
            <w:rPrChange w:id="2381" w:author="呵呵哒" w:date="2023-05-15T15:37:25Z">
              <w:rPr/>
            </w:rPrChange>
          </w:rPr>
          <w:t>以合同为准，需提供合同复印件，应包括合同首页，合同内容页和双方签章及生效时间</w:t>
        </w:r>
      </w:ins>
      <w:ins w:id="2382" w:author="呵呵哒" w:date="2023-05-15T15:37:37Z">
        <w:r>
          <w:rPr>
            <w:rFonts w:hint="eastAsia" w:ascii="宋体" w:hAnsi="宋体" w:cs="宋体"/>
            <w:sz w:val="24"/>
            <w:lang w:eastAsia="zh-CN"/>
          </w:rPr>
          <w:t>。</w:t>
        </w:r>
      </w:ins>
    </w:p>
    <w:p>
      <w:pPr>
        <w:ind w:left="0" w:leftChars="0" w:firstLine="0" w:firstLineChars="0"/>
        <w:rPr>
          <w:ins w:id="2383" w:author="呵呵哒" w:date="2023-05-15T15:30:24Z"/>
        </w:rPr>
      </w:pPr>
    </w:p>
    <w:p>
      <w:pPr>
        <w:pStyle w:val="5"/>
        <w:ind w:firstLine="0"/>
        <w:rPr>
          <w:ins w:id="2385" w:author="呵呵哒" w:date="2023-05-15T15:30:11Z"/>
          <w:rFonts w:hint="eastAsia"/>
          <w:color w:val="000000"/>
          <w:sz w:val="24"/>
          <w:szCs w:val="20"/>
          <w:lang w:val="en-US" w:eastAsia="zh-CN"/>
        </w:rPr>
        <w:pPrChange w:id="2384" w:author="呵呵哒" w:date="2023-05-15T15:14:45Z">
          <w:pPr>
            <w:pStyle w:val="5"/>
            <w:ind w:firstLine="562"/>
          </w:pPr>
        </w:pPrChange>
      </w:pPr>
    </w:p>
    <w:p>
      <w:pPr>
        <w:pStyle w:val="5"/>
        <w:ind w:firstLine="0"/>
        <w:rPr>
          <w:ins w:id="2387" w:author="呵呵哒" w:date="2023-05-15T15:30:11Z"/>
          <w:rFonts w:hint="eastAsia"/>
          <w:color w:val="000000"/>
          <w:sz w:val="24"/>
          <w:szCs w:val="20"/>
          <w:lang w:val="en-US" w:eastAsia="zh-CN"/>
        </w:rPr>
        <w:pPrChange w:id="2386" w:author="呵呵哒" w:date="2023-05-15T15:14:45Z">
          <w:pPr>
            <w:pStyle w:val="5"/>
            <w:ind w:firstLine="562"/>
          </w:pPr>
        </w:pPrChange>
      </w:pPr>
    </w:p>
    <w:p>
      <w:pPr>
        <w:pStyle w:val="5"/>
        <w:ind w:firstLine="0"/>
        <w:rPr>
          <w:ins w:id="2389" w:author="呵呵哒" w:date="2023-05-18T14:18:26Z"/>
          <w:rFonts w:hint="eastAsia"/>
          <w:color w:val="000000"/>
          <w:sz w:val="24"/>
          <w:szCs w:val="20"/>
          <w:lang w:val="en-US" w:eastAsia="zh-CN"/>
        </w:rPr>
        <w:pPrChange w:id="2388" w:author="呵呵哒" w:date="2023-05-15T15:14:45Z">
          <w:pPr>
            <w:pStyle w:val="5"/>
            <w:ind w:firstLine="562"/>
          </w:pPr>
        </w:pPrChange>
      </w:pPr>
    </w:p>
    <w:p>
      <w:pPr>
        <w:pStyle w:val="5"/>
        <w:ind w:firstLine="0"/>
        <w:rPr>
          <w:ins w:id="2391" w:author="呵呵哒" w:date="2023-05-15T15:30:11Z"/>
          <w:rFonts w:hint="eastAsia"/>
          <w:color w:val="000000"/>
          <w:sz w:val="24"/>
          <w:szCs w:val="20"/>
          <w:lang w:val="en-US" w:eastAsia="zh-CN"/>
        </w:rPr>
        <w:pPrChange w:id="2390" w:author="呵呵哒" w:date="2023-05-15T15:14:45Z">
          <w:pPr>
            <w:pStyle w:val="5"/>
            <w:ind w:firstLine="562"/>
          </w:pPr>
        </w:pPrChange>
      </w:pPr>
    </w:p>
    <w:p>
      <w:pPr>
        <w:pStyle w:val="5"/>
        <w:ind w:firstLine="0"/>
        <w:rPr>
          <w:ins w:id="2393" w:author="呵呵哒" w:date="2023-05-15T15:30:11Z"/>
          <w:rFonts w:hint="eastAsia"/>
          <w:color w:val="000000"/>
          <w:sz w:val="24"/>
          <w:szCs w:val="20"/>
          <w:lang w:val="en-US" w:eastAsia="zh-CN"/>
        </w:rPr>
        <w:pPrChange w:id="2392" w:author="呵呵哒" w:date="2023-05-15T15:14:45Z">
          <w:pPr>
            <w:pStyle w:val="5"/>
            <w:ind w:firstLine="562"/>
          </w:pPr>
        </w:pPrChange>
      </w:pPr>
    </w:p>
    <w:p>
      <w:pPr>
        <w:pStyle w:val="5"/>
        <w:ind w:firstLine="0"/>
        <w:rPr>
          <w:ins w:id="2395" w:author="呵呵哒" w:date="2023-05-15T15:30:11Z"/>
          <w:rFonts w:hint="eastAsia"/>
          <w:color w:val="000000"/>
          <w:sz w:val="24"/>
          <w:szCs w:val="20"/>
          <w:lang w:val="en-US" w:eastAsia="zh-CN"/>
        </w:rPr>
        <w:pPrChange w:id="2394" w:author="呵呵哒" w:date="2023-05-15T15:14:45Z">
          <w:pPr>
            <w:pStyle w:val="5"/>
            <w:ind w:firstLine="562"/>
          </w:pPr>
        </w:pPrChange>
      </w:pPr>
    </w:p>
    <w:p>
      <w:pPr>
        <w:pStyle w:val="5"/>
        <w:ind w:firstLine="0"/>
        <w:rPr>
          <w:ins w:id="2397" w:author="呵呵哒" w:date="2023-05-15T15:14:26Z"/>
          <w:color w:val="000000"/>
          <w:sz w:val="24"/>
          <w:szCs w:val="20"/>
        </w:rPr>
        <w:pPrChange w:id="2396" w:author="呵呵哒" w:date="2023-05-15T15:14:45Z">
          <w:pPr>
            <w:pStyle w:val="5"/>
            <w:ind w:firstLine="562"/>
          </w:pPr>
        </w:pPrChange>
      </w:pPr>
      <w:ins w:id="2398" w:author="呵呵哒" w:date="2023-05-15T15:41:27Z">
        <w:r>
          <w:rPr>
            <w:rFonts w:hint="eastAsia"/>
            <w:color w:val="000000"/>
            <w:sz w:val="24"/>
            <w:szCs w:val="20"/>
            <w:lang w:val="en-US" w:eastAsia="zh-CN"/>
          </w:rPr>
          <w:t>9</w:t>
        </w:r>
      </w:ins>
      <w:ins w:id="2399" w:author="呵呵哒" w:date="2023-05-15T15:41:29Z">
        <w:r>
          <w:rPr>
            <w:rFonts w:hint="eastAsia"/>
            <w:color w:val="000000"/>
            <w:sz w:val="24"/>
            <w:szCs w:val="20"/>
            <w:lang w:val="en-US" w:eastAsia="zh-CN"/>
          </w:rPr>
          <w:t xml:space="preserve"> </w:t>
        </w:r>
      </w:ins>
      <w:ins w:id="2400" w:author="呵呵哒" w:date="2023-05-15T15:14:19Z">
        <w:r>
          <w:rPr>
            <w:color w:val="000000"/>
            <w:sz w:val="24"/>
            <w:szCs w:val="20"/>
          </w:rPr>
          <w:t xml:space="preserve"> </w:t>
        </w:r>
      </w:ins>
      <w:ins w:id="2401" w:author="呵呵哒" w:date="2023-05-15T15:15:01Z">
        <w:r>
          <w:rPr>
            <w:rFonts w:hint="eastAsia"/>
            <w:color w:val="000000"/>
            <w:sz w:val="24"/>
            <w:szCs w:val="20"/>
            <w:lang w:eastAsia="zh-CN"/>
          </w:rPr>
          <w:t>服务方案</w:t>
        </w:r>
      </w:ins>
    </w:p>
    <w:p>
      <w:pPr>
        <w:pStyle w:val="5"/>
        <w:ind w:firstLine="562"/>
        <w:rPr>
          <w:ins w:id="2402" w:author="呵呵哒" w:date="2023-05-15T15:13:42Z"/>
          <w:color w:val="000000"/>
          <w:sz w:val="24"/>
          <w:szCs w:val="20"/>
        </w:rPr>
      </w:pPr>
    </w:p>
    <w:p>
      <w:pPr>
        <w:pStyle w:val="5"/>
        <w:spacing w:after="120" w:afterLines="50"/>
        <w:ind w:firstLine="562"/>
        <w:rPr>
          <w:ins w:id="2403" w:author="呵呵哒" w:date="2023-05-15T15:16:05Z"/>
          <w:rFonts w:hAnsi="宋体"/>
          <w:kern w:val="2"/>
          <w:sz w:val="28"/>
          <w:szCs w:val="28"/>
        </w:rPr>
      </w:pPr>
      <w:ins w:id="2404" w:author="呵呵哒" w:date="2023-05-15T15:16:05Z">
        <w:r>
          <w:rPr>
            <w:rFonts w:hint="eastAsia" w:hAnsi="宋体"/>
            <w:b/>
            <w:bCs/>
            <w:kern w:val="2"/>
            <w:sz w:val="28"/>
            <w:szCs w:val="28"/>
          </w:rPr>
          <w:t>包括但不限于以下内容：</w:t>
        </w:r>
      </w:ins>
    </w:p>
    <w:p>
      <w:pPr>
        <w:numPr>
          <w:ilvl w:val="0"/>
          <w:numId w:val="18"/>
        </w:numPr>
        <w:spacing w:line="360" w:lineRule="auto"/>
        <w:ind w:firstLine="482"/>
        <w:rPr>
          <w:ins w:id="2406" w:author="呵呵哒" w:date="2023-05-15T15:16:05Z"/>
          <w:rFonts w:hint="eastAsia"/>
          <w:color w:val="000000"/>
          <w:sz w:val="24"/>
          <w:highlight w:val="none"/>
          <w:rPrChange w:id="2407" w:author="呵呵哒" w:date="2023-05-15T15:16:19Z">
            <w:rPr>
              <w:ins w:id="2408" w:author="呵呵哒" w:date="2023-05-15T15:16:05Z"/>
              <w:rFonts w:hint="eastAsia"/>
              <w:color w:val="000000"/>
              <w:highlight w:val="none"/>
            </w:rPr>
          </w:rPrChange>
        </w:rPr>
        <w:pPrChange w:id="2405" w:author="呵呵哒" w:date="2023-05-15T15:17:36Z">
          <w:pPr>
            <w:numPr>
              <w:ilvl w:val="0"/>
              <w:numId w:val="18"/>
            </w:numPr>
            <w:ind w:firstLine="480"/>
          </w:pPr>
        </w:pPrChange>
      </w:pPr>
      <w:ins w:id="2409" w:author="呵呵哒" w:date="2023-05-15T15:16:05Z">
        <w:r>
          <w:rPr>
            <w:rFonts w:hint="eastAsia"/>
            <w:color w:val="000000"/>
            <w:sz w:val="24"/>
            <w:highlight w:val="none"/>
            <w:rPrChange w:id="2410" w:author="呵呵哒" w:date="2023-05-15T15:16:19Z">
              <w:rPr>
                <w:rFonts w:hint="eastAsia"/>
                <w:color w:val="000000"/>
                <w:highlight w:val="none"/>
              </w:rPr>
            </w:rPrChange>
          </w:rPr>
          <w:t>整体服务方案、工作目标、</w:t>
        </w:r>
      </w:ins>
      <w:ins w:id="2411" w:author="呵呵哒" w:date="2023-05-15T15:16:47Z">
        <w:r>
          <w:rPr>
            <w:rFonts w:hint="eastAsia"/>
            <w:color w:val="000000"/>
            <w:sz w:val="24"/>
            <w:highlight w:val="none"/>
            <w:lang w:eastAsia="zh-CN"/>
          </w:rPr>
          <w:t>重点</w:t>
        </w:r>
      </w:ins>
      <w:ins w:id="2412" w:author="呵呵哒" w:date="2023-05-15T15:16:05Z">
        <w:r>
          <w:rPr>
            <w:rFonts w:hint="eastAsia"/>
            <w:color w:val="000000"/>
            <w:sz w:val="24"/>
            <w:highlight w:val="none"/>
            <w:rPrChange w:id="2413" w:author="呵呵哒" w:date="2023-05-15T15:16:19Z">
              <w:rPr>
                <w:rFonts w:hint="eastAsia"/>
                <w:color w:val="000000"/>
                <w:highlight w:val="none"/>
              </w:rPr>
            </w:rPrChange>
          </w:rPr>
          <w:t>难点分析及相应措施</w:t>
        </w:r>
      </w:ins>
    </w:p>
    <w:p>
      <w:pPr>
        <w:numPr>
          <w:ilvl w:val="0"/>
          <w:numId w:val="18"/>
        </w:numPr>
        <w:spacing w:line="360" w:lineRule="auto"/>
        <w:ind w:firstLine="482"/>
        <w:rPr>
          <w:ins w:id="2415" w:author="呵呵哒" w:date="2023-05-15T15:16:05Z"/>
          <w:color w:val="000000"/>
          <w:sz w:val="24"/>
          <w:highlight w:val="none"/>
          <w:rPrChange w:id="2416" w:author="呵呵哒" w:date="2023-05-15T15:16:19Z">
            <w:rPr>
              <w:ins w:id="2417" w:author="呵呵哒" w:date="2023-05-15T15:16:05Z"/>
              <w:color w:val="000000"/>
              <w:highlight w:val="none"/>
            </w:rPr>
          </w:rPrChange>
        </w:rPr>
        <w:pPrChange w:id="2414" w:author="呵呵哒" w:date="2023-05-15T15:17:36Z">
          <w:pPr>
            <w:numPr>
              <w:ilvl w:val="0"/>
              <w:numId w:val="18"/>
            </w:numPr>
            <w:ind w:firstLine="480"/>
          </w:pPr>
        </w:pPrChange>
      </w:pPr>
      <w:ins w:id="2418" w:author="呵呵哒" w:date="2023-05-15T15:16:05Z">
        <w:r>
          <w:rPr>
            <w:rFonts w:hint="eastAsia"/>
            <w:color w:val="000000"/>
            <w:sz w:val="24"/>
            <w:highlight w:val="none"/>
            <w:rPrChange w:id="2419" w:author="呵呵哒" w:date="2023-05-15T15:16:19Z">
              <w:rPr>
                <w:rFonts w:hint="eastAsia"/>
                <w:color w:val="000000"/>
                <w:highlight w:val="none"/>
              </w:rPr>
            </w:rPrChange>
          </w:rPr>
          <w:t>设备</w:t>
        </w:r>
      </w:ins>
      <w:ins w:id="2420" w:author="呵呵哒" w:date="2023-05-15T15:17:12Z">
        <w:r>
          <w:rPr>
            <w:rFonts w:hint="eastAsia"/>
            <w:color w:val="000000"/>
            <w:sz w:val="24"/>
            <w:highlight w:val="none"/>
            <w:lang w:eastAsia="zh-CN"/>
          </w:rPr>
          <w:t>运行</w:t>
        </w:r>
      </w:ins>
      <w:ins w:id="2421" w:author="呵呵哒" w:date="2023-05-15T15:17:13Z">
        <w:r>
          <w:rPr>
            <w:rFonts w:hint="eastAsia"/>
            <w:color w:val="000000"/>
            <w:sz w:val="24"/>
            <w:highlight w:val="none"/>
            <w:lang w:eastAsia="zh-CN"/>
          </w:rPr>
          <w:t>管理</w:t>
        </w:r>
      </w:ins>
      <w:ins w:id="2422" w:author="呵呵哒" w:date="2023-05-15T15:16:05Z">
        <w:r>
          <w:rPr>
            <w:rFonts w:hint="eastAsia"/>
            <w:color w:val="000000"/>
            <w:sz w:val="24"/>
            <w:highlight w:val="none"/>
            <w:rPrChange w:id="2423" w:author="呵呵哒" w:date="2023-05-15T15:16:19Z">
              <w:rPr>
                <w:rFonts w:hint="eastAsia"/>
                <w:color w:val="000000"/>
                <w:highlight w:val="none"/>
              </w:rPr>
            </w:rPrChange>
          </w:rPr>
          <w:t>及日常维修服务方案</w:t>
        </w:r>
      </w:ins>
    </w:p>
    <w:p>
      <w:pPr>
        <w:numPr>
          <w:ilvl w:val="0"/>
          <w:numId w:val="18"/>
        </w:numPr>
        <w:spacing w:line="360" w:lineRule="auto"/>
        <w:ind w:firstLine="482"/>
        <w:rPr>
          <w:ins w:id="2425" w:author="呵呵哒" w:date="2023-05-15T15:17:57Z"/>
          <w:color w:val="000000"/>
          <w:sz w:val="24"/>
          <w:highlight w:val="none"/>
        </w:rPr>
        <w:pPrChange w:id="2424" w:author="呵呵哒" w:date="2023-05-15T15:17:36Z">
          <w:pPr>
            <w:numPr>
              <w:ilvl w:val="0"/>
              <w:numId w:val="18"/>
            </w:numPr>
            <w:ind w:firstLine="480"/>
          </w:pPr>
        </w:pPrChange>
      </w:pPr>
      <w:ins w:id="2426" w:author="呵呵哒" w:date="2023-05-15T15:17:55Z">
        <w:r>
          <w:rPr>
            <w:rFonts w:hint="eastAsia"/>
            <w:color w:val="000000"/>
            <w:sz w:val="24"/>
            <w:highlight w:val="none"/>
          </w:rPr>
          <w:t xml:space="preserve">绿化养护方案 </w:t>
        </w:r>
      </w:ins>
    </w:p>
    <w:p>
      <w:pPr>
        <w:numPr>
          <w:ilvl w:val="0"/>
          <w:numId w:val="18"/>
        </w:numPr>
        <w:spacing w:line="360" w:lineRule="auto"/>
        <w:ind w:firstLine="482"/>
        <w:rPr>
          <w:ins w:id="2427" w:author="呵呵哒" w:date="2023-05-15T15:18:11Z"/>
          <w:color w:val="000000"/>
          <w:sz w:val="24"/>
          <w:highlight w:val="none"/>
        </w:rPr>
      </w:pPr>
      <w:ins w:id="2428" w:author="呵呵哒" w:date="2023-05-15T15:18:11Z">
        <w:r>
          <w:rPr>
            <w:rFonts w:hint="eastAsia"/>
            <w:color w:val="000000"/>
            <w:sz w:val="24"/>
            <w:highlight w:val="none"/>
          </w:rPr>
          <w:t>环境</w:t>
        </w:r>
      </w:ins>
      <w:ins w:id="2429" w:author="呵呵哒" w:date="2023-05-15T15:18:16Z">
        <w:r>
          <w:rPr>
            <w:rFonts w:hint="eastAsia"/>
            <w:color w:val="000000"/>
            <w:sz w:val="24"/>
            <w:highlight w:val="none"/>
            <w:lang w:eastAsia="zh-CN"/>
          </w:rPr>
          <w:t>管理</w:t>
        </w:r>
      </w:ins>
      <w:ins w:id="2430" w:author="呵呵哒" w:date="2023-05-15T15:18:11Z">
        <w:r>
          <w:rPr>
            <w:rFonts w:hint="eastAsia"/>
            <w:color w:val="000000"/>
            <w:sz w:val="24"/>
            <w:highlight w:val="none"/>
          </w:rPr>
          <w:t>服务方案</w:t>
        </w:r>
      </w:ins>
    </w:p>
    <w:p>
      <w:pPr>
        <w:numPr>
          <w:ilvl w:val="0"/>
          <w:numId w:val="18"/>
        </w:numPr>
        <w:spacing w:line="360" w:lineRule="auto"/>
        <w:ind w:firstLine="482"/>
        <w:rPr>
          <w:ins w:id="2432" w:author="呵呵哒" w:date="2023-05-15T15:16:05Z"/>
          <w:color w:val="000000"/>
          <w:sz w:val="24"/>
          <w:highlight w:val="none"/>
          <w:rPrChange w:id="2433" w:author="呵呵哒" w:date="2023-05-15T15:16:19Z">
            <w:rPr>
              <w:ins w:id="2434" w:author="呵呵哒" w:date="2023-05-15T15:16:05Z"/>
              <w:color w:val="000000"/>
              <w:highlight w:val="none"/>
            </w:rPr>
          </w:rPrChange>
        </w:rPr>
        <w:pPrChange w:id="2431" w:author="呵呵哒" w:date="2023-05-15T15:17:36Z">
          <w:pPr>
            <w:numPr>
              <w:ilvl w:val="0"/>
              <w:numId w:val="18"/>
            </w:numPr>
            <w:ind w:firstLine="480"/>
          </w:pPr>
        </w:pPrChange>
      </w:pPr>
      <w:ins w:id="2435" w:author="呵呵哒" w:date="2023-05-15T15:18:25Z">
        <w:r>
          <w:rPr>
            <w:rFonts w:hint="eastAsia"/>
            <w:color w:val="000000"/>
            <w:sz w:val="24"/>
            <w:highlight w:val="none"/>
            <w:lang w:eastAsia="zh-CN"/>
          </w:rPr>
          <w:t>安全</w:t>
        </w:r>
      </w:ins>
      <w:ins w:id="2436" w:author="呵呵哒" w:date="2023-05-15T15:18:27Z">
        <w:r>
          <w:rPr>
            <w:rFonts w:hint="eastAsia"/>
            <w:color w:val="000000"/>
            <w:sz w:val="24"/>
            <w:highlight w:val="none"/>
            <w:lang w:eastAsia="zh-CN"/>
          </w:rPr>
          <w:t>应急</w:t>
        </w:r>
      </w:ins>
      <w:ins w:id="2437" w:author="呵呵哒" w:date="2023-05-15T15:18:35Z">
        <w:r>
          <w:rPr>
            <w:rFonts w:hint="eastAsia"/>
            <w:color w:val="000000"/>
            <w:sz w:val="24"/>
            <w:highlight w:val="none"/>
            <w:lang w:eastAsia="zh-CN"/>
          </w:rPr>
          <w:t>预案</w:t>
        </w:r>
      </w:ins>
      <w:ins w:id="2438" w:author="呵呵哒" w:date="2023-05-15T15:16:05Z">
        <w:r>
          <w:rPr>
            <w:rFonts w:hint="eastAsia"/>
            <w:color w:val="000000"/>
            <w:sz w:val="24"/>
            <w:highlight w:val="none"/>
            <w:rPrChange w:id="2439" w:author="呵呵哒" w:date="2023-05-15T15:16:19Z">
              <w:rPr>
                <w:rFonts w:hint="eastAsia"/>
                <w:color w:val="000000"/>
                <w:highlight w:val="none"/>
              </w:rPr>
            </w:rPrChange>
          </w:rPr>
          <w:t xml:space="preserve">  </w:t>
        </w:r>
      </w:ins>
    </w:p>
    <w:p>
      <w:pPr>
        <w:numPr>
          <w:ilvl w:val="0"/>
          <w:numId w:val="18"/>
        </w:numPr>
        <w:spacing w:line="360" w:lineRule="auto"/>
        <w:ind w:firstLine="482"/>
        <w:rPr>
          <w:ins w:id="2441" w:author="呵呵哒" w:date="2023-05-15T15:16:05Z"/>
          <w:color w:val="000000"/>
          <w:sz w:val="24"/>
          <w:highlight w:val="none"/>
          <w:rPrChange w:id="2442" w:author="呵呵哒" w:date="2023-05-15T15:16:19Z">
            <w:rPr>
              <w:ins w:id="2443" w:author="呵呵哒" w:date="2023-05-15T15:16:05Z"/>
              <w:color w:val="000000"/>
              <w:highlight w:val="none"/>
            </w:rPr>
          </w:rPrChange>
        </w:rPr>
        <w:pPrChange w:id="2440" w:author="呵呵哒" w:date="2023-05-15T15:17:36Z">
          <w:pPr>
            <w:numPr>
              <w:ilvl w:val="0"/>
              <w:numId w:val="18"/>
            </w:numPr>
            <w:ind w:firstLine="480"/>
          </w:pPr>
        </w:pPrChange>
      </w:pPr>
      <w:ins w:id="2444" w:author="呵呵哒" w:date="2023-05-15T15:19:04Z">
        <w:r>
          <w:rPr>
            <w:rFonts w:hint="eastAsia"/>
            <w:color w:val="000000"/>
            <w:sz w:val="24"/>
            <w:highlight w:val="none"/>
            <w:lang w:eastAsia="zh-CN"/>
          </w:rPr>
          <w:t>能源</w:t>
        </w:r>
      </w:ins>
      <w:ins w:id="2445" w:author="呵呵哒" w:date="2023-05-15T15:19:06Z">
        <w:r>
          <w:rPr>
            <w:rFonts w:hint="eastAsia"/>
            <w:color w:val="000000"/>
            <w:sz w:val="24"/>
            <w:highlight w:val="none"/>
            <w:lang w:eastAsia="zh-CN"/>
          </w:rPr>
          <w:t>管理</w:t>
        </w:r>
      </w:ins>
      <w:ins w:id="2446" w:author="呵呵哒" w:date="2023-05-15T15:19:09Z">
        <w:r>
          <w:rPr>
            <w:rFonts w:hint="eastAsia"/>
            <w:color w:val="000000"/>
            <w:sz w:val="24"/>
            <w:highlight w:val="none"/>
            <w:lang w:eastAsia="zh-CN"/>
          </w:rPr>
          <w:t>及</w:t>
        </w:r>
      </w:ins>
      <w:ins w:id="2447" w:author="呵呵哒" w:date="2023-05-15T15:19:12Z">
        <w:r>
          <w:rPr>
            <w:rFonts w:hint="eastAsia"/>
            <w:color w:val="000000"/>
            <w:sz w:val="24"/>
            <w:highlight w:val="none"/>
            <w:lang w:eastAsia="zh-CN"/>
          </w:rPr>
          <w:t>节能</w:t>
        </w:r>
      </w:ins>
      <w:ins w:id="2448" w:author="呵呵哒" w:date="2023-05-15T15:16:05Z">
        <w:r>
          <w:rPr>
            <w:rFonts w:hint="eastAsia"/>
            <w:color w:val="000000"/>
            <w:sz w:val="24"/>
            <w:highlight w:val="none"/>
            <w:rPrChange w:id="2449" w:author="呵呵哒" w:date="2023-05-15T15:16:19Z">
              <w:rPr>
                <w:rFonts w:hint="eastAsia"/>
                <w:color w:val="000000"/>
                <w:highlight w:val="none"/>
              </w:rPr>
            </w:rPrChange>
          </w:rPr>
          <w:t xml:space="preserve">方案 </w:t>
        </w:r>
      </w:ins>
    </w:p>
    <w:p>
      <w:pPr>
        <w:spacing w:line="360" w:lineRule="auto"/>
        <w:outlineLvl w:val="2"/>
        <w:rPr>
          <w:ins w:id="2450" w:author="呵呵哒" w:date="2023-05-15T15:19:22Z"/>
          <w:color w:val="000000"/>
          <w:sz w:val="24"/>
          <w:szCs w:val="20"/>
        </w:rPr>
      </w:pPr>
    </w:p>
    <w:p>
      <w:pPr>
        <w:pStyle w:val="2"/>
        <w:rPr>
          <w:ins w:id="2451" w:author="呵呵哒" w:date="2023-05-15T15:19:22Z"/>
          <w:color w:val="000000"/>
          <w:sz w:val="24"/>
          <w:szCs w:val="20"/>
        </w:rPr>
      </w:pPr>
    </w:p>
    <w:p>
      <w:pPr>
        <w:pStyle w:val="2"/>
        <w:rPr>
          <w:ins w:id="2452" w:author="呵呵哒" w:date="2023-05-15T15:19:22Z"/>
          <w:color w:val="000000"/>
          <w:sz w:val="24"/>
          <w:szCs w:val="20"/>
        </w:rPr>
      </w:pPr>
    </w:p>
    <w:p>
      <w:pPr>
        <w:pStyle w:val="2"/>
        <w:rPr>
          <w:ins w:id="2453" w:author="呵呵哒" w:date="2023-05-15T15:19:23Z"/>
          <w:color w:val="000000"/>
          <w:sz w:val="24"/>
          <w:szCs w:val="20"/>
        </w:rPr>
      </w:pPr>
    </w:p>
    <w:p>
      <w:pPr>
        <w:pStyle w:val="2"/>
        <w:rPr>
          <w:ins w:id="2454" w:author="呵呵哒" w:date="2023-05-15T15:20:02Z"/>
          <w:color w:val="000000"/>
          <w:sz w:val="24"/>
          <w:szCs w:val="20"/>
        </w:rPr>
      </w:pPr>
    </w:p>
    <w:p>
      <w:pPr>
        <w:pStyle w:val="2"/>
        <w:rPr>
          <w:ins w:id="2455" w:author="呵呵哒" w:date="2023-05-15T15:20:02Z"/>
          <w:color w:val="000000"/>
          <w:sz w:val="24"/>
          <w:szCs w:val="20"/>
        </w:rPr>
      </w:pPr>
    </w:p>
    <w:p>
      <w:pPr>
        <w:pStyle w:val="2"/>
        <w:rPr>
          <w:ins w:id="2456" w:author="呵呵哒" w:date="2023-05-15T15:20:03Z"/>
          <w:color w:val="000000"/>
          <w:sz w:val="24"/>
          <w:szCs w:val="20"/>
        </w:rPr>
      </w:pPr>
    </w:p>
    <w:p>
      <w:pPr>
        <w:pStyle w:val="2"/>
        <w:rPr>
          <w:ins w:id="2457" w:author="呵呵哒" w:date="2023-05-15T15:20:03Z"/>
          <w:color w:val="000000"/>
          <w:sz w:val="24"/>
          <w:szCs w:val="20"/>
        </w:rPr>
      </w:pPr>
    </w:p>
    <w:p>
      <w:pPr>
        <w:pStyle w:val="2"/>
        <w:rPr>
          <w:ins w:id="2458" w:author="呵呵哒" w:date="2023-05-15T15:20:03Z"/>
          <w:color w:val="000000"/>
          <w:sz w:val="24"/>
          <w:szCs w:val="20"/>
        </w:rPr>
      </w:pPr>
    </w:p>
    <w:p>
      <w:pPr>
        <w:pStyle w:val="2"/>
        <w:rPr>
          <w:ins w:id="2459" w:author="呵呵哒" w:date="2023-05-15T15:20:03Z"/>
          <w:color w:val="000000"/>
          <w:sz w:val="24"/>
          <w:szCs w:val="20"/>
        </w:rPr>
      </w:pPr>
    </w:p>
    <w:p>
      <w:pPr>
        <w:pStyle w:val="2"/>
        <w:rPr>
          <w:ins w:id="2460" w:author="呵呵哒" w:date="2023-05-15T15:20:03Z"/>
          <w:color w:val="000000"/>
          <w:sz w:val="24"/>
          <w:szCs w:val="20"/>
        </w:rPr>
      </w:pPr>
    </w:p>
    <w:p>
      <w:pPr>
        <w:pStyle w:val="2"/>
        <w:rPr>
          <w:ins w:id="2461" w:author="呵呵哒" w:date="2023-05-15T15:20:04Z"/>
          <w:color w:val="000000"/>
          <w:sz w:val="24"/>
          <w:szCs w:val="20"/>
        </w:rPr>
      </w:pPr>
    </w:p>
    <w:p>
      <w:pPr>
        <w:pStyle w:val="2"/>
        <w:rPr>
          <w:ins w:id="2462" w:author="呵呵哒" w:date="2023-05-15T15:20:04Z"/>
          <w:color w:val="000000"/>
          <w:sz w:val="24"/>
          <w:szCs w:val="20"/>
        </w:rPr>
      </w:pPr>
    </w:p>
    <w:p>
      <w:pPr>
        <w:pStyle w:val="2"/>
        <w:rPr>
          <w:ins w:id="2463" w:author="呵呵哒" w:date="2023-05-15T15:20:04Z"/>
          <w:color w:val="000000"/>
          <w:sz w:val="24"/>
          <w:szCs w:val="20"/>
        </w:rPr>
      </w:pPr>
    </w:p>
    <w:p>
      <w:pPr>
        <w:pStyle w:val="2"/>
        <w:rPr>
          <w:ins w:id="2464" w:author="呵呵哒" w:date="2023-05-15T15:20:04Z"/>
          <w:color w:val="000000"/>
          <w:sz w:val="24"/>
          <w:szCs w:val="20"/>
        </w:rPr>
      </w:pPr>
    </w:p>
    <w:p>
      <w:pPr>
        <w:pStyle w:val="2"/>
        <w:rPr>
          <w:ins w:id="2465" w:author="呵呵哒" w:date="2023-05-15T15:20:07Z"/>
          <w:color w:val="000000"/>
          <w:sz w:val="24"/>
          <w:szCs w:val="20"/>
        </w:rPr>
      </w:pPr>
    </w:p>
    <w:p>
      <w:pPr>
        <w:pStyle w:val="2"/>
        <w:rPr>
          <w:ins w:id="2466" w:author="呵呵哒" w:date="2023-05-15T15:20:07Z"/>
          <w:color w:val="000000"/>
          <w:sz w:val="24"/>
          <w:szCs w:val="20"/>
        </w:rPr>
      </w:pPr>
    </w:p>
    <w:p>
      <w:pPr>
        <w:pStyle w:val="2"/>
        <w:rPr>
          <w:ins w:id="2467" w:author="呵呵哒" w:date="2023-05-15T15:20:07Z"/>
          <w:color w:val="000000"/>
          <w:sz w:val="24"/>
          <w:szCs w:val="20"/>
        </w:rPr>
      </w:pPr>
    </w:p>
    <w:p>
      <w:pPr>
        <w:pStyle w:val="2"/>
        <w:rPr>
          <w:ins w:id="2468" w:author="呵呵哒" w:date="2023-05-15T15:20:07Z"/>
          <w:color w:val="000000"/>
          <w:sz w:val="24"/>
          <w:szCs w:val="20"/>
        </w:rPr>
      </w:pPr>
    </w:p>
    <w:p>
      <w:pPr>
        <w:pStyle w:val="2"/>
        <w:rPr>
          <w:ins w:id="2469" w:author="呵呵哒" w:date="2023-05-15T15:20:08Z"/>
          <w:color w:val="000000"/>
          <w:sz w:val="24"/>
          <w:szCs w:val="20"/>
        </w:rPr>
      </w:pPr>
    </w:p>
    <w:p>
      <w:pPr>
        <w:pStyle w:val="2"/>
        <w:rPr>
          <w:ins w:id="2470" w:author="呵呵哒" w:date="2023-05-15T15:20:08Z"/>
          <w:color w:val="000000"/>
          <w:sz w:val="24"/>
          <w:szCs w:val="20"/>
        </w:rPr>
      </w:pPr>
    </w:p>
    <w:p>
      <w:pPr>
        <w:pStyle w:val="2"/>
        <w:rPr>
          <w:ins w:id="2471" w:author="呵呵哒" w:date="2023-05-15T15:19:23Z"/>
          <w:color w:val="000000"/>
          <w:sz w:val="24"/>
          <w:szCs w:val="20"/>
        </w:rPr>
      </w:pPr>
    </w:p>
    <w:p>
      <w:pPr>
        <w:pStyle w:val="2"/>
        <w:rPr>
          <w:ins w:id="2472" w:author="呵呵哒" w:date="2023-05-15T15:13:21Z"/>
          <w:color w:val="000000"/>
          <w:sz w:val="24"/>
          <w:szCs w:val="20"/>
        </w:rPr>
      </w:pPr>
    </w:p>
    <w:p>
      <w:pPr>
        <w:pStyle w:val="5"/>
        <w:ind w:firstLine="0"/>
        <w:rPr>
          <w:ins w:id="2473" w:author="呵呵哒" w:date="2023-05-15T15:42:02Z"/>
          <w:color w:val="000000"/>
          <w:sz w:val="24"/>
          <w:szCs w:val="20"/>
        </w:rPr>
      </w:pPr>
      <w:ins w:id="2474" w:author="呵呵哒" w:date="2023-05-15T15:42:05Z">
        <w:bookmarkStart w:id="993" w:name="_Toc383595539"/>
        <w:bookmarkStart w:id="994" w:name="_Toc8742"/>
        <w:bookmarkStart w:id="995" w:name="_Toc91430536"/>
        <w:bookmarkStart w:id="996" w:name="_Toc21913"/>
        <w:bookmarkStart w:id="997" w:name="_Toc28971"/>
        <w:bookmarkStart w:id="998" w:name="_Toc21997"/>
        <w:bookmarkStart w:id="999" w:name="_Toc8870"/>
        <w:r>
          <w:rPr>
            <w:rFonts w:hint="eastAsia"/>
            <w:color w:val="000000"/>
            <w:sz w:val="24"/>
            <w:szCs w:val="20"/>
            <w:lang w:val="en-US" w:eastAsia="zh-CN"/>
          </w:rPr>
          <w:t>1</w:t>
        </w:r>
      </w:ins>
      <w:ins w:id="2475" w:author="呵呵哒" w:date="2023-05-15T15:42:06Z">
        <w:r>
          <w:rPr>
            <w:rFonts w:hint="eastAsia"/>
            <w:color w:val="000000"/>
            <w:sz w:val="24"/>
            <w:szCs w:val="20"/>
            <w:lang w:val="en-US" w:eastAsia="zh-CN"/>
          </w:rPr>
          <w:t>0</w:t>
        </w:r>
      </w:ins>
      <w:ins w:id="2476" w:author="呵呵哒" w:date="2023-05-15T15:42:02Z">
        <w:r>
          <w:rPr>
            <w:rFonts w:hint="eastAsia"/>
            <w:color w:val="000000"/>
            <w:sz w:val="24"/>
            <w:szCs w:val="20"/>
            <w:lang w:val="en-US" w:eastAsia="zh-CN"/>
          </w:rPr>
          <w:t xml:space="preserve"> </w:t>
        </w:r>
      </w:ins>
      <w:ins w:id="2477" w:author="呵呵哒" w:date="2023-05-15T15:42:02Z">
        <w:r>
          <w:rPr>
            <w:color w:val="000000"/>
            <w:sz w:val="24"/>
            <w:szCs w:val="20"/>
          </w:rPr>
          <w:t xml:space="preserve"> </w:t>
        </w:r>
      </w:ins>
      <w:ins w:id="2478" w:author="呵呵哒" w:date="2023-05-15T15:42:10Z">
        <w:r>
          <w:rPr>
            <w:rFonts w:hint="eastAsia"/>
            <w:color w:val="000000"/>
            <w:sz w:val="24"/>
            <w:szCs w:val="20"/>
            <w:lang w:eastAsia="zh-CN"/>
          </w:rPr>
          <w:t>项目</w:t>
        </w:r>
      </w:ins>
      <w:ins w:id="2479" w:author="呵呵哒" w:date="2023-05-15T15:42:17Z">
        <w:r>
          <w:rPr>
            <w:rFonts w:hint="eastAsia"/>
            <w:color w:val="000000"/>
            <w:sz w:val="24"/>
            <w:szCs w:val="20"/>
            <w:lang w:eastAsia="zh-CN"/>
          </w:rPr>
          <w:t>团队</w:t>
        </w:r>
      </w:ins>
      <w:ins w:id="2480" w:author="呵呵哒" w:date="2023-05-15T15:42:19Z">
        <w:r>
          <w:rPr>
            <w:rFonts w:hint="eastAsia"/>
            <w:color w:val="000000"/>
            <w:sz w:val="24"/>
            <w:szCs w:val="20"/>
            <w:lang w:eastAsia="zh-CN"/>
          </w:rPr>
          <w:t>成员</w:t>
        </w:r>
      </w:ins>
      <w:ins w:id="2481" w:author="呵呵哒" w:date="2023-05-15T15:49:32Z">
        <w:r>
          <w:rPr>
            <w:rFonts w:hint="eastAsia"/>
            <w:color w:val="000000"/>
            <w:sz w:val="24"/>
            <w:szCs w:val="20"/>
            <w:lang w:eastAsia="zh-CN"/>
          </w:rPr>
          <w:t>一览表</w:t>
        </w:r>
      </w:ins>
    </w:p>
    <w:bookmarkEnd w:id="993"/>
    <w:bookmarkEnd w:id="994"/>
    <w:bookmarkEnd w:id="995"/>
    <w:bookmarkEnd w:id="996"/>
    <w:bookmarkEnd w:id="997"/>
    <w:bookmarkEnd w:id="998"/>
    <w:bookmarkEnd w:id="999"/>
    <w:p>
      <w:pPr>
        <w:pStyle w:val="5"/>
        <w:ind w:firstLine="480"/>
        <w:rPr>
          <w:ins w:id="2482" w:author="呵呵哒" w:date="2023-05-15T15:41:46Z"/>
        </w:rPr>
      </w:pPr>
    </w:p>
    <w:p>
      <w:pPr>
        <w:pStyle w:val="5"/>
        <w:rPr>
          <w:ins w:id="2483" w:author="呵呵哒" w:date="2023-05-15T15:41:46Z"/>
        </w:rPr>
      </w:pPr>
    </w:p>
    <w:tbl>
      <w:tblPr>
        <w:tblStyle w:val="43"/>
        <w:tblW w:w="8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052"/>
        <w:gridCol w:w="1134"/>
        <w:gridCol w:w="992"/>
        <w:gridCol w:w="1317"/>
        <w:gridCol w:w="3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ins w:id="2484" w:author="呵呵哒" w:date="2023-05-15T15:41:46Z"/>
        </w:trPr>
        <w:tc>
          <w:tcPr>
            <w:tcW w:w="899" w:type="dxa"/>
            <w:vAlign w:val="center"/>
          </w:tcPr>
          <w:p>
            <w:pPr>
              <w:pStyle w:val="23"/>
              <w:ind w:firstLine="0" w:firstLineChars="0"/>
              <w:jc w:val="center"/>
              <w:rPr>
                <w:ins w:id="2485" w:author="呵呵哒" w:date="2023-05-15T15:41:46Z"/>
                <w:rFonts w:hAnsi="宋体" w:cs="宋体"/>
                <w:sz w:val="24"/>
                <w:szCs w:val="24"/>
                <w:rPrChange w:id="2486" w:author="呵呵哒" w:date="2023-05-15T15:42:59Z">
                  <w:rPr>
                    <w:ins w:id="2487" w:author="呵呵哒" w:date="2023-05-15T15:41:46Z"/>
                    <w:rFonts w:hAnsi="宋体"/>
                  </w:rPr>
                </w:rPrChange>
              </w:rPr>
            </w:pPr>
            <w:ins w:id="2488" w:author="呵呵哒" w:date="2023-05-15T15:41:46Z">
              <w:r>
                <w:rPr>
                  <w:rFonts w:hint="eastAsia" w:hAnsi="宋体" w:cs="宋体"/>
                  <w:sz w:val="24"/>
                  <w:szCs w:val="24"/>
                  <w:rPrChange w:id="2489" w:author="呵呵哒" w:date="2023-05-15T15:42:59Z">
                    <w:rPr>
                      <w:rFonts w:hint="eastAsia" w:hAnsi="宋体"/>
                    </w:rPr>
                  </w:rPrChange>
                </w:rPr>
                <w:t>类别</w:t>
              </w:r>
            </w:ins>
          </w:p>
        </w:tc>
        <w:tc>
          <w:tcPr>
            <w:tcW w:w="1052" w:type="dxa"/>
            <w:vAlign w:val="center"/>
          </w:tcPr>
          <w:p>
            <w:pPr>
              <w:pStyle w:val="23"/>
              <w:ind w:firstLine="0" w:firstLineChars="0"/>
              <w:jc w:val="center"/>
              <w:rPr>
                <w:ins w:id="2490" w:author="呵呵哒" w:date="2023-05-15T15:41:46Z"/>
                <w:rFonts w:hAnsi="宋体" w:cs="宋体"/>
                <w:sz w:val="24"/>
                <w:szCs w:val="24"/>
                <w:rPrChange w:id="2491" w:author="呵呵哒" w:date="2023-05-15T15:42:59Z">
                  <w:rPr>
                    <w:ins w:id="2492" w:author="呵呵哒" w:date="2023-05-15T15:41:46Z"/>
                    <w:rFonts w:hAnsi="宋体"/>
                  </w:rPr>
                </w:rPrChange>
              </w:rPr>
            </w:pPr>
            <w:ins w:id="2493" w:author="呵呵哒" w:date="2023-05-15T15:41:46Z">
              <w:r>
                <w:rPr>
                  <w:rFonts w:hint="eastAsia" w:hAnsi="宋体" w:cs="宋体"/>
                  <w:sz w:val="24"/>
                  <w:szCs w:val="24"/>
                  <w:rPrChange w:id="2494" w:author="呵呵哒" w:date="2023-05-15T15:42:59Z">
                    <w:rPr>
                      <w:rFonts w:hint="eastAsia" w:hAnsi="宋体"/>
                    </w:rPr>
                  </w:rPrChange>
                </w:rPr>
                <w:t>姓名</w:t>
              </w:r>
            </w:ins>
          </w:p>
        </w:tc>
        <w:tc>
          <w:tcPr>
            <w:tcW w:w="1134" w:type="dxa"/>
            <w:vAlign w:val="center"/>
          </w:tcPr>
          <w:p>
            <w:pPr>
              <w:pStyle w:val="23"/>
              <w:ind w:firstLine="0" w:firstLineChars="0"/>
              <w:jc w:val="center"/>
              <w:rPr>
                <w:ins w:id="2495" w:author="呵呵哒" w:date="2023-05-15T15:41:46Z"/>
                <w:rFonts w:hAnsi="宋体" w:cs="宋体"/>
                <w:sz w:val="24"/>
                <w:szCs w:val="24"/>
                <w:rPrChange w:id="2496" w:author="呵呵哒" w:date="2023-05-15T15:42:59Z">
                  <w:rPr>
                    <w:ins w:id="2497" w:author="呵呵哒" w:date="2023-05-15T15:41:46Z"/>
                    <w:rFonts w:hAnsi="宋体"/>
                  </w:rPr>
                </w:rPrChange>
              </w:rPr>
            </w:pPr>
            <w:ins w:id="2498" w:author="呵呵哒" w:date="2023-05-15T15:41:46Z">
              <w:r>
                <w:rPr>
                  <w:rFonts w:hint="eastAsia" w:hAnsi="宋体" w:cs="宋体"/>
                  <w:sz w:val="24"/>
                  <w:szCs w:val="24"/>
                  <w:rPrChange w:id="2499" w:author="呵呵哒" w:date="2023-05-15T15:42:59Z">
                    <w:rPr>
                      <w:rFonts w:hint="eastAsia" w:hAnsi="宋体"/>
                    </w:rPr>
                  </w:rPrChange>
                </w:rPr>
                <w:t>年龄</w:t>
              </w:r>
            </w:ins>
          </w:p>
        </w:tc>
        <w:tc>
          <w:tcPr>
            <w:tcW w:w="992" w:type="dxa"/>
            <w:vAlign w:val="center"/>
          </w:tcPr>
          <w:p>
            <w:pPr>
              <w:pStyle w:val="23"/>
              <w:ind w:firstLine="0" w:firstLineChars="0"/>
              <w:jc w:val="center"/>
              <w:rPr>
                <w:ins w:id="2500" w:author="呵呵哒" w:date="2023-05-15T15:41:46Z"/>
                <w:rFonts w:hAnsi="宋体" w:cs="宋体"/>
                <w:sz w:val="24"/>
                <w:szCs w:val="24"/>
                <w:rPrChange w:id="2501" w:author="呵呵哒" w:date="2023-05-15T15:42:59Z">
                  <w:rPr>
                    <w:ins w:id="2502" w:author="呵呵哒" w:date="2023-05-15T15:41:46Z"/>
                    <w:rFonts w:hAnsi="宋体"/>
                  </w:rPr>
                </w:rPrChange>
              </w:rPr>
            </w:pPr>
            <w:ins w:id="2503" w:author="呵呵哒" w:date="2023-05-15T15:41:46Z">
              <w:r>
                <w:rPr>
                  <w:rFonts w:hint="eastAsia" w:hAnsi="宋体" w:cs="宋体"/>
                  <w:sz w:val="24"/>
                  <w:szCs w:val="24"/>
                  <w:rPrChange w:id="2504" w:author="呵呵哒" w:date="2023-05-15T15:42:59Z">
                    <w:rPr>
                      <w:rFonts w:hint="eastAsia" w:hAnsi="宋体"/>
                    </w:rPr>
                  </w:rPrChange>
                </w:rPr>
                <w:t>学历</w:t>
              </w:r>
            </w:ins>
          </w:p>
        </w:tc>
        <w:tc>
          <w:tcPr>
            <w:tcW w:w="1317" w:type="dxa"/>
            <w:vAlign w:val="center"/>
          </w:tcPr>
          <w:p>
            <w:pPr>
              <w:pStyle w:val="23"/>
              <w:ind w:firstLine="0" w:firstLineChars="0"/>
              <w:jc w:val="center"/>
              <w:rPr>
                <w:ins w:id="2505" w:author="呵呵哒" w:date="2023-05-15T15:41:46Z"/>
                <w:rFonts w:hAnsi="宋体" w:cs="宋体"/>
                <w:sz w:val="24"/>
                <w:szCs w:val="24"/>
                <w:rPrChange w:id="2506" w:author="呵呵哒" w:date="2023-05-15T15:42:59Z">
                  <w:rPr>
                    <w:ins w:id="2507" w:author="呵呵哒" w:date="2023-05-15T15:41:46Z"/>
                    <w:rFonts w:hAnsi="宋体"/>
                  </w:rPr>
                </w:rPrChange>
              </w:rPr>
            </w:pPr>
            <w:ins w:id="2508" w:author="呵呵哒" w:date="2023-05-15T15:41:46Z">
              <w:r>
                <w:rPr>
                  <w:rFonts w:hint="eastAsia" w:hAnsi="宋体" w:cs="宋体"/>
                  <w:sz w:val="24"/>
                  <w:szCs w:val="24"/>
                  <w:rPrChange w:id="2509" w:author="呵呵哒" w:date="2023-05-15T15:42:59Z">
                    <w:rPr>
                      <w:rFonts w:hint="eastAsia" w:hAnsi="宋体"/>
                    </w:rPr>
                  </w:rPrChange>
                </w:rPr>
                <w:t>资格/职称</w:t>
              </w:r>
            </w:ins>
          </w:p>
        </w:tc>
        <w:tc>
          <w:tcPr>
            <w:tcW w:w="3255" w:type="dxa"/>
            <w:vAlign w:val="center"/>
          </w:tcPr>
          <w:p>
            <w:pPr>
              <w:pStyle w:val="23"/>
              <w:ind w:firstLine="0" w:firstLineChars="0"/>
              <w:jc w:val="center"/>
              <w:rPr>
                <w:ins w:id="2510" w:author="呵呵哒" w:date="2023-05-15T15:41:46Z"/>
                <w:rFonts w:hAnsi="宋体" w:cs="宋体"/>
                <w:sz w:val="24"/>
                <w:szCs w:val="24"/>
                <w:rPrChange w:id="2511" w:author="呵呵哒" w:date="2023-05-15T15:42:59Z">
                  <w:rPr>
                    <w:ins w:id="2512" w:author="呵呵哒" w:date="2023-05-15T15:41:46Z"/>
                    <w:rFonts w:hAnsi="宋体"/>
                  </w:rPr>
                </w:rPrChange>
              </w:rPr>
            </w:pPr>
            <w:ins w:id="2513" w:author="呵呵哒" w:date="2023-05-15T15:41:46Z">
              <w:r>
                <w:rPr>
                  <w:rFonts w:hint="eastAsia" w:hAnsi="宋体" w:cs="宋体"/>
                  <w:sz w:val="24"/>
                  <w:szCs w:val="24"/>
                  <w:rPrChange w:id="2514" w:author="呵呵哒" w:date="2023-05-15T15:42:59Z">
                    <w:rPr>
                      <w:rFonts w:hint="eastAsia" w:hAnsi="宋体"/>
                    </w:rPr>
                  </w:rPrChange>
                </w:rPr>
                <w:t>主要工作业绩和经历（类似规模与本项目类似）</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ins w:id="2515" w:author="呵呵哒" w:date="2023-05-15T15:41:46Z"/>
        </w:trPr>
        <w:tc>
          <w:tcPr>
            <w:tcW w:w="899" w:type="dxa"/>
            <w:vAlign w:val="center"/>
          </w:tcPr>
          <w:p>
            <w:pPr>
              <w:pStyle w:val="23"/>
              <w:ind w:firstLine="0" w:firstLineChars="0"/>
              <w:jc w:val="center"/>
              <w:rPr>
                <w:ins w:id="2516" w:author="呵呵哒" w:date="2023-05-15T15:41:46Z"/>
                <w:rFonts w:hAnsi="宋体" w:cs="宋体"/>
                <w:sz w:val="24"/>
                <w:szCs w:val="24"/>
                <w:rPrChange w:id="2517" w:author="呵呵哒" w:date="2023-05-15T15:42:59Z">
                  <w:rPr>
                    <w:ins w:id="2518" w:author="呵呵哒" w:date="2023-05-15T15:41:46Z"/>
                    <w:rFonts w:hAnsi="宋体"/>
                  </w:rPr>
                </w:rPrChange>
              </w:rPr>
            </w:pPr>
            <w:ins w:id="2519" w:author="呵呵哒" w:date="2023-05-15T15:41:46Z">
              <w:r>
                <w:rPr>
                  <w:rFonts w:hint="eastAsia" w:hAnsi="宋体" w:cs="宋体"/>
                  <w:sz w:val="24"/>
                  <w:szCs w:val="24"/>
                  <w:rPrChange w:id="2520" w:author="呵呵哒" w:date="2023-05-15T15:42:59Z">
                    <w:rPr>
                      <w:rFonts w:hint="eastAsia" w:hAnsi="宋体"/>
                    </w:rPr>
                  </w:rPrChange>
                </w:rPr>
                <w:t>项目</w:t>
              </w:r>
            </w:ins>
            <w:ins w:id="2521" w:author="呵呵哒" w:date="2023-05-15T15:43:10Z">
              <w:r>
                <w:rPr>
                  <w:rFonts w:hint="eastAsia" w:hAnsi="宋体" w:cs="宋体"/>
                  <w:sz w:val="24"/>
                  <w:szCs w:val="24"/>
                  <w:lang w:eastAsia="zh-CN"/>
                </w:rPr>
                <w:t>经理</w:t>
              </w:r>
            </w:ins>
          </w:p>
        </w:tc>
        <w:tc>
          <w:tcPr>
            <w:tcW w:w="1052" w:type="dxa"/>
            <w:vAlign w:val="center"/>
          </w:tcPr>
          <w:p>
            <w:pPr>
              <w:pStyle w:val="23"/>
              <w:ind w:firstLine="420"/>
              <w:jc w:val="center"/>
              <w:rPr>
                <w:ins w:id="2522" w:author="呵呵哒" w:date="2023-05-15T15:41:46Z"/>
                <w:rFonts w:hAnsi="宋体" w:cs="宋体"/>
                <w:sz w:val="24"/>
                <w:szCs w:val="24"/>
                <w:rPrChange w:id="2523" w:author="呵呵哒" w:date="2023-05-15T15:42:59Z">
                  <w:rPr>
                    <w:ins w:id="2524" w:author="呵呵哒" w:date="2023-05-15T15:41:46Z"/>
                    <w:rFonts w:hAnsi="宋体"/>
                  </w:rPr>
                </w:rPrChange>
              </w:rPr>
            </w:pPr>
          </w:p>
        </w:tc>
        <w:tc>
          <w:tcPr>
            <w:tcW w:w="1134" w:type="dxa"/>
            <w:vAlign w:val="center"/>
          </w:tcPr>
          <w:p>
            <w:pPr>
              <w:pStyle w:val="23"/>
              <w:ind w:firstLine="420"/>
              <w:jc w:val="center"/>
              <w:rPr>
                <w:ins w:id="2525" w:author="呵呵哒" w:date="2023-05-15T15:41:46Z"/>
                <w:rFonts w:hAnsi="宋体" w:cs="宋体"/>
                <w:sz w:val="24"/>
                <w:szCs w:val="24"/>
                <w:rPrChange w:id="2526" w:author="呵呵哒" w:date="2023-05-15T15:42:59Z">
                  <w:rPr>
                    <w:ins w:id="2527" w:author="呵呵哒" w:date="2023-05-15T15:41:46Z"/>
                    <w:rFonts w:hAnsi="宋体"/>
                  </w:rPr>
                </w:rPrChange>
              </w:rPr>
            </w:pPr>
          </w:p>
        </w:tc>
        <w:tc>
          <w:tcPr>
            <w:tcW w:w="992" w:type="dxa"/>
            <w:vAlign w:val="center"/>
          </w:tcPr>
          <w:p>
            <w:pPr>
              <w:pStyle w:val="23"/>
              <w:ind w:firstLine="420"/>
              <w:jc w:val="center"/>
              <w:rPr>
                <w:ins w:id="2528" w:author="呵呵哒" w:date="2023-05-15T15:41:46Z"/>
                <w:rFonts w:hAnsi="宋体" w:cs="宋体"/>
                <w:sz w:val="24"/>
                <w:szCs w:val="24"/>
                <w:rPrChange w:id="2529" w:author="呵呵哒" w:date="2023-05-15T15:42:59Z">
                  <w:rPr>
                    <w:ins w:id="2530" w:author="呵呵哒" w:date="2023-05-15T15:41:46Z"/>
                    <w:rFonts w:hAnsi="宋体"/>
                  </w:rPr>
                </w:rPrChange>
              </w:rPr>
            </w:pPr>
          </w:p>
        </w:tc>
        <w:tc>
          <w:tcPr>
            <w:tcW w:w="1317" w:type="dxa"/>
            <w:vAlign w:val="center"/>
          </w:tcPr>
          <w:p>
            <w:pPr>
              <w:pStyle w:val="23"/>
              <w:ind w:firstLine="420"/>
              <w:jc w:val="center"/>
              <w:rPr>
                <w:ins w:id="2531" w:author="呵呵哒" w:date="2023-05-15T15:41:46Z"/>
                <w:rFonts w:hAnsi="宋体" w:cs="宋体"/>
                <w:sz w:val="24"/>
                <w:szCs w:val="24"/>
                <w:rPrChange w:id="2532" w:author="呵呵哒" w:date="2023-05-15T15:42:59Z">
                  <w:rPr>
                    <w:ins w:id="2533" w:author="呵呵哒" w:date="2023-05-15T15:41:46Z"/>
                    <w:rFonts w:hAnsi="宋体"/>
                  </w:rPr>
                </w:rPrChange>
              </w:rPr>
            </w:pPr>
          </w:p>
        </w:tc>
        <w:tc>
          <w:tcPr>
            <w:tcW w:w="3255" w:type="dxa"/>
            <w:vAlign w:val="center"/>
          </w:tcPr>
          <w:p>
            <w:pPr>
              <w:pStyle w:val="23"/>
              <w:ind w:firstLine="420"/>
              <w:jc w:val="center"/>
              <w:rPr>
                <w:ins w:id="2534" w:author="呵呵哒" w:date="2023-05-15T15:41:46Z"/>
                <w:rFonts w:hAnsi="宋体" w:cs="宋体"/>
                <w:sz w:val="24"/>
                <w:szCs w:val="24"/>
                <w:rPrChange w:id="2535" w:author="呵呵哒" w:date="2023-05-15T15:42:59Z">
                  <w:rPr>
                    <w:ins w:id="2536" w:author="呵呵哒" w:date="2023-05-15T15:41:46Z"/>
                    <w:rFonts w:hAnsi="宋体"/>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ins w:id="2537" w:author="呵呵哒" w:date="2023-05-15T15:41:46Z"/>
        </w:trPr>
        <w:tc>
          <w:tcPr>
            <w:tcW w:w="899" w:type="dxa"/>
            <w:vAlign w:val="center"/>
          </w:tcPr>
          <w:p>
            <w:pPr>
              <w:pStyle w:val="23"/>
              <w:ind w:firstLine="0" w:firstLineChars="0"/>
              <w:jc w:val="center"/>
              <w:rPr>
                <w:ins w:id="2538" w:author="呵呵哒" w:date="2023-05-15T15:41:46Z"/>
                <w:rFonts w:hint="default" w:hAnsi="宋体" w:cs="宋体"/>
                <w:sz w:val="24"/>
                <w:szCs w:val="24"/>
                <w:rPrChange w:id="2539" w:author="呵呵哒" w:date="2023-05-15T15:42:59Z">
                  <w:rPr>
                    <w:ins w:id="2540" w:author="呵呵哒" w:date="2023-05-15T15:41:46Z"/>
                    <w:rFonts w:hAnsi="宋体"/>
                  </w:rPr>
                </w:rPrChange>
              </w:rPr>
            </w:pPr>
            <w:ins w:id="2541" w:author="呵呵哒" w:date="2023-05-15T15:43:55Z">
              <w:r>
                <w:rPr>
                  <w:rFonts w:hint="eastAsia" w:hAnsi="宋体" w:cs="宋体"/>
                  <w:sz w:val="24"/>
                  <w:szCs w:val="24"/>
                  <w:lang w:eastAsia="zh-CN"/>
                </w:rPr>
                <w:t>设备</w:t>
              </w:r>
            </w:ins>
            <w:ins w:id="2542" w:author="呵呵哒" w:date="2023-05-15T15:43:56Z">
              <w:r>
                <w:rPr>
                  <w:rFonts w:hint="eastAsia" w:hAnsi="宋体" w:cs="宋体"/>
                  <w:sz w:val="24"/>
                  <w:szCs w:val="24"/>
                  <w:lang w:eastAsia="zh-CN"/>
                </w:rPr>
                <w:t>运行</w:t>
              </w:r>
            </w:ins>
            <w:ins w:id="2543" w:author="呵呵哒" w:date="2023-05-15T15:43:41Z">
              <w:r>
                <w:rPr>
                  <w:rFonts w:hint="eastAsia" w:hAnsi="宋体" w:cs="宋体"/>
                  <w:sz w:val="24"/>
                  <w:szCs w:val="24"/>
                  <w:lang w:val="en-US" w:eastAsia="zh-CN"/>
                </w:rPr>
                <w:t>主管</w:t>
              </w:r>
            </w:ins>
          </w:p>
        </w:tc>
        <w:tc>
          <w:tcPr>
            <w:tcW w:w="1052" w:type="dxa"/>
            <w:vAlign w:val="center"/>
          </w:tcPr>
          <w:p>
            <w:pPr>
              <w:pStyle w:val="23"/>
              <w:ind w:firstLine="420"/>
              <w:jc w:val="center"/>
              <w:rPr>
                <w:ins w:id="2544" w:author="呵呵哒" w:date="2023-05-15T15:41:46Z"/>
                <w:rFonts w:hAnsi="宋体" w:cs="宋体"/>
                <w:sz w:val="24"/>
                <w:szCs w:val="24"/>
                <w:rPrChange w:id="2545" w:author="呵呵哒" w:date="2023-05-15T15:42:59Z">
                  <w:rPr>
                    <w:ins w:id="2546" w:author="呵呵哒" w:date="2023-05-15T15:41:46Z"/>
                    <w:rFonts w:hAnsi="宋体"/>
                  </w:rPr>
                </w:rPrChange>
              </w:rPr>
            </w:pPr>
          </w:p>
        </w:tc>
        <w:tc>
          <w:tcPr>
            <w:tcW w:w="1134" w:type="dxa"/>
            <w:vAlign w:val="center"/>
          </w:tcPr>
          <w:p>
            <w:pPr>
              <w:pStyle w:val="23"/>
              <w:ind w:firstLine="420"/>
              <w:jc w:val="center"/>
              <w:rPr>
                <w:ins w:id="2547" w:author="呵呵哒" w:date="2023-05-15T15:41:46Z"/>
                <w:rFonts w:hAnsi="宋体" w:cs="宋体"/>
                <w:sz w:val="24"/>
                <w:szCs w:val="24"/>
                <w:rPrChange w:id="2548" w:author="呵呵哒" w:date="2023-05-15T15:42:59Z">
                  <w:rPr>
                    <w:ins w:id="2549" w:author="呵呵哒" w:date="2023-05-15T15:41:46Z"/>
                    <w:rFonts w:hAnsi="宋体"/>
                  </w:rPr>
                </w:rPrChange>
              </w:rPr>
            </w:pPr>
          </w:p>
        </w:tc>
        <w:tc>
          <w:tcPr>
            <w:tcW w:w="992" w:type="dxa"/>
            <w:vAlign w:val="center"/>
          </w:tcPr>
          <w:p>
            <w:pPr>
              <w:pStyle w:val="23"/>
              <w:ind w:firstLine="420"/>
              <w:jc w:val="center"/>
              <w:rPr>
                <w:ins w:id="2550" w:author="呵呵哒" w:date="2023-05-15T15:41:46Z"/>
                <w:rFonts w:hAnsi="宋体" w:cs="宋体"/>
                <w:sz w:val="24"/>
                <w:szCs w:val="24"/>
                <w:rPrChange w:id="2551" w:author="呵呵哒" w:date="2023-05-15T15:42:59Z">
                  <w:rPr>
                    <w:ins w:id="2552" w:author="呵呵哒" w:date="2023-05-15T15:41:46Z"/>
                    <w:rFonts w:hAnsi="宋体"/>
                  </w:rPr>
                </w:rPrChange>
              </w:rPr>
            </w:pPr>
          </w:p>
        </w:tc>
        <w:tc>
          <w:tcPr>
            <w:tcW w:w="1317" w:type="dxa"/>
            <w:vAlign w:val="center"/>
          </w:tcPr>
          <w:p>
            <w:pPr>
              <w:pStyle w:val="23"/>
              <w:ind w:firstLine="420"/>
              <w:jc w:val="center"/>
              <w:rPr>
                <w:ins w:id="2553" w:author="呵呵哒" w:date="2023-05-15T15:41:46Z"/>
                <w:rFonts w:hAnsi="宋体" w:cs="宋体"/>
                <w:sz w:val="24"/>
                <w:szCs w:val="24"/>
                <w:rPrChange w:id="2554" w:author="呵呵哒" w:date="2023-05-15T15:42:59Z">
                  <w:rPr>
                    <w:ins w:id="2555" w:author="呵呵哒" w:date="2023-05-15T15:41:46Z"/>
                    <w:rFonts w:hAnsi="宋体"/>
                  </w:rPr>
                </w:rPrChange>
              </w:rPr>
            </w:pPr>
          </w:p>
        </w:tc>
        <w:tc>
          <w:tcPr>
            <w:tcW w:w="3255" w:type="dxa"/>
            <w:vAlign w:val="center"/>
          </w:tcPr>
          <w:p>
            <w:pPr>
              <w:pStyle w:val="23"/>
              <w:ind w:firstLine="420"/>
              <w:jc w:val="center"/>
              <w:rPr>
                <w:ins w:id="2556" w:author="呵呵哒" w:date="2023-05-15T15:41:46Z"/>
                <w:rFonts w:hAnsi="宋体" w:cs="宋体"/>
                <w:sz w:val="24"/>
                <w:szCs w:val="24"/>
                <w:rPrChange w:id="2557" w:author="呵呵哒" w:date="2023-05-15T15:42:59Z">
                  <w:rPr>
                    <w:ins w:id="2558" w:author="呵呵哒" w:date="2023-05-15T15:41:46Z"/>
                    <w:rFonts w:hAnsi="宋体"/>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ins w:id="2559" w:author="呵呵哒" w:date="2023-05-15T15:41:46Z"/>
        </w:trPr>
        <w:tc>
          <w:tcPr>
            <w:tcW w:w="899" w:type="dxa"/>
            <w:vAlign w:val="center"/>
          </w:tcPr>
          <w:p>
            <w:pPr>
              <w:pStyle w:val="23"/>
              <w:ind w:firstLine="0" w:firstLineChars="0"/>
              <w:jc w:val="center"/>
              <w:rPr>
                <w:ins w:id="2560" w:author="呵呵哒" w:date="2023-05-15T15:41:46Z"/>
                <w:rFonts w:hint="default" w:hAnsi="宋体" w:cs="宋体"/>
                <w:sz w:val="24"/>
                <w:szCs w:val="24"/>
                <w:rPrChange w:id="2561" w:author="呵呵哒" w:date="2023-05-15T15:42:59Z">
                  <w:rPr>
                    <w:ins w:id="2562" w:author="呵呵哒" w:date="2023-05-15T15:41:46Z"/>
                    <w:rFonts w:hAnsi="宋体"/>
                  </w:rPr>
                </w:rPrChange>
              </w:rPr>
            </w:pPr>
            <w:ins w:id="2563" w:author="呵呵哒" w:date="2023-05-15T15:44:05Z">
              <w:r>
                <w:rPr>
                  <w:rFonts w:hint="eastAsia" w:hAnsi="宋体" w:cs="宋体"/>
                  <w:sz w:val="24"/>
                  <w:szCs w:val="24"/>
                  <w:lang w:eastAsia="zh-CN"/>
                </w:rPr>
                <w:t>.</w:t>
              </w:r>
            </w:ins>
            <w:ins w:id="2564" w:author="呵呵哒" w:date="2023-05-15T15:44:05Z">
              <w:r>
                <w:rPr>
                  <w:rFonts w:hint="eastAsia" w:hAnsi="宋体" w:cs="宋体"/>
                  <w:sz w:val="24"/>
                  <w:szCs w:val="24"/>
                  <w:lang w:val="en-US" w:eastAsia="zh-CN"/>
                </w:rPr>
                <w:t>..</w:t>
              </w:r>
            </w:ins>
          </w:p>
        </w:tc>
        <w:tc>
          <w:tcPr>
            <w:tcW w:w="1052" w:type="dxa"/>
            <w:vAlign w:val="center"/>
          </w:tcPr>
          <w:p>
            <w:pPr>
              <w:pStyle w:val="23"/>
              <w:ind w:firstLine="420"/>
              <w:jc w:val="center"/>
              <w:rPr>
                <w:ins w:id="2565" w:author="呵呵哒" w:date="2023-05-15T15:41:46Z"/>
                <w:rFonts w:hAnsi="宋体" w:cs="宋体"/>
                <w:sz w:val="24"/>
                <w:szCs w:val="24"/>
                <w:rPrChange w:id="2566" w:author="呵呵哒" w:date="2023-05-15T15:42:59Z">
                  <w:rPr>
                    <w:ins w:id="2567" w:author="呵呵哒" w:date="2023-05-15T15:41:46Z"/>
                    <w:rFonts w:hAnsi="宋体"/>
                  </w:rPr>
                </w:rPrChange>
              </w:rPr>
            </w:pPr>
          </w:p>
        </w:tc>
        <w:tc>
          <w:tcPr>
            <w:tcW w:w="1134" w:type="dxa"/>
            <w:vAlign w:val="center"/>
          </w:tcPr>
          <w:p>
            <w:pPr>
              <w:pStyle w:val="23"/>
              <w:ind w:firstLine="420"/>
              <w:jc w:val="center"/>
              <w:rPr>
                <w:ins w:id="2568" w:author="呵呵哒" w:date="2023-05-15T15:41:46Z"/>
                <w:rFonts w:hAnsi="宋体" w:cs="宋体"/>
                <w:sz w:val="24"/>
                <w:szCs w:val="24"/>
                <w:rPrChange w:id="2569" w:author="呵呵哒" w:date="2023-05-15T15:42:59Z">
                  <w:rPr>
                    <w:ins w:id="2570" w:author="呵呵哒" w:date="2023-05-15T15:41:46Z"/>
                    <w:rFonts w:hAnsi="宋体"/>
                  </w:rPr>
                </w:rPrChange>
              </w:rPr>
            </w:pPr>
          </w:p>
        </w:tc>
        <w:tc>
          <w:tcPr>
            <w:tcW w:w="992" w:type="dxa"/>
            <w:vAlign w:val="center"/>
          </w:tcPr>
          <w:p>
            <w:pPr>
              <w:pStyle w:val="23"/>
              <w:ind w:firstLine="420"/>
              <w:jc w:val="center"/>
              <w:rPr>
                <w:ins w:id="2571" w:author="呵呵哒" w:date="2023-05-15T15:41:46Z"/>
                <w:rFonts w:hAnsi="宋体" w:cs="宋体"/>
                <w:sz w:val="24"/>
                <w:szCs w:val="24"/>
                <w:rPrChange w:id="2572" w:author="呵呵哒" w:date="2023-05-15T15:42:59Z">
                  <w:rPr>
                    <w:ins w:id="2573" w:author="呵呵哒" w:date="2023-05-15T15:41:46Z"/>
                    <w:rFonts w:hAnsi="宋体"/>
                  </w:rPr>
                </w:rPrChange>
              </w:rPr>
            </w:pPr>
          </w:p>
        </w:tc>
        <w:tc>
          <w:tcPr>
            <w:tcW w:w="1317" w:type="dxa"/>
            <w:vAlign w:val="center"/>
          </w:tcPr>
          <w:p>
            <w:pPr>
              <w:pStyle w:val="23"/>
              <w:ind w:firstLine="420"/>
              <w:jc w:val="center"/>
              <w:rPr>
                <w:ins w:id="2574" w:author="呵呵哒" w:date="2023-05-15T15:41:46Z"/>
                <w:rFonts w:hAnsi="宋体" w:cs="宋体"/>
                <w:sz w:val="24"/>
                <w:szCs w:val="24"/>
                <w:rPrChange w:id="2575" w:author="呵呵哒" w:date="2023-05-15T15:42:59Z">
                  <w:rPr>
                    <w:ins w:id="2576" w:author="呵呵哒" w:date="2023-05-15T15:41:46Z"/>
                    <w:rFonts w:hAnsi="宋体"/>
                  </w:rPr>
                </w:rPrChange>
              </w:rPr>
            </w:pPr>
          </w:p>
        </w:tc>
        <w:tc>
          <w:tcPr>
            <w:tcW w:w="3255" w:type="dxa"/>
            <w:vAlign w:val="center"/>
          </w:tcPr>
          <w:p>
            <w:pPr>
              <w:pStyle w:val="23"/>
              <w:ind w:firstLine="420"/>
              <w:jc w:val="center"/>
              <w:rPr>
                <w:ins w:id="2577" w:author="呵呵哒" w:date="2023-05-15T15:41:46Z"/>
                <w:rFonts w:hAnsi="宋体" w:cs="宋体"/>
                <w:sz w:val="24"/>
                <w:szCs w:val="24"/>
                <w:rPrChange w:id="2578" w:author="呵呵哒" w:date="2023-05-15T15:42:59Z">
                  <w:rPr>
                    <w:ins w:id="2579" w:author="呵呵哒" w:date="2023-05-15T15:41:46Z"/>
                    <w:rFonts w:hAnsi="宋体"/>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ins w:id="2580" w:author="呵呵哒" w:date="2023-05-15T15:42:43Z"/>
        </w:trPr>
        <w:tc>
          <w:tcPr>
            <w:tcW w:w="899" w:type="dxa"/>
            <w:vAlign w:val="center"/>
          </w:tcPr>
          <w:p>
            <w:pPr>
              <w:pStyle w:val="23"/>
              <w:ind w:firstLine="0" w:firstLineChars="0"/>
              <w:jc w:val="center"/>
              <w:rPr>
                <w:ins w:id="2581" w:author="呵呵哒" w:date="2023-05-15T15:42:43Z"/>
                <w:rFonts w:hint="default" w:hAnsi="宋体" w:cs="宋体"/>
                <w:sz w:val="24"/>
                <w:szCs w:val="24"/>
                <w:rPrChange w:id="2582" w:author="呵呵哒" w:date="2023-05-15T15:42:59Z">
                  <w:rPr>
                    <w:ins w:id="2583" w:author="呵呵哒" w:date="2023-05-15T15:42:43Z"/>
                    <w:rFonts w:hAnsi="宋体"/>
                  </w:rPr>
                </w:rPrChange>
              </w:rPr>
            </w:pPr>
            <w:ins w:id="2584" w:author="呵呵哒" w:date="2023-05-15T15:44:01Z">
              <w:r>
                <w:rPr>
                  <w:rFonts w:hint="eastAsia" w:hAnsi="宋体" w:cs="宋体"/>
                  <w:sz w:val="24"/>
                  <w:szCs w:val="24"/>
                  <w:lang w:val="en-US" w:eastAsia="zh-CN"/>
                </w:rPr>
                <w:t>.</w:t>
              </w:r>
            </w:ins>
            <w:ins w:id="2585" w:author="呵呵哒" w:date="2023-05-15T15:44:02Z">
              <w:r>
                <w:rPr>
                  <w:rFonts w:hint="eastAsia" w:hAnsi="宋体" w:cs="宋体"/>
                  <w:sz w:val="24"/>
                  <w:szCs w:val="24"/>
                  <w:lang w:val="en-US" w:eastAsia="zh-CN"/>
                </w:rPr>
                <w:t>..</w:t>
              </w:r>
            </w:ins>
          </w:p>
        </w:tc>
        <w:tc>
          <w:tcPr>
            <w:tcW w:w="1052" w:type="dxa"/>
            <w:vAlign w:val="center"/>
          </w:tcPr>
          <w:p>
            <w:pPr>
              <w:pStyle w:val="23"/>
              <w:ind w:firstLine="420"/>
              <w:jc w:val="center"/>
              <w:rPr>
                <w:ins w:id="2586" w:author="呵呵哒" w:date="2023-05-15T15:42:43Z"/>
                <w:rFonts w:hAnsi="宋体" w:cs="宋体"/>
                <w:sz w:val="24"/>
                <w:szCs w:val="24"/>
                <w:rPrChange w:id="2587" w:author="呵呵哒" w:date="2023-05-15T15:42:59Z">
                  <w:rPr>
                    <w:ins w:id="2588" w:author="呵呵哒" w:date="2023-05-15T15:42:43Z"/>
                    <w:rFonts w:hAnsi="宋体"/>
                  </w:rPr>
                </w:rPrChange>
              </w:rPr>
            </w:pPr>
          </w:p>
        </w:tc>
        <w:tc>
          <w:tcPr>
            <w:tcW w:w="1134" w:type="dxa"/>
            <w:vAlign w:val="center"/>
          </w:tcPr>
          <w:p>
            <w:pPr>
              <w:pStyle w:val="23"/>
              <w:ind w:firstLine="420"/>
              <w:jc w:val="center"/>
              <w:rPr>
                <w:ins w:id="2589" w:author="呵呵哒" w:date="2023-05-15T15:42:43Z"/>
                <w:rFonts w:hAnsi="宋体" w:cs="宋体"/>
                <w:sz w:val="24"/>
                <w:szCs w:val="24"/>
                <w:rPrChange w:id="2590" w:author="呵呵哒" w:date="2023-05-15T15:42:59Z">
                  <w:rPr>
                    <w:ins w:id="2591" w:author="呵呵哒" w:date="2023-05-15T15:42:43Z"/>
                    <w:rFonts w:hAnsi="宋体"/>
                  </w:rPr>
                </w:rPrChange>
              </w:rPr>
            </w:pPr>
          </w:p>
        </w:tc>
        <w:tc>
          <w:tcPr>
            <w:tcW w:w="992" w:type="dxa"/>
            <w:vAlign w:val="center"/>
          </w:tcPr>
          <w:p>
            <w:pPr>
              <w:pStyle w:val="23"/>
              <w:ind w:firstLine="420"/>
              <w:jc w:val="center"/>
              <w:rPr>
                <w:ins w:id="2592" w:author="呵呵哒" w:date="2023-05-15T15:42:43Z"/>
                <w:rFonts w:hAnsi="宋体" w:cs="宋体"/>
                <w:sz w:val="24"/>
                <w:szCs w:val="24"/>
                <w:rPrChange w:id="2593" w:author="呵呵哒" w:date="2023-05-15T15:42:59Z">
                  <w:rPr>
                    <w:ins w:id="2594" w:author="呵呵哒" w:date="2023-05-15T15:42:43Z"/>
                    <w:rFonts w:hAnsi="宋体"/>
                  </w:rPr>
                </w:rPrChange>
              </w:rPr>
            </w:pPr>
          </w:p>
        </w:tc>
        <w:tc>
          <w:tcPr>
            <w:tcW w:w="1317" w:type="dxa"/>
            <w:vAlign w:val="center"/>
          </w:tcPr>
          <w:p>
            <w:pPr>
              <w:pStyle w:val="23"/>
              <w:ind w:firstLine="420"/>
              <w:jc w:val="center"/>
              <w:rPr>
                <w:ins w:id="2595" w:author="呵呵哒" w:date="2023-05-15T15:42:43Z"/>
                <w:rFonts w:hAnsi="宋体" w:cs="宋体"/>
                <w:sz w:val="24"/>
                <w:szCs w:val="24"/>
                <w:rPrChange w:id="2596" w:author="呵呵哒" w:date="2023-05-15T15:42:59Z">
                  <w:rPr>
                    <w:ins w:id="2597" w:author="呵呵哒" w:date="2023-05-15T15:42:43Z"/>
                    <w:rFonts w:hAnsi="宋体"/>
                  </w:rPr>
                </w:rPrChange>
              </w:rPr>
            </w:pPr>
          </w:p>
        </w:tc>
        <w:tc>
          <w:tcPr>
            <w:tcW w:w="3255" w:type="dxa"/>
            <w:vAlign w:val="center"/>
          </w:tcPr>
          <w:p>
            <w:pPr>
              <w:pStyle w:val="23"/>
              <w:ind w:firstLine="420"/>
              <w:jc w:val="center"/>
              <w:rPr>
                <w:ins w:id="2598" w:author="呵呵哒" w:date="2023-05-15T15:42:43Z"/>
                <w:rFonts w:hAnsi="宋体" w:cs="宋体"/>
                <w:sz w:val="24"/>
                <w:szCs w:val="24"/>
                <w:rPrChange w:id="2599" w:author="呵呵哒" w:date="2023-05-15T15:42:59Z">
                  <w:rPr>
                    <w:ins w:id="2600" w:author="呵呵哒" w:date="2023-05-15T15:42:43Z"/>
                    <w:rFonts w:hAnsi="宋体"/>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ins w:id="2601" w:author="呵呵哒" w:date="2023-05-15T15:53:42Z"/>
        </w:trPr>
        <w:tc>
          <w:tcPr>
            <w:tcW w:w="899" w:type="dxa"/>
            <w:vAlign w:val="center"/>
          </w:tcPr>
          <w:p>
            <w:pPr>
              <w:pStyle w:val="23"/>
              <w:ind w:firstLine="0" w:firstLineChars="0"/>
              <w:jc w:val="center"/>
              <w:rPr>
                <w:ins w:id="2602" w:author="呵呵哒" w:date="2023-05-15T15:53:42Z"/>
                <w:rFonts w:hint="eastAsia" w:hAnsi="宋体" w:cs="宋体"/>
                <w:sz w:val="24"/>
                <w:szCs w:val="24"/>
                <w:lang w:val="en-US" w:eastAsia="zh-CN"/>
              </w:rPr>
            </w:pPr>
            <w:ins w:id="2603" w:author="呵呵哒" w:date="2023-05-15T15:53:47Z">
              <w:r>
                <w:rPr>
                  <w:rFonts w:hint="eastAsia" w:hAnsi="宋体" w:cs="宋体"/>
                  <w:sz w:val="24"/>
                  <w:szCs w:val="24"/>
                  <w:lang w:val="en-US" w:eastAsia="zh-CN"/>
                </w:rPr>
                <w:t>...</w:t>
              </w:r>
            </w:ins>
          </w:p>
        </w:tc>
        <w:tc>
          <w:tcPr>
            <w:tcW w:w="1052" w:type="dxa"/>
            <w:vAlign w:val="center"/>
          </w:tcPr>
          <w:p>
            <w:pPr>
              <w:pStyle w:val="23"/>
              <w:ind w:firstLine="420"/>
              <w:jc w:val="center"/>
              <w:rPr>
                <w:ins w:id="2604" w:author="呵呵哒" w:date="2023-05-15T15:53:42Z"/>
                <w:rFonts w:hAnsi="宋体" w:cs="宋体"/>
                <w:sz w:val="24"/>
                <w:szCs w:val="24"/>
              </w:rPr>
            </w:pPr>
          </w:p>
        </w:tc>
        <w:tc>
          <w:tcPr>
            <w:tcW w:w="1134" w:type="dxa"/>
            <w:vAlign w:val="center"/>
          </w:tcPr>
          <w:p>
            <w:pPr>
              <w:pStyle w:val="23"/>
              <w:ind w:firstLine="420"/>
              <w:jc w:val="center"/>
              <w:rPr>
                <w:ins w:id="2605" w:author="呵呵哒" w:date="2023-05-15T15:53:42Z"/>
                <w:rFonts w:hAnsi="宋体" w:cs="宋体"/>
                <w:sz w:val="24"/>
                <w:szCs w:val="24"/>
              </w:rPr>
            </w:pPr>
          </w:p>
        </w:tc>
        <w:tc>
          <w:tcPr>
            <w:tcW w:w="992" w:type="dxa"/>
            <w:vAlign w:val="center"/>
          </w:tcPr>
          <w:p>
            <w:pPr>
              <w:pStyle w:val="23"/>
              <w:ind w:firstLine="420"/>
              <w:jc w:val="center"/>
              <w:rPr>
                <w:ins w:id="2606" w:author="呵呵哒" w:date="2023-05-15T15:53:42Z"/>
                <w:rFonts w:hAnsi="宋体" w:cs="宋体"/>
                <w:sz w:val="24"/>
                <w:szCs w:val="24"/>
              </w:rPr>
            </w:pPr>
          </w:p>
        </w:tc>
        <w:tc>
          <w:tcPr>
            <w:tcW w:w="1317" w:type="dxa"/>
            <w:vAlign w:val="center"/>
          </w:tcPr>
          <w:p>
            <w:pPr>
              <w:pStyle w:val="23"/>
              <w:ind w:firstLine="420"/>
              <w:jc w:val="center"/>
              <w:rPr>
                <w:ins w:id="2607" w:author="呵呵哒" w:date="2023-05-15T15:53:42Z"/>
                <w:rFonts w:hAnsi="宋体" w:cs="宋体"/>
                <w:sz w:val="24"/>
                <w:szCs w:val="24"/>
              </w:rPr>
            </w:pPr>
          </w:p>
        </w:tc>
        <w:tc>
          <w:tcPr>
            <w:tcW w:w="3255" w:type="dxa"/>
            <w:vAlign w:val="center"/>
          </w:tcPr>
          <w:p>
            <w:pPr>
              <w:pStyle w:val="23"/>
              <w:ind w:firstLine="420"/>
              <w:jc w:val="center"/>
              <w:rPr>
                <w:ins w:id="2608" w:author="呵呵哒" w:date="2023-05-15T15:53:42Z"/>
                <w:rFonts w:hAnsi="宋体" w:cs="宋体"/>
                <w:sz w:val="24"/>
                <w:szCs w:val="24"/>
              </w:rPr>
            </w:pPr>
          </w:p>
        </w:tc>
      </w:tr>
    </w:tbl>
    <w:p>
      <w:pPr>
        <w:pStyle w:val="5"/>
        <w:ind w:firstLine="480"/>
        <w:rPr>
          <w:ins w:id="2609" w:author="呵呵哒" w:date="2023-05-15T15:41:46Z"/>
          <w:rFonts w:hint="eastAsia" w:hAnsi="宋体" w:cs="宋体"/>
          <w:rPrChange w:id="2610" w:author="呵呵哒" w:date="2023-05-15T15:42:56Z">
            <w:rPr>
              <w:ins w:id="2611" w:author="呵呵哒" w:date="2023-05-15T15:41:46Z"/>
            </w:rPr>
          </w:rPrChange>
        </w:rPr>
      </w:pPr>
    </w:p>
    <w:p>
      <w:pPr>
        <w:spacing w:line="360" w:lineRule="atLeast"/>
        <w:ind w:firstLine="480"/>
        <w:rPr>
          <w:ins w:id="2612" w:author="呵呵哒" w:date="2023-05-15T15:41:46Z"/>
          <w:rFonts w:hint="eastAsia" w:ascii="宋体" w:hAnsi="宋体" w:cs="宋体"/>
          <w:kern w:val="0"/>
          <w:sz w:val="24"/>
          <w:szCs w:val="24"/>
          <w:rPrChange w:id="2613" w:author="呵呵哒" w:date="2023-05-15T15:42:59Z">
            <w:rPr>
              <w:ins w:id="2614" w:author="呵呵哒" w:date="2023-05-15T15:41:46Z"/>
              <w:kern w:val="0"/>
              <w:szCs w:val="20"/>
            </w:rPr>
          </w:rPrChange>
        </w:rPr>
      </w:pPr>
      <w:ins w:id="2615" w:author="呵呵哒" w:date="2023-05-15T15:41:46Z">
        <w:r>
          <w:rPr>
            <w:rFonts w:hint="eastAsia" w:ascii="宋体" w:hAnsi="宋体" w:cs="宋体"/>
            <w:kern w:val="0"/>
            <w:sz w:val="24"/>
            <w:szCs w:val="24"/>
            <w:rPrChange w:id="2616" w:author="呵呵哒" w:date="2023-05-15T15:42:59Z">
              <w:rPr>
                <w:rFonts w:hint="eastAsia"/>
                <w:kern w:val="0"/>
                <w:szCs w:val="20"/>
              </w:rPr>
            </w:rPrChange>
          </w:rPr>
          <w:t>须在表后提供项目</w:t>
        </w:r>
      </w:ins>
      <w:ins w:id="2617" w:author="呵呵哒" w:date="2023-05-15T15:50:23Z">
        <w:r>
          <w:rPr>
            <w:rFonts w:hint="eastAsia" w:ascii="宋体" w:hAnsi="宋体" w:cs="宋体"/>
            <w:kern w:val="0"/>
            <w:sz w:val="24"/>
            <w:szCs w:val="24"/>
            <w:lang w:eastAsia="zh-CN"/>
          </w:rPr>
          <w:t>团队成员</w:t>
        </w:r>
      </w:ins>
      <w:ins w:id="2618" w:author="呵呵哒" w:date="2023-05-15T15:50:59Z">
        <w:r>
          <w:rPr>
            <w:rFonts w:hint="eastAsia" w:ascii="宋体" w:hAnsi="宋体" w:cs="宋体"/>
            <w:kern w:val="0"/>
            <w:sz w:val="24"/>
            <w:szCs w:val="24"/>
            <w:lang w:eastAsia="zh-CN"/>
          </w:rPr>
          <w:t>的</w:t>
        </w:r>
      </w:ins>
      <w:ins w:id="2619" w:author="呵呵哒" w:date="2023-05-15T15:41:46Z">
        <w:r>
          <w:rPr>
            <w:rFonts w:hint="eastAsia" w:ascii="宋体" w:hAnsi="宋体" w:cs="宋体"/>
            <w:kern w:val="0"/>
            <w:sz w:val="24"/>
            <w:szCs w:val="24"/>
            <w:rPrChange w:id="2620" w:author="呵呵哒" w:date="2023-05-15T15:42:59Z">
              <w:rPr>
                <w:rFonts w:hint="eastAsia"/>
                <w:kern w:val="0"/>
                <w:szCs w:val="20"/>
              </w:rPr>
            </w:rPrChange>
          </w:rPr>
          <w:t>学历/专业资格/职称证明、</w:t>
        </w:r>
      </w:ins>
      <w:ins w:id="2621" w:author="呵呵哒" w:date="2023-05-15T15:41:46Z">
        <w:r>
          <w:rPr>
            <w:rFonts w:hint="eastAsia" w:ascii="宋体" w:hAnsi="宋体" w:cs="宋体"/>
            <w:color w:val="000000"/>
            <w:kern w:val="0"/>
            <w:sz w:val="24"/>
            <w:szCs w:val="24"/>
            <w:rPrChange w:id="2622" w:author="呵呵哒" w:date="2023-05-15T15:42:59Z">
              <w:rPr>
                <w:rFonts w:hint="eastAsia"/>
                <w:color w:val="000000"/>
                <w:kern w:val="0"/>
                <w:szCs w:val="20"/>
              </w:rPr>
            </w:rPrChange>
          </w:rPr>
          <w:t>作业人员证书</w:t>
        </w:r>
      </w:ins>
      <w:ins w:id="2623" w:author="呵呵哒" w:date="2023-05-15T15:52:54Z">
        <w:r>
          <w:rPr>
            <w:rFonts w:hint="eastAsia" w:ascii="宋体" w:hAnsi="宋体" w:cs="宋体"/>
            <w:color w:val="000000"/>
            <w:kern w:val="0"/>
            <w:sz w:val="24"/>
            <w:szCs w:val="24"/>
            <w:lang w:eastAsia="zh-CN"/>
          </w:rPr>
          <w:t>及</w:t>
        </w:r>
      </w:ins>
      <w:ins w:id="2624" w:author="呵呵哒" w:date="2023-05-15T15:52:57Z">
        <w:r>
          <w:rPr>
            <w:rFonts w:hint="eastAsia" w:ascii="宋体" w:hAnsi="宋体" w:cs="宋体"/>
            <w:color w:val="000000"/>
            <w:kern w:val="0"/>
            <w:sz w:val="24"/>
            <w:szCs w:val="24"/>
            <w:lang w:eastAsia="zh-CN"/>
          </w:rPr>
          <w:t>有关</w:t>
        </w:r>
      </w:ins>
      <w:ins w:id="2625" w:author="呵呵哒" w:date="2023-05-15T15:52:58Z">
        <w:r>
          <w:rPr>
            <w:rFonts w:hint="eastAsia" w:ascii="宋体" w:hAnsi="宋体" w:cs="宋体"/>
            <w:color w:val="000000"/>
            <w:kern w:val="0"/>
            <w:sz w:val="24"/>
            <w:szCs w:val="24"/>
            <w:lang w:eastAsia="zh-CN"/>
          </w:rPr>
          <w:t>工作</w:t>
        </w:r>
      </w:ins>
      <w:ins w:id="2626" w:author="呵呵哒" w:date="2023-05-15T15:53:01Z">
        <w:r>
          <w:rPr>
            <w:rFonts w:hint="eastAsia" w:ascii="宋体" w:hAnsi="宋体" w:cs="宋体"/>
            <w:color w:val="000000"/>
            <w:kern w:val="0"/>
            <w:sz w:val="24"/>
            <w:szCs w:val="24"/>
            <w:lang w:eastAsia="zh-CN"/>
          </w:rPr>
          <w:t>经验的</w:t>
        </w:r>
      </w:ins>
      <w:ins w:id="2627" w:author="呵呵哒" w:date="2023-05-15T15:53:04Z">
        <w:r>
          <w:rPr>
            <w:rFonts w:hint="eastAsia" w:ascii="宋体" w:hAnsi="宋体" w:cs="宋体"/>
            <w:color w:val="000000"/>
            <w:kern w:val="0"/>
            <w:sz w:val="24"/>
            <w:szCs w:val="24"/>
            <w:lang w:eastAsia="zh-CN"/>
          </w:rPr>
          <w:t>证明</w:t>
        </w:r>
      </w:ins>
      <w:ins w:id="2628" w:author="呵呵哒" w:date="2023-05-15T15:53:06Z">
        <w:r>
          <w:rPr>
            <w:rFonts w:hint="eastAsia" w:ascii="宋体" w:hAnsi="宋体" w:cs="宋体"/>
            <w:color w:val="000000"/>
            <w:kern w:val="0"/>
            <w:sz w:val="24"/>
            <w:szCs w:val="24"/>
            <w:lang w:eastAsia="zh-CN"/>
          </w:rPr>
          <w:t>材料</w:t>
        </w:r>
      </w:ins>
      <w:ins w:id="2629" w:author="呵呵哒" w:date="2023-05-15T15:41:46Z">
        <w:r>
          <w:rPr>
            <w:rFonts w:hint="eastAsia" w:ascii="宋体" w:hAnsi="宋体" w:cs="宋体"/>
            <w:color w:val="000000"/>
            <w:kern w:val="0"/>
            <w:sz w:val="24"/>
            <w:rPrChange w:id="2630" w:author="呵呵哒" w:date="2023-05-15T15:42:59Z">
              <w:rPr>
                <w:rFonts w:hint="eastAsia"/>
                <w:color w:val="000000"/>
                <w:kern w:val="0"/>
              </w:rPr>
            </w:rPrChange>
          </w:rPr>
          <w:t>（</w:t>
        </w:r>
      </w:ins>
      <w:ins w:id="2631" w:author="呵呵哒" w:date="2023-05-15T15:41:46Z">
        <w:r>
          <w:rPr>
            <w:rFonts w:hint="eastAsia" w:ascii="宋体" w:hAnsi="宋体" w:cs="宋体"/>
            <w:color w:val="000000"/>
            <w:sz w:val="24"/>
            <w:rPrChange w:id="2632" w:author="呵呵哒" w:date="2023-05-15T15:42:59Z">
              <w:rPr>
                <w:rFonts w:hint="eastAsia"/>
                <w:color w:val="000000"/>
              </w:rPr>
            </w:rPrChange>
          </w:rPr>
          <w:t>请依据本招标文件“第</w:t>
        </w:r>
      </w:ins>
      <w:ins w:id="2633" w:author="呵呵哒" w:date="2023-05-15T15:48:40Z">
        <w:r>
          <w:rPr>
            <w:rFonts w:hint="eastAsia" w:ascii="宋体" w:hAnsi="宋体" w:cs="宋体"/>
            <w:color w:val="000000"/>
            <w:sz w:val="24"/>
            <w:lang w:eastAsia="zh-CN"/>
          </w:rPr>
          <w:t>五</w:t>
        </w:r>
      </w:ins>
      <w:ins w:id="2634" w:author="呵呵哒" w:date="2023-05-15T15:41:46Z">
        <w:r>
          <w:rPr>
            <w:rFonts w:hint="eastAsia" w:ascii="宋体" w:hAnsi="宋体" w:cs="宋体"/>
            <w:color w:val="000000"/>
            <w:sz w:val="24"/>
            <w:rPrChange w:id="2635" w:author="呵呵哒" w:date="2023-05-15T15:42:59Z">
              <w:rPr>
                <w:rFonts w:hint="eastAsia"/>
                <w:color w:val="000000"/>
              </w:rPr>
            </w:rPrChange>
          </w:rPr>
          <w:t>章 采购</w:t>
        </w:r>
      </w:ins>
      <w:ins w:id="2636" w:author="呵呵哒" w:date="2023-05-15T15:48:46Z">
        <w:r>
          <w:rPr>
            <w:rFonts w:hint="eastAsia" w:ascii="宋体" w:hAnsi="宋体" w:cs="宋体"/>
            <w:color w:val="000000"/>
            <w:sz w:val="24"/>
            <w:lang w:eastAsia="zh-CN"/>
          </w:rPr>
          <w:t>需求</w:t>
        </w:r>
      </w:ins>
      <w:ins w:id="2637" w:author="呵呵哒" w:date="2023-05-15T15:41:46Z">
        <w:r>
          <w:rPr>
            <w:rFonts w:hint="eastAsia" w:ascii="宋体" w:hAnsi="宋体" w:cs="宋体"/>
            <w:color w:val="000000"/>
            <w:sz w:val="24"/>
            <w:rPrChange w:id="2638" w:author="呵呵哒" w:date="2023-05-15T15:42:59Z">
              <w:rPr>
                <w:rFonts w:hint="eastAsia"/>
                <w:color w:val="000000"/>
              </w:rPr>
            </w:rPrChange>
          </w:rPr>
          <w:t>”之“五、其他要求”之“(一)服务团队人员要求”</w:t>
        </w:r>
      </w:ins>
      <w:ins w:id="2639" w:author="呵呵哒" w:date="2023-05-15T15:41:46Z">
        <w:r>
          <w:rPr>
            <w:rFonts w:hint="eastAsia" w:ascii="宋体" w:hAnsi="宋体" w:cs="宋体"/>
            <w:color w:val="000000"/>
            <w:kern w:val="0"/>
            <w:sz w:val="24"/>
            <w:rPrChange w:id="2640" w:author="呵呵哒" w:date="2023-05-15T15:42:59Z">
              <w:rPr>
                <w:rFonts w:hint="eastAsia"/>
                <w:color w:val="000000"/>
                <w:kern w:val="0"/>
              </w:rPr>
            </w:rPrChange>
          </w:rPr>
          <w:t>）</w:t>
        </w:r>
      </w:ins>
    </w:p>
    <w:p>
      <w:pPr>
        <w:pStyle w:val="5"/>
        <w:ind w:firstLine="480"/>
        <w:rPr>
          <w:ins w:id="2641" w:author="呵呵哒" w:date="2023-05-15T15:41:46Z"/>
        </w:rPr>
      </w:pPr>
    </w:p>
    <w:p>
      <w:pPr>
        <w:pStyle w:val="5"/>
        <w:ind w:firstLine="480"/>
        <w:rPr>
          <w:ins w:id="2642" w:author="呵呵哒" w:date="2023-05-15T15:41:46Z"/>
        </w:rPr>
      </w:pPr>
    </w:p>
    <w:p>
      <w:pPr>
        <w:pStyle w:val="5"/>
        <w:ind w:firstLine="480"/>
        <w:rPr>
          <w:ins w:id="2643" w:author="呵呵哒" w:date="2023-05-15T15:41:46Z"/>
        </w:rPr>
      </w:pPr>
    </w:p>
    <w:p>
      <w:pPr>
        <w:pStyle w:val="5"/>
        <w:ind w:firstLine="480"/>
        <w:rPr>
          <w:ins w:id="2644" w:author="呵呵哒" w:date="2023-05-15T15:41:46Z"/>
        </w:rPr>
      </w:pPr>
    </w:p>
    <w:p>
      <w:pPr>
        <w:pStyle w:val="5"/>
        <w:ind w:firstLine="480"/>
        <w:rPr>
          <w:ins w:id="2645" w:author="呵呵哒" w:date="2023-05-15T15:41:46Z"/>
        </w:rPr>
      </w:pPr>
    </w:p>
    <w:p>
      <w:pPr>
        <w:pStyle w:val="5"/>
        <w:ind w:firstLine="480"/>
        <w:rPr>
          <w:ins w:id="2646" w:author="呵呵哒" w:date="2023-05-15T15:41:46Z"/>
        </w:rPr>
      </w:pPr>
    </w:p>
    <w:p>
      <w:pPr>
        <w:pStyle w:val="5"/>
        <w:ind w:firstLine="480"/>
        <w:rPr>
          <w:ins w:id="2647" w:author="呵呵哒" w:date="2023-05-15T15:41:46Z"/>
        </w:rPr>
      </w:pPr>
    </w:p>
    <w:p>
      <w:pPr>
        <w:pStyle w:val="5"/>
        <w:ind w:firstLine="480"/>
        <w:rPr>
          <w:ins w:id="2648" w:author="呵呵哒" w:date="2023-05-15T15:41:46Z"/>
        </w:rPr>
      </w:pPr>
    </w:p>
    <w:p>
      <w:pPr>
        <w:pStyle w:val="5"/>
        <w:ind w:firstLine="480"/>
        <w:rPr>
          <w:ins w:id="2649" w:author="呵呵哒" w:date="2023-05-15T15:41:46Z"/>
        </w:rPr>
      </w:pPr>
    </w:p>
    <w:p>
      <w:pPr>
        <w:pStyle w:val="5"/>
        <w:ind w:firstLine="480"/>
        <w:rPr>
          <w:ins w:id="2650" w:author="呵呵哒" w:date="2023-05-15T15:41:46Z"/>
        </w:rPr>
      </w:pPr>
    </w:p>
    <w:p>
      <w:pPr>
        <w:pStyle w:val="5"/>
        <w:ind w:firstLine="480"/>
        <w:rPr>
          <w:ins w:id="2651" w:author="呵呵哒" w:date="2023-05-15T15:41:46Z"/>
        </w:rPr>
      </w:pPr>
    </w:p>
    <w:p>
      <w:pPr>
        <w:pStyle w:val="5"/>
        <w:ind w:firstLine="480"/>
        <w:rPr>
          <w:ins w:id="2652" w:author="呵呵哒" w:date="2023-05-15T15:41:46Z"/>
        </w:rPr>
      </w:pPr>
    </w:p>
    <w:p>
      <w:pPr>
        <w:pStyle w:val="5"/>
        <w:ind w:firstLine="480"/>
        <w:rPr>
          <w:ins w:id="2653" w:author="呵呵哒" w:date="2023-05-15T15:41:46Z"/>
        </w:rPr>
      </w:pPr>
    </w:p>
    <w:p>
      <w:pPr>
        <w:pStyle w:val="5"/>
        <w:ind w:firstLine="480"/>
        <w:rPr>
          <w:ins w:id="2654" w:author="呵呵哒" w:date="2023-05-15T15:41:46Z"/>
        </w:rPr>
      </w:pPr>
    </w:p>
    <w:p>
      <w:pPr>
        <w:pStyle w:val="5"/>
        <w:ind w:firstLine="480"/>
        <w:rPr>
          <w:ins w:id="2655" w:author="呵呵哒" w:date="2023-05-15T15:41:46Z"/>
        </w:rPr>
      </w:pPr>
    </w:p>
    <w:p>
      <w:pPr>
        <w:pStyle w:val="5"/>
        <w:ind w:firstLine="480"/>
        <w:rPr>
          <w:ins w:id="2656" w:author="呵呵哒" w:date="2023-05-15T15:41:46Z"/>
        </w:rPr>
      </w:pPr>
    </w:p>
    <w:p>
      <w:pPr>
        <w:pStyle w:val="5"/>
        <w:ind w:firstLine="480"/>
        <w:rPr>
          <w:ins w:id="2657" w:author="呵呵哒" w:date="2023-05-15T15:41:46Z"/>
        </w:rPr>
      </w:pPr>
    </w:p>
    <w:p>
      <w:pPr>
        <w:pStyle w:val="5"/>
        <w:ind w:firstLine="480"/>
        <w:rPr>
          <w:ins w:id="2658" w:author="呵呵哒" w:date="2023-05-15T15:41:46Z"/>
        </w:rPr>
      </w:pPr>
    </w:p>
    <w:p>
      <w:pPr>
        <w:pStyle w:val="5"/>
        <w:ind w:firstLine="480"/>
        <w:rPr>
          <w:ins w:id="2659" w:author="呵呵哒" w:date="2023-05-15T15:41:46Z"/>
        </w:rPr>
      </w:pPr>
    </w:p>
    <w:p>
      <w:pPr>
        <w:pStyle w:val="5"/>
        <w:ind w:firstLine="480"/>
        <w:rPr>
          <w:ins w:id="2660" w:author="呵呵哒" w:date="2023-05-15T15:41:46Z"/>
        </w:rPr>
      </w:pPr>
    </w:p>
    <w:p>
      <w:pPr>
        <w:spacing w:line="360" w:lineRule="auto"/>
        <w:outlineLvl w:val="2"/>
        <w:rPr>
          <w:ins w:id="2661" w:author="呵呵哒" w:date="2023-05-15T15:56:00Z"/>
          <w:color w:val="000000"/>
          <w:sz w:val="24"/>
          <w:szCs w:val="20"/>
        </w:rPr>
      </w:pPr>
    </w:p>
    <w:p>
      <w:pPr>
        <w:spacing w:line="360" w:lineRule="auto"/>
        <w:outlineLvl w:val="2"/>
        <w:rPr>
          <w:ins w:id="2662" w:author="呵呵哒" w:date="2023-05-15T15:56:08Z"/>
          <w:rFonts w:hint="eastAsia" w:ascii="宋体" w:hAnsi="宋体" w:cs="宋体"/>
          <w:color w:val="000000"/>
          <w:sz w:val="24"/>
          <w:szCs w:val="20"/>
        </w:rPr>
      </w:pPr>
      <w:del w:id="2663" w:author="呵呵哒" w:date="2023-05-15T15:54:05Z">
        <w:r>
          <w:rPr>
            <w:rFonts w:hint="eastAsia" w:ascii="宋体" w:hAnsi="宋体" w:cs="宋体"/>
            <w:color w:val="000000"/>
            <w:sz w:val="24"/>
            <w:szCs w:val="20"/>
            <w:rPrChange w:id="2664" w:author="呵呵哒" w:date="2023-05-15T15:56:06Z">
              <w:rPr>
                <w:color w:val="000000"/>
                <w:sz w:val="24"/>
                <w:szCs w:val="20"/>
              </w:rPr>
            </w:rPrChange>
          </w:rPr>
          <w:delText>7</w:delText>
        </w:r>
      </w:del>
      <w:ins w:id="2665" w:author="呵呵哒" w:date="2023-05-15T15:54:06Z">
        <w:r>
          <w:rPr>
            <w:rFonts w:hint="eastAsia" w:ascii="宋体" w:hAnsi="宋体" w:cs="宋体"/>
            <w:color w:val="000000"/>
            <w:sz w:val="24"/>
            <w:szCs w:val="20"/>
            <w:lang w:val="en-US" w:eastAsia="zh-CN"/>
            <w:rPrChange w:id="2666" w:author="呵呵哒" w:date="2023-05-15T15:56:06Z">
              <w:rPr>
                <w:rFonts w:hint="eastAsia"/>
                <w:color w:val="000000"/>
                <w:sz w:val="24"/>
                <w:szCs w:val="20"/>
                <w:lang w:val="en-US" w:eastAsia="zh-CN"/>
              </w:rPr>
            </w:rPrChange>
          </w:rPr>
          <w:t>11</w:t>
        </w:r>
      </w:ins>
      <w:r>
        <w:rPr>
          <w:rFonts w:hint="eastAsia" w:ascii="宋体" w:hAnsi="宋体" w:cs="宋体"/>
          <w:color w:val="000000"/>
          <w:sz w:val="24"/>
          <w:szCs w:val="20"/>
          <w:rPrChange w:id="2667" w:author="呵呵哒" w:date="2023-05-15T15:56:06Z">
            <w:rPr>
              <w:color w:val="000000"/>
              <w:sz w:val="24"/>
              <w:szCs w:val="20"/>
            </w:rPr>
          </w:rPrChange>
        </w:rPr>
        <w:t xml:space="preserve">  </w:t>
      </w:r>
      <w:r>
        <w:rPr>
          <w:rFonts w:hint="eastAsia" w:ascii="宋体" w:hAnsi="宋体" w:cs="宋体"/>
          <w:color w:val="000000"/>
          <w:sz w:val="24"/>
          <w:szCs w:val="20"/>
          <w:rPrChange w:id="2668" w:author="呵呵哒" w:date="2023-05-15T15:56:06Z">
            <w:rPr>
              <w:rFonts w:hint="eastAsia"/>
              <w:color w:val="000000"/>
              <w:sz w:val="24"/>
              <w:szCs w:val="20"/>
            </w:rPr>
          </w:rPrChange>
        </w:rPr>
        <w:t>增值服务</w:t>
      </w:r>
    </w:p>
    <w:p>
      <w:pPr>
        <w:pStyle w:val="2"/>
        <w:rPr>
          <w:del w:id="2669" w:author="呵呵哒" w:date="2023-05-15T15:56:15Z"/>
          <w:rFonts w:hint="eastAsia"/>
          <w:color w:val="000000"/>
          <w:sz w:val="24"/>
          <w:szCs w:val="24"/>
          <w:rPrChange w:id="2670" w:author="呵呵哒" w:date="2023-05-15T15:56:06Z">
            <w:rPr>
              <w:del w:id="2671" w:author="呵呵哒" w:date="2023-05-15T15:56:15Z"/>
              <w:color w:val="000000"/>
              <w:sz w:val="24"/>
              <w:szCs w:val="20"/>
            </w:rPr>
          </w:rPrChange>
        </w:rPr>
      </w:pPr>
    </w:p>
    <w:p>
      <w:pPr>
        <w:tabs>
          <w:tab w:val="left" w:pos="5580"/>
        </w:tabs>
        <w:spacing w:line="360" w:lineRule="auto"/>
        <w:ind w:firstLine="480" w:firstLineChars="200"/>
        <w:rPr>
          <w:sz w:val="24"/>
        </w:rPr>
        <w:pPrChange w:id="2672" w:author="呵呵哒" w:date="2023-05-15T15:56:10Z">
          <w:pPr>
            <w:tabs>
              <w:tab w:val="left" w:pos="5580"/>
            </w:tabs>
            <w:spacing w:line="360" w:lineRule="auto"/>
          </w:pPr>
        </w:pPrChange>
      </w:pPr>
      <w:r>
        <w:rPr>
          <w:rFonts w:hint="eastAsia"/>
          <w:sz w:val="24"/>
        </w:rPr>
        <w:t>说明：</w:t>
      </w:r>
      <w:r>
        <w:rPr>
          <w:rFonts w:ascii="宋体" w:hAnsi="宋体" w:cs="宋体"/>
          <w:sz w:val="24"/>
        </w:rPr>
        <w:t>供应商可根据自身情况</w:t>
      </w:r>
      <w:r>
        <w:rPr>
          <w:rFonts w:hint="eastAsia" w:ascii="宋体" w:hAnsi="宋体" w:cs="宋体"/>
          <w:sz w:val="24"/>
        </w:rPr>
        <w:t>，</w:t>
      </w:r>
      <w:r>
        <w:rPr>
          <w:rFonts w:ascii="宋体" w:hAnsi="宋体" w:cs="宋体"/>
          <w:sz w:val="24"/>
        </w:rPr>
        <w:t>能在满足采购人要求基础上</w:t>
      </w:r>
      <w:r>
        <w:rPr>
          <w:rFonts w:hint="eastAsia" w:ascii="宋体" w:hAnsi="宋体" w:cs="宋体"/>
          <w:sz w:val="24"/>
        </w:rPr>
        <w:t>，</w:t>
      </w:r>
      <w:r>
        <w:rPr>
          <w:rFonts w:ascii="宋体" w:hAnsi="宋体" w:cs="宋体"/>
          <w:sz w:val="24"/>
        </w:rPr>
        <w:t xml:space="preserve">针对本项目提供更优质的增值服务，但不能提供与采购无关的其他商品、服务。 </w:t>
      </w:r>
    </w:p>
    <w:p>
      <w:pPr>
        <w:widowControl/>
        <w:jc w:val="left"/>
        <w:rPr>
          <w:b/>
          <w:bCs/>
          <w:color w:val="000000"/>
          <w:sz w:val="24"/>
        </w:rPr>
      </w:pPr>
      <w:r>
        <w:rPr>
          <w:b/>
          <w:bCs/>
          <w:color w:val="000000"/>
          <w:sz w:val="24"/>
        </w:rPr>
        <w:br w:type="page"/>
      </w:r>
    </w:p>
    <w:p>
      <w:pPr>
        <w:tabs>
          <w:tab w:val="left" w:pos="4860"/>
        </w:tabs>
        <w:spacing w:line="588" w:lineRule="exact"/>
        <w:ind w:right="1560" w:firstLine="504" w:firstLineChars="200"/>
        <w:jc w:val="center"/>
        <w:rPr>
          <w:del w:id="2673" w:author="呵呵哒" w:date="2023-05-15T15:56:32Z"/>
          <w:b/>
          <w:color w:val="000000"/>
          <w:sz w:val="24"/>
        </w:rPr>
      </w:pPr>
      <w:del w:id="2674" w:author="呵呵哒" w:date="2023-05-15T15:56:32Z">
        <w:r>
          <w:rPr>
            <w:spacing w:val="6"/>
            <w:sz w:val="24"/>
          </w:rPr>
          <w:delText xml:space="preserve">   </w:delText>
        </w:r>
      </w:del>
    </w:p>
    <w:p>
      <w:pPr>
        <w:spacing w:line="360" w:lineRule="auto"/>
        <w:outlineLvl w:val="2"/>
        <w:rPr>
          <w:color w:val="000000"/>
          <w:sz w:val="24"/>
          <w:szCs w:val="20"/>
        </w:rPr>
      </w:pPr>
      <w:del w:id="2675" w:author="呵呵哒" w:date="2023-05-15T15:56:34Z">
        <w:r>
          <w:rPr>
            <w:rFonts w:hint="default"/>
            <w:color w:val="000000"/>
            <w:sz w:val="24"/>
            <w:szCs w:val="20"/>
            <w:lang w:val="en-US"/>
          </w:rPr>
          <w:delText xml:space="preserve">8 </w:delText>
        </w:r>
      </w:del>
      <w:ins w:id="2676" w:author="呵呵哒" w:date="2023-05-15T15:56:34Z">
        <w:r>
          <w:rPr>
            <w:rFonts w:hint="eastAsia"/>
            <w:color w:val="000000"/>
            <w:sz w:val="24"/>
            <w:szCs w:val="20"/>
            <w:lang w:val="en-US" w:eastAsia="zh-CN"/>
          </w:rPr>
          <w:t>12</w:t>
        </w:r>
      </w:ins>
      <w:r>
        <w:rPr>
          <w:color w:val="000000"/>
          <w:sz w:val="24"/>
          <w:szCs w:val="20"/>
        </w:rPr>
        <w:t xml:space="preserve"> 招标文件要求提供或投标人认为应附的其他材料</w:t>
      </w:r>
    </w:p>
    <w:p>
      <w:pPr>
        <w:widowControl/>
        <w:jc w:val="left"/>
        <w:rPr>
          <w:b/>
          <w:sz w:val="36"/>
          <w:szCs w:val="36"/>
        </w:rPr>
      </w:pPr>
    </w:p>
    <w:p>
      <w:pPr>
        <w:widowControl/>
        <w:jc w:val="left"/>
        <w:rPr>
          <w:b/>
          <w:sz w:val="36"/>
          <w:szCs w:val="36"/>
        </w:rPr>
      </w:pPr>
    </w:p>
    <w:sectPr>
      <w:headerReference r:id="rId10" w:type="first"/>
      <w:footerReference r:id="rId12" w:type="first"/>
      <w:headerReference r:id="rId9" w:type="even"/>
      <w:footerReference r:id="rId11"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golian Baiti">
    <w:panose1 w:val="03000500000000000000"/>
    <w:charset w:val="00"/>
    <w:family w:val="script"/>
    <w:pitch w:val="default"/>
    <w:sig w:usb0="80000023" w:usb1="00000000" w:usb2="00020000" w:usb3="00000000" w:csb0="00000001" w:csb1="00000000"/>
  </w:font>
  <w:font w:name="ˎ̥">
    <w:altName w:val="华康圆体W9"/>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entury Gothic">
    <w:altName w:val="NumberOnly"/>
    <w:panose1 w:val="020B0502020202020204"/>
    <w:charset w:val="00"/>
    <w:family w:val="swiss"/>
    <w:pitch w:val="default"/>
    <w:sig w:usb0="00000000" w:usb1="00000000" w:usb2="00000000" w:usb3="00000000" w:csb0="2000009F" w:csb1="DFD70000"/>
  </w:font>
  <w:font w:name="CESI黑体-GB2312">
    <w:altName w:val="黑体"/>
    <w:panose1 w:val="00000000000000000000"/>
    <w:charset w:val="86"/>
    <w:family w:val="auto"/>
    <w:pitch w:val="default"/>
    <w:sig w:usb0="00000000" w:usb1="00000000" w:usb2="00000012"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FZSONGS--GB1-5">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DejaVuSan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40</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8"/>
      </w:rPr>
    </w:pPr>
  </w:p>
  <w:p>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8"/>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C697B0"/>
    <w:multiLevelType w:val="singleLevel"/>
    <w:tmpl w:val="B5C697B0"/>
    <w:lvl w:ilvl="0" w:tentative="0">
      <w:start w:val="2"/>
      <w:numFmt w:val="chineseCounting"/>
      <w:suff w:val="nothing"/>
      <w:lvlText w:val="%1、"/>
      <w:lvlJc w:val="left"/>
      <w:rPr>
        <w:rFonts w:hint="eastAsia"/>
      </w:rPr>
    </w:lvl>
  </w:abstractNum>
  <w:abstractNum w:abstractNumId="1">
    <w:nsid w:val="C509102A"/>
    <w:multiLevelType w:val="singleLevel"/>
    <w:tmpl w:val="C509102A"/>
    <w:lvl w:ilvl="0" w:tentative="0">
      <w:start w:val="1"/>
      <w:numFmt w:val="decimal"/>
      <w:suff w:val="space"/>
      <w:lvlText w:val="%1."/>
      <w:lvlJc w:val="left"/>
    </w:lvl>
  </w:abstractNum>
  <w:abstractNum w:abstractNumId="2">
    <w:nsid w:val="E1DA44D4"/>
    <w:multiLevelType w:val="singleLevel"/>
    <w:tmpl w:val="E1DA44D4"/>
    <w:lvl w:ilvl="0" w:tentative="0">
      <w:start w:val="6"/>
      <w:numFmt w:val="chineseCounting"/>
      <w:suff w:val="space"/>
      <w:lvlText w:val="第%1章"/>
      <w:lvlJc w:val="left"/>
      <w:rPr>
        <w:rFonts w:hint="eastAsia"/>
      </w:rPr>
    </w:lvl>
  </w:abstractNum>
  <w:abstractNum w:abstractNumId="3">
    <w:nsid w:val="F9F2FD64"/>
    <w:multiLevelType w:val="singleLevel"/>
    <w:tmpl w:val="F9F2FD64"/>
    <w:lvl w:ilvl="0" w:tentative="0">
      <w:start w:val="1"/>
      <w:numFmt w:val="decimal"/>
      <w:suff w:val="nothing"/>
      <w:lvlText w:val="%1、"/>
      <w:lvlJc w:val="left"/>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D4D3D2F"/>
    <w:multiLevelType w:val="singleLevel"/>
    <w:tmpl w:val="4D4D3D2F"/>
    <w:lvl w:ilvl="0" w:tentative="0">
      <w:start w:val="3"/>
      <w:numFmt w:val="decimal"/>
      <w:suff w:val="nothing"/>
      <w:lvlText w:val="（%1）"/>
      <w:lvlJc w:val="left"/>
    </w:lvl>
  </w:abstractNum>
  <w:num w:numId="1">
    <w:abstractNumId w:val="8"/>
  </w:num>
  <w:num w:numId="2">
    <w:abstractNumId w:val="11"/>
  </w:num>
  <w:num w:numId="3">
    <w:abstractNumId w:val="5"/>
  </w:num>
  <w:num w:numId="4">
    <w:abstractNumId w:val="9"/>
  </w:num>
  <w:num w:numId="5">
    <w:abstractNumId w:val="7"/>
  </w:num>
  <w:num w:numId="6">
    <w:abstractNumId w:val="6"/>
  </w:num>
  <w:num w:numId="7">
    <w:abstractNumId w:val="12"/>
  </w:num>
  <w:num w:numId="8">
    <w:abstractNumId w:val="10"/>
  </w:num>
  <w:num w:numId="9">
    <w:abstractNumId w:val="14"/>
  </w:num>
  <w:num w:numId="10">
    <w:abstractNumId w:val="4"/>
  </w:num>
  <w:num w:numId="11">
    <w:abstractNumId w:val="16"/>
  </w:num>
  <w:num w:numId="12">
    <w:abstractNumId w:val="13"/>
  </w:num>
  <w:num w:numId="13">
    <w:abstractNumId w:val="0"/>
  </w:num>
  <w:num w:numId="14">
    <w:abstractNumId w:val="2"/>
  </w:num>
  <w:num w:numId="15">
    <w:abstractNumId w:val="15"/>
  </w:num>
  <w:num w:numId="16">
    <w:abstractNumId w:val="17"/>
  </w:num>
  <w:num w:numId="17">
    <w:abstractNumId w:val="1"/>
  </w:num>
  <w:num w:numId="1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呵呵哒">
    <w15:presenceInfo w15:providerId="WPS Office" w15:userId="2691570982"/>
  </w15:person>
  <w15:person w15:author="China">
    <w15:presenceInfo w15:providerId="None" w15:userId="China"/>
  </w15:person>
  <w15:person w15:author="习惯">
    <w15:presenceInfo w15:providerId="WPS Office" w15:userId="25648627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jUzNzBiNmYzNjRiMzBhYTYzYzMyOTc0MjJjMzkzYz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E2"/>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3DF"/>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A1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13"/>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98"/>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8D1"/>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7A2"/>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D4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150"/>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628"/>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049"/>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43661A"/>
    <w:rsid w:val="01591A42"/>
    <w:rsid w:val="01595DB2"/>
    <w:rsid w:val="015C1190"/>
    <w:rsid w:val="020F07FD"/>
    <w:rsid w:val="02474001"/>
    <w:rsid w:val="0260000C"/>
    <w:rsid w:val="029E2270"/>
    <w:rsid w:val="03106AFE"/>
    <w:rsid w:val="034D2325"/>
    <w:rsid w:val="03573ACF"/>
    <w:rsid w:val="038D4EA9"/>
    <w:rsid w:val="03903AE7"/>
    <w:rsid w:val="039F1ADA"/>
    <w:rsid w:val="03C7061E"/>
    <w:rsid w:val="03E74BA1"/>
    <w:rsid w:val="03F53935"/>
    <w:rsid w:val="04730431"/>
    <w:rsid w:val="05041397"/>
    <w:rsid w:val="05E30693"/>
    <w:rsid w:val="06017CBC"/>
    <w:rsid w:val="065E3940"/>
    <w:rsid w:val="06F220CD"/>
    <w:rsid w:val="072E264E"/>
    <w:rsid w:val="07476CE3"/>
    <w:rsid w:val="07853954"/>
    <w:rsid w:val="07D51C33"/>
    <w:rsid w:val="08A47038"/>
    <w:rsid w:val="08FD1FC7"/>
    <w:rsid w:val="0947480C"/>
    <w:rsid w:val="0973140F"/>
    <w:rsid w:val="09B6013A"/>
    <w:rsid w:val="0A156D18"/>
    <w:rsid w:val="0A4526BE"/>
    <w:rsid w:val="0A5D1282"/>
    <w:rsid w:val="0A95648F"/>
    <w:rsid w:val="0ABE60CF"/>
    <w:rsid w:val="0ACA7020"/>
    <w:rsid w:val="0AD8762C"/>
    <w:rsid w:val="0ADC0D74"/>
    <w:rsid w:val="0B660C1A"/>
    <w:rsid w:val="0B7B7F43"/>
    <w:rsid w:val="0B9410A6"/>
    <w:rsid w:val="0BCA37A8"/>
    <w:rsid w:val="0C133D43"/>
    <w:rsid w:val="0CBE7375"/>
    <w:rsid w:val="0CC86730"/>
    <w:rsid w:val="0D1A6DD1"/>
    <w:rsid w:val="0D9A2D14"/>
    <w:rsid w:val="0E6F0987"/>
    <w:rsid w:val="0EE84AF4"/>
    <w:rsid w:val="0F502CD8"/>
    <w:rsid w:val="0F5F137A"/>
    <w:rsid w:val="0F8D51DC"/>
    <w:rsid w:val="104A7458"/>
    <w:rsid w:val="111771B1"/>
    <w:rsid w:val="115223A1"/>
    <w:rsid w:val="11FA6DAA"/>
    <w:rsid w:val="12636B5F"/>
    <w:rsid w:val="12DE464F"/>
    <w:rsid w:val="134519C4"/>
    <w:rsid w:val="140E40F4"/>
    <w:rsid w:val="144C51C0"/>
    <w:rsid w:val="14953D68"/>
    <w:rsid w:val="14A12AD1"/>
    <w:rsid w:val="153C32EA"/>
    <w:rsid w:val="15731682"/>
    <w:rsid w:val="15D6485D"/>
    <w:rsid w:val="162A3BE3"/>
    <w:rsid w:val="1726610C"/>
    <w:rsid w:val="17452F05"/>
    <w:rsid w:val="1776488C"/>
    <w:rsid w:val="17F93E0B"/>
    <w:rsid w:val="17FA50E9"/>
    <w:rsid w:val="183330EE"/>
    <w:rsid w:val="184714A5"/>
    <w:rsid w:val="18AD5BD6"/>
    <w:rsid w:val="18BF10BE"/>
    <w:rsid w:val="19083B7F"/>
    <w:rsid w:val="190D6FAD"/>
    <w:rsid w:val="19A06FDB"/>
    <w:rsid w:val="19CF34FA"/>
    <w:rsid w:val="1A0553ED"/>
    <w:rsid w:val="1A83195F"/>
    <w:rsid w:val="1AB829D3"/>
    <w:rsid w:val="1B2C22F0"/>
    <w:rsid w:val="1B325DCD"/>
    <w:rsid w:val="1B6D4602"/>
    <w:rsid w:val="1BB0659F"/>
    <w:rsid w:val="1BCA3C00"/>
    <w:rsid w:val="1BDD6992"/>
    <w:rsid w:val="1C455CA5"/>
    <w:rsid w:val="1D2C69D2"/>
    <w:rsid w:val="1D42676A"/>
    <w:rsid w:val="1DE81AE0"/>
    <w:rsid w:val="1DFD455F"/>
    <w:rsid w:val="1EA3518D"/>
    <w:rsid w:val="1F0D6FD1"/>
    <w:rsid w:val="1F107B32"/>
    <w:rsid w:val="1F6C111A"/>
    <w:rsid w:val="20051698"/>
    <w:rsid w:val="20097E0A"/>
    <w:rsid w:val="207F18B5"/>
    <w:rsid w:val="20E52F75"/>
    <w:rsid w:val="211D5E88"/>
    <w:rsid w:val="215E1DA7"/>
    <w:rsid w:val="21615063"/>
    <w:rsid w:val="21F777BF"/>
    <w:rsid w:val="21FE2318"/>
    <w:rsid w:val="22402183"/>
    <w:rsid w:val="22DD53ED"/>
    <w:rsid w:val="232374CA"/>
    <w:rsid w:val="2395205F"/>
    <w:rsid w:val="239E00B4"/>
    <w:rsid w:val="23DB4ABD"/>
    <w:rsid w:val="242419C7"/>
    <w:rsid w:val="251E74A4"/>
    <w:rsid w:val="2594387E"/>
    <w:rsid w:val="262848B9"/>
    <w:rsid w:val="263A69E0"/>
    <w:rsid w:val="26E0091D"/>
    <w:rsid w:val="271107AD"/>
    <w:rsid w:val="27843CE5"/>
    <w:rsid w:val="27C223AB"/>
    <w:rsid w:val="283D58CA"/>
    <w:rsid w:val="28AE353E"/>
    <w:rsid w:val="29845C64"/>
    <w:rsid w:val="29916FFF"/>
    <w:rsid w:val="2A46797C"/>
    <w:rsid w:val="2AED6FA4"/>
    <w:rsid w:val="2BBE5417"/>
    <w:rsid w:val="2CD31D9D"/>
    <w:rsid w:val="2D1D1E7B"/>
    <w:rsid w:val="2D516C8B"/>
    <w:rsid w:val="2D7B315A"/>
    <w:rsid w:val="2DA4054F"/>
    <w:rsid w:val="2DA479ED"/>
    <w:rsid w:val="2E627F50"/>
    <w:rsid w:val="2F2624B1"/>
    <w:rsid w:val="2F372496"/>
    <w:rsid w:val="2F9D7333"/>
    <w:rsid w:val="2FCD15C4"/>
    <w:rsid w:val="2FFF1A0E"/>
    <w:rsid w:val="3005057C"/>
    <w:rsid w:val="30235D9B"/>
    <w:rsid w:val="314D6E93"/>
    <w:rsid w:val="314F73C1"/>
    <w:rsid w:val="317D2F0E"/>
    <w:rsid w:val="31891579"/>
    <w:rsid w:val="31A462B3"/>
    <w:rsid w:val="31B7750C"/>
    <w:rsid w:val="31CB2396"/>
    <w:rsid w:val="322A38DC"/>
    <w:rsid w:val="32EB653A"/>
    <w:rsid w:val="32FF64E5"/>
    <w:rsid w:val="337E68F5"/>
    <w:rsid w:val="33F37DBE"/>
    <w:rsid w:val="342E45AF"/>
    <w:rsid w:val="34AB2085"/>
    <w:rsid w:val="358E5C8E"/>
    <w:rsid w:val="35FC4CBB"/>
    <w:rsid w:val="36017744"/>
    <w:rsid w:val="36415729"/>
    <w:rsid w:val="3652372F"/>
    <w:rsid w:val="367E1FEA"/>
    <w:rsid w:val="36CF1E46"/>
    <w:rsid w:val="36F942BF"/>
    <w:rsid w:val="372F007C"/>
    <w:rsid w:val="3779302C"/>
    <w:rsid w:val="37E87F07"/>
    <w:rsid w:val="3A1076F9"/>
    <w:rsid w:val="3A34037A"/>
    <w:rsid w:val="3A4255D9"/>
    <w:rsid w:val="3AB4457A"/>
    <w:rsid w:val="3B69164A"/>
    <w:rsid w:val="3BCB6780"/>
    <w:rsid w:val="3BE02148"/>
    <w:rsid w:val="3BE541A8"/>
    <w:rsid w:val="3C107DE3"/>
    <w:rsid w:val="3C325F30"/>
    <w:rsid w:val="3C8966B9"/>
    <w:rsid w:val="3D25613E"/>
    <w:rsid w:val="3DD80806"/>
    <w:rsid w:val="3DE50A52"/>
    <w:rsid w:val="3E08053B"/>
    <w:rsid w:val="3E0C3C79"/>
    <w:rsid w:val="3E4A198F"/>
    <w:rsid w:val="3F743ED4"/>
    <w:rsid w:val="3F8A14CD"/>
    <w:rsid w:val="3FBC7784"/>
    <w:rsid w:val="3FD33F19"/>
    <w:rsid w:val="402C00A4"/>
    <w:rsid w:val="40A6574A"/>
    <w:rsid w:val="40E8760F"/>
    <w:rsid w:val="41A41A09"/>
    <w:rsid w:val="41C917ED"/>
    <w:rsid w:val="41DE40B2"/>
    <w:rsid w:val="424A3E85"/>
    <w:rsid w:val="42CD0A98"/>
    <w:rsid w:val="431A0C09"/>
    <w:rsid w:val="432570EE"/>
    <w:rsid w:val="434C4B1A"/>
    <w:rsid w:val="435426ED"/>
    <w:rsid w:val="44015BDD"/>
    <w:rsid w:val="44A86E3B"/>
    <w:rsid w:val="45D87C62"/>
    <w:rsid w:val="467C4E71"/>
    <w:rsid w:val="46DF1127"/>
    <w:rsid w:val="46EF5608"/>
    <w:rsid w:val="47987519"/>
    <w:rsid w:val="47C12DC0"/>
    <w:rsid w:val="47D06471"/>
    <w:rsid w:val="47E555EE"/>
    <w:rsid w:val="48084F8A"/>
    <w:rsid w:val="480E2158"/>
    <w:rsid w:val="48ED302C"/>
    <w:rsid w:val="4943332C"/>
    <w:rsid w:val="49681A89"/>
    <w:rsid w:val="49857AB0"/>
    <w:rsid w:val="49980B3D"/>
    <w:rsid w:val="4A0C64FB"/>
    <w:rsid w:val="4A3853D5"/>
    <w:rsid w:val="4ACE48D0"/>
    <w:rsid w:val="4AE96B5C"/>
    <w:rsid w:val="4B5F36DC"/>
    <w:rsid w:val="4B65373A"/>
    <w:rsid w:val="4C0020DE"/>
    <w:rsid w:val="4C03592E"/>
    <w:rsid w:val="4C2A76FA"/>
    <w:rsid w:val="4C53648D"/>
    <w:rsid w:val="4C5C0F50"/>
    <w:rsid w:val="4C8224BE"/>
    <w:rsid w:val="4CD87E7F"/>
    <w:rsid w:val="4D00163A"/>
    <w:rsid w:val="4D776ABD"/>
    <w:rsid w:val="4D943145"/>
    <w:rsid w:val="4E5A0EFC"/>
    <w:rsid w:val="4E611836"/>
    <w:rsid w:val="4E904B5E"/>
    <w:rsid w:val="4EBF349B"/>
    <w:rsid w:val="4F0F5BE3"/>
    <w:rsid w:val="4F5D180A"/>
    <w:rsid w:val="4F7168B3"/>
    <w:rsid w:val="4F984F07"/>
    <w:rsid w:val="50FF15FA"/>
    <w:rsid w:val="515F5318"/>
    <w:rsid w:val="52422029"/>
    <w:rsid w:val="525F4B31"/>
    <w:rsid w:val="52EF4C1F"/>
    <w:rsid w:val="5309226F"/>
    <w:rsid w:val="53805E3F"/>
    <w:rsid w:val="5388776A"/>
    <w:rsid w:val="539B65EF"/>
    <w:rsid w:val="53FA234C"/>
    <w:rsid w:val="54B6243C"/>
    <w:rsid w:val="54C854E9"/>
    <w:rsid w:val="54F4666B"/>
    <w:rsid w:val="55040901"/>
    <w:rsid w:val="55554EF8"/>
    <w:rsid w:val="55E76953"/>
    <w:rsid w:val="560D2026"/>
    <w:rsid w:val="56442BD5"/>
    <w:rsid w:val="56A37613"/>
    <w:rsid w:val="56DF05DE"/>
    <w:rsid w:val="56E050FF"/>
    <w:rsid w:val="56F60E69"/>
    <w:rsid w:val="56F70118"/>
    <w:rsid w:val="57875D2D"/>
    <w:rsid w:val="57FC6189"/>
    <w:rsid w:val="58A40D4E"/>
    <w:rsid w:val="58B05CDA"/>
    <w:rsid w:val="58D3484F"/>
    <w:rsid w:val="58FE705D"/>
    <w:rsid w:val="5A4A3228"/>
    <w:rsid w:val="5B0E3862"/>
    <w:rsid w:val="5B3B021E"/>
    <w:rsid w:val="5B3F0919"/>
    <w:rsid w:val="5B3F4D4D"/>
    <w:rsid w:val="5B426E34"/>
    <w:rsid w:val="5B4B7839"/>
    <w:rsid w:val="5B5F403C"/>
    <w:rsid w:val="5BF8378F"/>
    <w:rsid w:val="5C7D75FE"/>
    <w:rsid w:val="5C807415"/>
    <w:rsid w:val="5C901896"/>
    <w:rsid w:val="5D41037B"/>
    <w:rsid w:val="5D741B7E"/>
    <w:rsid w:val="5E0778E8"/>
    <w:rsid w:val="5E742059"/>
    <w:rsid w:val="5EE57031"/>
    <w:rsid w:val="5F073306"/>
    <w:rsid w:val="5F5F73B9"/>
    <w:rsid w:val="5FD117C0"/>
    <w:rsid w:val="5FD2615F"/>
    <w:rsid w:val="60926D94"/>
    <w:rsid w:val="61270EC0"/>
    <w:rsid w:val="61491F7B"/>
    <w:rsid w:val="61C2278A"/>
    <w:rsid w:val="61E92AFF"/>
    <w:rsid w:val="62353FFE"/>
    <w:rsid w:val="629464FA"/>
    <w:rsid w:val="62F17F33"/>
    <w:rsid w:val="62F43097"/>
    <w:rsid w:val="62F56472"/>
    <w:rsid w:val="62F6339C"/>
    <w:rsid w:val="63B868A3"/>
    <w:rsid w:val="63E4331D"/>
    <w:rsid w:val="63E92008"/>
    <w:rsid w:val="643003FB"/>
    <w:rsid w:val="646734C9"/>
    <w:rsid w:val="64A21BAF"/>
    <w:rsid w:val="6520243E"/>
    <w:rsid w:val="65356302"/>
    <w:rsid w:val="653D0757"/>
    <w:rsid w:val="65527602"/>
    <w:rsid w:val="65F62EED"/>
    <w:rsid w:val="66757BB7"/>
    <w:rsid w:val="668E037F"/>
    <w:rsid w:val="66DA462F"/>
    <w:rsid w:val="66DC6800"/>
    <w:rsid w:val="66EE0759"/>
    <w:rsid w:val="67713008"/>
    <w:rsid w:val="67B02D0F"/>
    <w:rsid w:val="6838144E"/>
    <w:rsid w:val="686424BC"/>
    <w:rsid w:val="68986A1B"/>
    <w:rsid w:val="68A846BD"/>
    <w:rsid w:val="68AA7398"/>
    <w:rsid w:val="69154ADD"/>
    <w:rsid w:val="69673072"/>
    <w:rsid w:val="69A22AA2"/>
    <w:rsid w:val="6ACE7508"/>
    <w:rsid w:val="6AD67255"/>
    <w:rsid w:val="6ADA6485"/>
    <w:rsid w:val="6B3C5314"/>
    <w:rsid w:val="6B776B57"/>
    <w:rsid w:val="6B806B94"/>
    <w:rsid w:val="6BB967A6"/>
    <w:rsid w:val="6C652B70"/>
    <w:rsid w:val="6CBE48F7"/>
    <w:rsid w:val="6D0B4C01"/>
    <w:rsid w:val="6D1D4D59"/>
    <w:rsid w:val="6DDE0E9D"/>
    <w:rsid w:val="6DE77323"/>
    <w:rsid w:val="6E324243"/>
    <w:rsid w:val="6E934BF9"/>
    <w:rsid w:val="6F6D52E3"/>
    <w:rsid w:val="6F87569F"/>
    <w:rsid w:val="6F97D24A"/>
    <w:rsid w:val="70473EC4"/>
    <w:rsid w:val="70A218D6"/>
    <w:rsid w:val="70C117AB"/>
    <w:rsid w:val="71036D6C"/>
    <w:rsid w:val="71221F4B"/>
    <w:rsid w:val="713B1E61"/>
    <w:rsid w:val="714B709D"/>
    <w:rsid w:val="71FF52BF"/>
    <w:rsid w:val="72187D2D"/>
    <w:rsid w:val="726D562D"/>
    <w:rsid w:val="72AF5B34"/>
    <w:rsid w:val="73174A72"/>
    <w:rsid w:val="742C597A"/>
    <w:rsid w:val="749D6F0E"/>
    <w:rsid w:val="751C25E1"/>
    <w:rsid w:val="753626CE"/>
    <w:rsid w:val="755F764B"/>
    <w:rsid w:val="757D4451"/>
    <w:rsid w:val="75E45B03"/>
    <w:rsid w:val="767F2CD4"/>
    <w:rsid w:val="76A879E0"/>
    <w:rsid w:val="76DB166F"/>
    <w:rsid w:val="774D5F16"/>
    <w:rsid w:val="775A1E8F"/>
    <w:rsid w:val="777252F5"/>
    <w:rsid w:val="778F5135"/>
    <w:rsid w:val="77F32B08"/>
    <w:rsid w:val="786C385B"/>
    <w:rsid w:val="787E25AA"/>
    <w:rsid w:val="78FA24CE"/>
    <w:rsid w:val="79506984"/>
    <w:rsid w:val="796D6FFD"/>
    <w:rsid w:val="7A1E2CF8"/>
    <w:rsid w:val="7A2548EB"/>
    <w:rsid w:val="7A9E6485"/>
    <w:rsid w:val="7AB84213"/>
    <w:rsid w:val="7AE626DB"/>
    <w:rsid w:val="7B9A1AD8"/>
    <w:rsid w:val="7BC506FF"/>
    <w:rsid w:val="7BD36A26"/>
    <w:rsid w:val="7C2B1BC9"/>
    <w:rsid w:val="7C5E7474"/>
    <w:rsid w:val="7C6001AA"/>
    <w:rsid w:val="7CDFA3F4"/>
    <w:rsid w:val="7D0A5B50"/>
    <w:rsid w:val="7D3A4E52"/>
    <w:rsid w:val="7D3C12D4"/>
    <w:rsid w:val="7E380201"/>
    <w:rsid w:val="7E8B04AB"/>
    <w:rsid w:val="7F591282"/>
    <w:rsid w:val="7F97D7F2"/>
    <w:rsid w:val="7FC02FA8"/>
    <w:rsid w:val="A6FEB8E8"/>
    <w:rsid w:val="B85FDB83"/>
    <w:rsid w:val="C1BF7C39"/>
    <w:rsid w:val="C4BD4666"/>
    <w:rsid w:val="DAF67373"/>
    <w:rsid w:val="DC7C6527"/>
    <w:rsid w:val="DEE73C2B"/>
    <w:rsid w:val="EBA7250A"/>
    <w:rsid w:val="EDFF1E69"/>
    <w:rsid w:val="EF7CB3D9"/>
    <w:rsid w:val="F9F3A651"/>
    <w:rsid w:val="FFFE2573"/>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0"/>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3"/>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autoRedefine/>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8"/>
    <w:autoRedefine/>
    <w:qFormat/>
    <w:uiPriority w:val="0"/>
    <w:pPr>
      <w:tabs>
        <w:tab w:val="left" w:pos="567"/>
      </w:tabs>
      <w:spacing w:before="120" w:line="22" w:lineRule="atLeast"/>
    </w:pPr>
    <w:rPr>
      <w:rFonts w:ascii="宋体" w:hAnsi="宋体"/>
      <w:sz w:val="24"/>
    </w:rPr>
  </w:style>
  <w:style w:type="paragraph" w:styleId="5">
    <w:name w:val="Normal Indent"/>
    <w:basedOn w:val="1"/>
    <w:link w:val="62"/>
    <w:autoRedefine/>
    <w:qFormat/>
    <w:uiPriority w:val="0"/>
    <w:pPr>
      <w:autoSpaceDE w:val="0"/>
      <w:autoSpaceDN w:val="0"/>
      <w:adjustRightInd w:val="0"/>
      <w:ind w:firstLine="420"/>
      <w:jc w:val="left"/>
    </w:pPr>
    <w:rPr>
      <w:rFonts w:ascii="宋体"/>
      <w:sz w:val="24"/>
    </w:rPr>
  </w:style>
  <w:style w:type="paragraph" w:styleId="13">
    <w:name w:val="toc 7"/>
    <w:basedOn w:val="1"/>
    <w:next w:val="1"/>
    <w:autoRedefine/>
    <w:qFormat/>
    <w:uiPriority w:val="0"/>
    <w:pPr>
      <w:ind w:left="2520" w:leftChars="1200"/>
    </w:pPr>
  </w:style>
  <w:style w:type="paragraph" w:styleId="14">
    <w:name w:val="caption"/>
    <w:basedOn w:val="1"/>
    <w:next w:val="1"/>
    <w:autoRedefine/>
    <w:qFormat/>
    <w:uiPriority w:val="0"/>
    <w:pPr>
      <w:spacing w:line="480" w:lineRule="auto"/>
    </w:pPr>
    <w:rPr>
      <w:rFonts w:ascii="华文中宋" w:hAnsi="华文中宋" w:eastAsia="华文中宋"/>
      <w:sz w:val="36"/>
      <w:szCs w:val="20"/>
    </w:rPr>
  </w:style>
  <w:style w:type="paragraph" w:styleId="15">
    <w:name w:val="Document Map"/>
    <w:basedOn w:val="1"/>
    <w:link w:val="236"/>
    <w:autoRedefine/>
    <w:qFormat/>
    <w:uiPriority w:val="0"/>
    <w:pPr>
      <w:shd w:val="clear" w:color="auto" w:fill="000080"/>
    </w:pPr>
  </w:style>
  <w:style w:type="paragraph" w:styleId="16">
    <w:name w:val="annotation text"/>
    <w:basedOn w:val="1"/>
    <w:link w:val="182"/>
    <w:autoRedefine/>
    <w:qFormat/>
    <w:uiPriority w:val="99"/>
    <w:pPr>
      <w:jc w:val="left"/>
    </w:pPr>
  </w:style>
  <w:style w:type="paragraph" w:styleId="17">
    <w:name w:val="Body Text 3"/>
    <w:basedOn w:val="1"/>
    <w:link w:val="237"/>
    <w:autoRedefine/>
    <w:qFormat/>
    <w:uiPriority w:val="0"/>
    <w:pPr>
      <w:spacing w:after="120"/>
    </w:pPr>
    <w:rPr>
      <w:sz w:val="16"/>
      <w:szCs w:val="16"/>
    </w:rPr>
  </w:style>
  <w:style w:type="paragraph" w:styleId="18">
    <w:name w:val="Body Text Indent"/>
    <w:basedOn w:val="1"/>
    <w:link w:val="67"/>
    <w:autoRedefine/>
    <w:qFormat/>
    <w:uiPriority w:val="0"/>
    <w:pPr>
      <w:spacing w:line="360" w:lineRule="auto"/>
      <w:ind w:firstLine="570"/>
    </w:pPr>
    <w:rPr>
      <w:sz w:val="24"/>
    </w:rPr>
  </w:style>
  <w:style w:type="paragraph" w:styleId="19">
    <w:name w:val="List 2"/>
    <w:basedOn w:val="1"/>
    <w:autoRedefine/>
    <w:qFormat/>
    <w:uiPriority w:val="0"/>
    <w:pPr>
      <w:ind w:left="100" w:leftChars="200" w:hanging="200" w:hangingChars="200"/>
    </w:pPr>
  </w:style>
  <w:style w:type="paragraph" w:styleId="20">
    <w:name w:val="Block Text"/>
    <w:basedOn w:val="1"/>
    <w:autoRedefine/>
    <w:qFormat/>
    <w:uiPriority w:val="0"/>
    <w:pPr>
      <w:widowControl/>
      <w:ind w:left="480" w:right="-341" w:firstLine="513"/>
    </w:pPr>
    <w:rPr>
      <w:kern w:val="0"/>
      <w:sz w:val="24"/>
      <w:szCs w:val="20"/>
    </w:rPr>
  </w:style>
  <w:style w:type="paragraph" w:styleId="21">
    <w:name w:val="toc 5"/>
    <w:basedOn w:val="1"/>
    <w:next w:val="1"/>
    <w:autoRedefine/>
    <w:qFormat/>
    <w:uiPriority w:val="0"/>
    <w:pPr>
      <w:ind w:left="1680" w:leftChars="800"/>
    </w:pPr>
  </w:style>
  <w:style w:type="paragraph" w:styleId="22">
    <w:name w:val="toc 3"/>
    <w:basedOn w:val="1"/>
    <w:next w:val="1"/>
    <w:autoRedefine/>
    <w:qFormat/>
    <w:uiPriority w:val="39"/>
    <w:pPr>
      <w:ind w:left="840" w:leftChars="400"/>
    </w:pPr>
  </w:style>
  <w:style w:type="paragraph" w:styleId="23">
    <w:name w:val="Plain Text"/>
    <w:basedOn w:val="1"/>
    <w:link w:val="202"/>
    <w:autoRedefine/>
    <w:qFormat/>
    <w:uiPriority w:val="0"/>
    <w:rPr>
      <w:rFonts w:hint="eastAsia" w:ascii="宋体" w:hAnsi="Courier New"/>
      <w:szCs w:val="20"/>
    </w:rPr>
  </w:style>
  <w:style w:type="paragraph" w:styleId="24">
    <w:name w:val="toc 8"/>
    <w:basedOn w:val="1"/>
    <w:next w:val="1"/>
    <w:autoRedefine/>
    <w:qFormat/>
    <w:uiPriority w:val="0"/>
    <w:pPr>
      <w:ind w:left="2940" w:leftChars="1400"/>
    </w:pPr>
  </w:style>
  <w:style w:type="paragraph" w:styleId="25">
    <w:name w:val="Date"/>
    <w:basedOn w:val="1"/>
    <w:next w:val="1"/>
    <w:link w:val="239"/>
    <w:autoRedefine/>
    <w:qFormat/>
    <w:uiPriority w:val="0"/>
    <w:pPr>
      <w:ind w:left="100" w:leftChars="2500"/>
    </w:pPr>
    <w:rPr>
      <w:rFonts w:ascii="仿宋_GB2312" w:hAnsi="宋体" w:eastAsia="仿宋_GB2312"/>
      <w:color w:val="000000"/>
      <w:sz w:val="24"/>
    </w:rPr>
  </w:style>
  <w:style w:type="paragraph" w:styleId="26">
    <w:name w:val="Body Text Indent 2"/>
    <w:basedOn w:val="1"/>
    <w:link w:val="240"/>
    <w:autoRedefine/>
    <w:qFormat/>
    <w:uiPriority w:val="0"/>
    <w:pPr>
      <w:ind w:firstLine="480" w:firstLineChars="200"/>
    </w:pPr>
    <w:rPr>
      <w:rFonts w:ascii="仿宋_GB2312" w:eastAsia="仿宋_GB2312"/>
      <w:sz w:val="24"/>
    </w:rPr>
  </w:style>
  <w:style w:type="paragraph" w:styleId="27">
    <w:name w:val="Balloon Text"/>
    <w:basedOn w:val="1"/>
    <w:link w:val="241"/>
    <w:autoRedefine/>
    <w:qFormat/>
    <w:uiPriority w:val="0"/>
    <w:rPr>
      <w:sz w:val="18"/>
      <w:szCs w:val="18"/>
    </w:rPr>
  </w:style>
  <w:style w:type="paragraph" w:styleId="28">
    <w:name w:val="footer"/>
    <w:basedOn w:val="1"/>
    <w:link w:val="169"/>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autoRedefine/>
    <w:qFormat/>
    <w:uiPriority w:val="0"/>
    <w:pPr>
      <w:ind w:left="1260" w:leftChars="600"/>
    </w:pPr>
  </w:style>
  <w:style w:type="paragraph" w:styleId="32">
    <w:name w:val="Subtitle"/>
    <w:basedOn w:val="1"/>
    <w:next w:val="1"/>
    <w:autoRedefine/>
    <w:qFormat/>
    <w:uiPriority w:val="0"/>
    <w:pPr>
      <w:spacing w:beforeLines="100" w:line="360" w:lineRule="auto"/>
      <w:ind w:left="100" w:leftChars="100"/>
      <w:jc w:val="left"/>
      <w:outlineLvl w:val="1"/>
    </w:pPr>
    <w:rPr>
      <w:rFonts w:ascii="Cambria" w:hAnsi="Cambria" w:eastAsia="黑体" w:cs="Mongolian Baiti"/>
      <w:bCs/>
      <w:kern w:val="28"/>
      <w:szCs w:val="32"/>
    </w:rPr>
  </w:style>
  <w:style w:type="paragraph" w:styleId="33">
    <w:name w:val="toc 6"/>
    <w:basedOn w:val="1"/>
    <w:next w:val="1"/>
    <w:autoRedefine/>
    <w:qFormat/>
    <w:uiPriority w:val="0"/>
    <w:pPr>
      <w:ind w:left="2100" w:leftChars="1000"/>
    </w:pPr>
  </w:style>
  <w:style w:type="paragraph" w:styleId="34">
    <w:name w:val="Body Text Indent 3"/>
    <w:basedOn w:val="1"/>
    <w:link w:val="242"/>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autoRedefine/>
    <w:qFormat/>
    <w:uiPriority w:val="39"/>
    <w:pPr>
      <w:tabs>
        <w:tab w:val="right" w:leader="dot" w:pos="8937"/>
      </w:tabs>
      <w:spacing w:line="312" w:lineRule="auto"/>
      <w:ind w:left="420" w:leftChars="200"/>
    </w:pPr>
  </w:style>
  <w:style w:type="paragraph" w:styleId="36">
    <w:name w:val="toc 9"/>
    <w:basedOn w:val="1"/>
    <w:next w:val="1"/>
    <w:autoRedefine/>
    <w:qFormat/>
    <w:uiPriority w:val="0"/>
    <w:pPr>
      <w:ind w:left="3360" w:leftChars="1600"/>
    </w:pPr>
  </w:style>
  <w:style w:type="paragraph" w:styleId="37">
    <w:name w:val="HTML Preformatted"/>
    <w:basedOn w:val="1"/>
    <w:link w:val="24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autoRedefine/>
    <w:qFormat/>
    <w:uiPriority w:val="0"/>
    <w:rPr>
      <w:szCs w:val="20"/>
    </w:rPr>
  </w:style>
  <w:style w:type="paragraph" w:styleId="40">
    <w:name w:val="Title"/>
    <w:basedOn w:val="1"/>
    <w:link w:val="188"/>
    <w:autoRedefine/>
    <w:qFormat/>
    <w:uiPriority w:val="0"/>
    <w:pPr>
      <w:jc w:val="center"/>
      <w:outlineLvl w:val="0"/>
    </w:pPr>
    <w:rPr>
      <w:b/>
      <w:sz w:val="32"/>
      <w:szCs w:val="20"/>
    </w:rPr>
  </w:style>
  <w:style w:type="paragraph" w:styleId="41">
    <w:name w:val="annotation subject"/>
    <w:basedOn w:val="16"/>
    <w:next w:val="16"/>
    <w:link w:val="244"/>
    <w:autoRedefine/>
    <w:qFormat/>
    <w:uiPriority w:val="0"/>
    <w:rPr>
      <w:b/>
      <w:bCs/>
    </w:rPr>
  </w:style>
  <w:style w:type="paragraph" w:styleId="42">
    <w:name w:val="Body Text First Indent 2"/>
    <w:basedOn w:val="18"/>
    <w:link w:val="245"/>
    <w:autoRedefine/>
    <w:qFormat/>
    <w:uiPriority w:val="0"/>
    <w:pPr>
      <w:spacing w:after="120" w:line="480" w:lineRule="exact"/>
      <w:ind w:left="420" w:leftChars="200" w:firstLine="420" w:firstLineChars="200"/>
    </w:pPr>
    <w:rPr>
      <w:szCs w:val="20"/>
    </w:rPr>
  </w:style>
  <w:style w:type="table" w:styleId="44">
    <w:name w:val="Table Grid"/>
    <w:basedOn w:val="43"/>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5">
    <w:name w:val="Medium Grid 1 Accent 2"/>
    <w:basedOn w:val="43"/>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basedOn w:val="46"/>
    <w:autoRedefine/>
    <w:qFormat/>
    <w:uiPriority w:val="0"/>
    <w:rPr>
      <w:b/>
      <w:bCs/>
    </w:rPr>
  </w:style>
  <w:style w:type="character" w:styleId="48">
    <w:name w:val="page number"/>
    <w:basedOn w:val="46"/>
    <w:autoRedefine/>
    <w:qFormat/>
    <w:uiPriority w:val="0"/>
  </w:style>
  <w:style w:type="character" w:styleId="49">
    <w:name w:val="FollowedHyperlink"/>
    <w:autoRedefine/>
    <w:qFormat/>
    <w:uiPriority w:val="0"/>
    <w:rPr>
      <w:color w:val="800080"/>
      <w:u w:val="single"/>
    </w:rPr>
  </w:style>
  <w:style w:type="character" w:styleId="50">
    <w:name w:val="Emphasis"/>
    <w:autoRedefine/>
    <w:qFormat/>
    <w:uiPriority w:val="0"/>
    <w:rPr>
      <w:color w:val="CC0033"/>
    </w:rPr>
  </w:style>
  <w:style w:type="character" w:styleId="51">
    <w:name w:val="Hyperlink"/>
    <w:autoRedefine/>
    <w:qFormat/>
    <w:uiPriority w:val="99"/>
    <w:rPr>
      <w:color w:val="0000FF"/>
      <w:u w:val="single"/>
    </w:rPr>
  </w:style>
  <w:style w:type="character" w:styleId="52">
    <w:name w:val="annotation reference"/>
    <w:autoRedefine/>
    <w:qFormat/>
    <w:uiPriority w:val="99"/>
    <w:rPr>
      <w:sz w:val="21"/>
      <w:szCs w:val="21"/>
    </w:rPr>
  </w:style>
  <w:style w:type="character" w:styleId="53">
    <w:name w:val="HTML Cite"/>
    <w:autoRedefine/>
    <w:qFormat/>
    <w:uiPriority w:val="0"/>
    <w:rPr>
      <w:i/>
      <w:iCs/>
    </w:rPr>
  </w:style>
  <w:style w:type="character" w:customStyle="1" w:styleId="54">
    <w:name w:val="标题 2 Char1"/>
    <w:link w:val="4"/>
    <w:autoRedefine/>
    <w:qFormat/>
    <w:uiPriority w:val="0"/>
    <w:rPr>
      <w:rFonts w:ascii="Arial" w:hAnsi="Arial" w:eastAsia="黑体"/>
      <w:b/>
      <w:sz w:val="30"/>
      <w:lang w:val="en-US" w:eastAsia="zh-CN" w:bidi="ar-SA"/>
    </w:rPr>
  </w:style>
  <w:style w:type="character" w:customStyle="1" w:styleId="55">
    <w:name w:val="标题 3 Char1"/>
    <w:link w:val="6"/>
    <w:autoRedefine/>
    <w:qFormat/>
    <w:uiPriority w:val="0"/>
    <w:rPr>
      <w:rFonts w:ascii="宋体" w:eastAsia="宋体"/>
      <w:b/>
      <w:sz w:val="24"/>
      <w:u w:val="single"/>
      <w:lang w:val="en-US" w:eastAsia="zh-CN" w:bidi="ar-SA"/>
    </w:rPr>
  </w:style>
  <w:style w:type="character" w:customStyle="1" w:styleId="56">
    <w:name w:val="c21"/>
    <w:autoRedefine/>
    <w:qFormat/>
    <w:uiPriority w:val="0"/>
    <w:rPr>
      <w:rFonts w:hint="default" w:ascii="ˎ̥" w:hAnsi="ˎ̥"/>
      <w:color w:val="000000"/>
      <w:sz w:val="20"/>
      <w:szCs w:val="20"/>
      <w:u w:val="none"/>
    </w:rPr>
  </w:style>
  <w:style w:type="character" w:customStyle="1" w:styleId="57">
    <w:name w:val="title4"/>
    <w:autoRedefine/>
    <w:qFormat/>
    <w:uiPriority w:val="0"/>
    <w:rPr>
      <w:b/>
      <w:bCs/>
      <w:color w:val="1D87B3"/>
      <w:sz w:val="15"/>
      <w:szCs w:val="15"/>
    </w:rPr>
  </w:style>
  <w:style w:type="character" w:customStyle="1" w:styleId="58">
    <w:name w:val="标题 2 Char Char"/>
    <w:autoRedefine/>
    <w:qFormat/>
    <w:uiPriority w:val="0"/>
    <w:rPr>
      <w:rFonts w:ascii="Arial" w:hAnsi="Arial" w:eastAsia="黑体"/>
      <w:b/>
      <w:bCs/>
      <w:kern w:val="2"/>
      <w:sz w:val="32"/>
      <w:szCs w:val="32"/>
      <w:lang w:val="en-US" w:eastAsia="zh-CN" w:bidi="ar-SA"/>
    </w:rPr>
  </w:style>
  <w:style w:type="character" w:customStyle="1" w:styleId="59">
    <w:name w:val="black1"/>
    <w:autoRedefine/>
    <w:qFormat/>
    <w:uiPriority w:val="0"/>
    <w:rPr>
      <w:color w:val="000000"/>
    </w:rPr>
  </w:style>
  <w:style w:type="character" w:customStyle="1" w:styleId="60">
    <w:name w:val="street-address"/>
    <w:basedOn w:val="46"/>
    <w:autoRedefine/>
    <w:qFormat/>
    <w:uiPriority w:val="0"/>
  </w:style>
  <w:style w:type="character" w:customStyle="1" w:styleId="61">
    <w:name w:val="locality"/>
    <w:basedOn w:val="46"/>
    <w:autoRedefine/>
    <w:qFormat/>
    <w:uiPriority w:val="0"/>
  </w:style>
  <w:style w:type="character" w:customStyle="1" w:styleId="62">
    <w:name w:val="正文缩进 Char1"/>
    <w:link w:val="5"/>
    <w:autoRedefine/>
    <w:qFormat/>
    <w:uiPriority w:val="0"/>
    <w:rPr>
      <w:rFonts w:ascii="宋体" w:eastAsia="宋体"/>
      <w:kern w:val="2"/>
      <w:sz w:val="24"/>
      <w:szCs w:val="24"/>
      <w:lang w:val="en-US" w:eastAsia="zh-CN" w:bidi="ar-SA"/>
    </w:rPr>
  </w:style>
  <w:style w:type="character" w:customStyle="1" w:styleId="63">
    <w:name w:val="正文文本缩进 Char1"/>
    <w:link w:val="64"/>
    <w:autoRedefine/>
    <w:qFormat/>
    <w:uiPriority w:val="0"/>
    <w:rPr>
      <w:rFonts w:ascii="宋体" w:hAnsi="宋体" w:eastAsia="宋体"/>
      <w:sz w:val="24"/>
      <w:szCs w:val="24"/>
      <w:lang w:bidi="ar-SA"/>
    </w:rPr>
  </w:style>
  <w:style w:type="paragraph" w:customStyle="1" w:styleId="64">
    <w:name w:val="正文文本缩进1"/>
    <w:basedOn w:val="1"/>
    <w:link w:val="63"/>
    <w:autoRedefine/>
    <w:qFormat/>
    <w:uiPriority w:val="0"/>
    <w:pPr>
      <w:spacing w:line="480" w:lineRule="exact"/>
      <w:ind w:firstLine="480" w:firstLineChars="200"/>
    </w:pPr>
    <w:rPr>
      <w:rFonts w:ascii="宋体" w:hAnsi="宋体"/>
      <w:kern w:val="0"/>
      <w:sz w:val="24"/>
    </w:rPr>
  </w:style>
  <w:style w:type="character" w:customStyle="1" w:styleId="65">
    <w:name w:val="Char Char11"/>
    <w:autoRedefine/>
    <w:qFormat/>
    <w:uiPriority w:val="0"/>
    <w:rPr>
      <w:rFonts w:ascii="宋体" w:eastAsia="宋体"/>
      <w:b/>
      <w:sz w:val="24"/>
      <w:u w:val="single"/>
      <w:lang w:val="en-US" w:eastAsia="zh-CN" w:bidi="ar-SA"/>
    </w:rPr>
  </w:style>
  <w:style w:type="character" w:customStyle="1" w:styleId="66">
    <w:name w:val="txt"/>
    <w:basedOn w:val="46"/>
    <w:autoRedefine/>
    <w:qFormat/>
    <w:uiPriority w:val="0"/>
  </w:style>
  <w:style w:type="character" w:customStyle="1" w:styleId="67">
    <w:name w:val="正文文本缩进 Char2"/>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出段落 Char1"/>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Char1"/>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5"/>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autoRedefine/>
    <w:qFormat/>
    <w:uiPriority w:val="0"/>
    <w:pPr>
      <w:numPr>
        <w:ilvl w:val="5"/>
      </w:numPr>
      <w:ind w:left="0" w:hanging="840"/>
      <w:outlineLvl w:val="5"/>
    </w:pPr>
  </w:style>
  <w:style w:type="paragraph" w:customStyle="1" w:styleId="127">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autoRedefine/>
    <w:qFormat/>
    <w:uiPriority w:val="0"/>
    <w:pPr>
      <w:snapToGrid w:val="0"/>
      <w:spacing w:before="120" w:after="120" w:line="180" w:lineRule="auto"/>
    </w:pPr>
    <w:rPr>
      <w:rFonts w:ascii="Arial" w:hAnsi="Arial"/>
      <w:szCs w:val="20"/>
    </w:rPr>
  </w:style>
  <w:style w:type="paragraph" w:customStyle="1" w:styleId="12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autoRedefine/>
    <w:qFormat/>
    <w:uiPriority w:val="0"/>
    <w:rPr>
      <w:rFonts w:ascii="Tahoma" w:hAnsi="Tahoma"/>
      <w:sz w:val="24"/>
      <w:szCs w:val="20"/>
    </w:rPr>
  </w:style>
  <w:style w:type="paragraph" w:customStyle="1" w:styleId="132">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autoRedefine/>
    <w:qFormat/>
    <w:uiPriority w:val="0"/>
    <w:pPr>
      <w:numPr>
        <w:ilvl w:val="0"/>
        <w:numId w:val="5"/>
      </w:numPr>
      <w:spacing w:before="120"/>
    </w:pPr>
    <w:rPr>
      <w:rFonts w:ascii="宋体"/>
      <w:sz w:val="28"/>
      <w:szCs w:val="20"/>
    </w:rPr>
  </w:style>
  <w:style w:type="paragraph" w:customStyle="1" w:styleId="134">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autoRedefine/>
    <w:qFormat/>
    <w:uiPriority w:val="0"/>
    <w:rPr>
      <w:rFonts w:ascii="Tahoma" w:hAnsi="Tahoma"/>
      <w:sz w:val="24"/>
      <w:szCs w:val="20"/>
    </w:rPr>
  </w:style>
  <w:style w:type="paragraph" w:customStyle="1" w:styleId="136">
    <w:name w:val="Char Char Char Char Char Char Char Char Char Char"/>
    <w:basedOn w:val="1"/>
    <w:autoRedefine/>
    <w:qFormat/>
    <w:uiPriority w:val="0"/>
  </w:style>
  <w:style w:type="paragraph" w:customStyle="1" w:styleId="137">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autoRedefine/>
    <w:qFormat/>
    <w:uiPriority w:val="0"/>
    <w:pPr>
      <w:tabs>
        <w:tab w:val="left" w:pos="360"/>
      </w:tabs>
    </w:pPr>
    <w:rPr>
      <w:sz w:val="24"/>
    </w:rPr>
  </w:style>
  <w:style w:type="paragraph" w:customStyle="1" w:styleId="139">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autoRedefine/>
    <w:qFormat/>
    <w:uiPriority w:val="0"/>
    <w:rPr>
      <w:rFonts w:ascii="Arial" w:hAnsi="Arial" w:cs="Arial"/>
      <w:szCs w:val="21"/>
    </w:rPr>
  </w:style>
  <w:style w:type="paragraph" w:customStyle="1" w:styleId="143">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autoRedefine/>
    <w:qFormat/>
    <w:uiPriority w:val="0"/>
    <w:rPr>
      <w:rFonts w:ascii="Tahoma" w:hAnsi="Tahoma"/>
      <w:sz w:val="24"/>
      <w:szCs w:val="20"/>
    </w:rPr>
  </w:style>
  <w:style w:type="paragraph" w:customStyle="1" w:styleId="147">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autoRedefine/>
    <w:qFormat/>
    <w:uiPriority w:val="0"/>
    <w:pPr>
      <w:autoSpaceDE w:val="0"/>
      <w:autoSpaceDN w:val="0"/>
      <w:adjustRightInd w:val="0"/>
      <w:jc w:val="left"/>
    </w:pPr>
    <w:rPr>
      <w:kern w:val="0"/>
      <w:sz w:val="24"/>
    </w:rPr>
  </w:style>
  <w:style w:type="paragraph" w:customStyle="1" w:styleId="149">
    <w:name w:val="Char Char Char1"/>
    <w:basedOn w:val="1"/>
    <w:autoRedefine/>
    <w:qFormat/>
    <w:uiPriority w:val="0"/>
    <w:rPr>
      <w:rFonts w:ascii="Tahoma" w:hAnsi="Tahoma"/>
      <w:sz w:val="24"/>
      <w:szCs w:val="20"/>
    </w:rPr>
  </w:style>
  <w:style w:type="paragraph" w:customStyle="1" w:styleId="150">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51">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9"/>
    <w:autoRedefine/>
    <w:qFormat/>
    <w:uiPriority w:val="0"/>
    <w:pPr>
      <w:spacing w:line="360" w:lineRule="auto"/>
      <w:jc w:val="center"/>
    </w:pPr>
    <w:rPr>
      <w:sz w:val="24"/>
    </w:rPr>
  </w:style>
  <w:style w:type="paragraph" w:customStyle="1" w:styleId="15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autoRedefine/>
    <w:qFormat/>
    <w:uiPriority w:val="0"/>
    <w:pPr>
      <w:widowControl/>
      <w:jc w:val="left"/>
    </w:pPr>
    <w:rPr>
      <w:rFonts w:ascii="楷体_GB2312" w:eastAsia="楷体_GB2312" w:cs="Arial"/>
      <w:kern w:val="0"/>
      <w:sz w:val="24"/>
    </w:rPr>
  </w:style>
  <w:style w:type="paragraph" w:customStyle="1" w:styleId="15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autoRedefine/>
    <w:qFormat/>
    <w:uiPriority w:val="0"/>
    <w:rPr>
      <w:rFonts w:ascii="Tahoma" w:hAnsi="Tahoma"/>
      <w:sz w:val="24"/>
      <w:szCs w:val="20"/>
    </w:rPr>
  </w:style>
  <w:style w:type="paragraph" w:customStyle="1" w:styleId="158">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autoRedefine/>
    <w:qFormat/>
    <w:uiPriority w:val="0"/>
    <w:pPr>
      <w:ind w:firstLine="420" w:firstLineChars="200"/>
    </w:pPr>
    <w:rPr>
      <w:rFonts w:ascii="Calibri" w:hAnsi="Calibri"/>
      <w:szCs w:val="22"/>
    </w:rPr>
  </w:style>
  <w:style w:type="paragraph" w:customStyle="1" w:styleId="160">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autoRedefine/>
    <w:qFormat/>
    <w:uiPriority w:val="0"/>
    <w:rPr>
      <w:rFonts w:ascii="Tahoma" w:hAnsi="Tahoma"/>
      <w:sz w:val="24"/>
      <w:szCs w:val="20"/>
    </w:rPr>
  </w:style>
  <w:style w:type="paragraph" w:customStyle="1" w:styleId="162">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autoRedefine/>
    <w:qFormat/>
    <w:uiPriority w:val="0"/>
    <w:pPr>
      <w:numPr>
        <w:ilvl w:val="0"/>
        <w:numId w:val="6"/>
      </w:numPr>
    </w:pPr>
  </w:style>
  <w:style w:type="paragraph" w:customStyle="1" w:styleId="164">
    <w:name w:val="Char21"/>
    <w:basedOn w:val="1"/>
    <w:autoRedefine/>
    <w:qFormat/>
    <w:uiPriority w:val="0"/>
    <w:rPr>
      <w:rFonts w:ascii="Tahoma" w:hAnsi="Tahoma"/>
      <w:sz w:val="24"/>
      <w:szCs w:val="20"/>
    </w:rPr>
  </w:style>
  <w:style w:type="paragraph" w:customStyle="1" w:styleId="165">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autoRedefine/>
    <w:qFormat/>
    <w:uiPriority w:val="0"/>
    <w:rPr>
      <w:rFonts w:ascii="宋体" w:hAnsi="宋体" w:cs="Courier New"/>
      <w:sz w:val="32"/>
      <w:szCs w:val="32"/>
    </w:rPr>
  </w:style>
  <w:style w:type="paragraph" w:customStyle="1" w:styleId="167">
    <w:name w:val="正文文本样式 加粗"/>
    <w:basedOn w:val="123"/>
    <w:autoRedefine/>
    <w:qFormat/>
    <w:uiPriority w:val="0"/>
    <w:rPr>
      <w:b/>
    </w:rPr>
  </w:style>
  <w:style w:type="paragraph" w:customStyle="1" w:styleId="168">
    <w:name w:val="Char2 Char Char Char Char Char Char"/>
    <w:basedOn w:val="1"/>
    <w:autoRedefine/>
    <w:qFormat/>
    <w:uiPriority w:val="0"/>
    <w:pPr>
      <w:widowControl/>
      <w:spacing w:line="400" w:lineRule="exact"/>
      <w:jc w:val="center"/>
    </w:pPr>
  </w:style>
  <w:style w:type="character" w:customStyle="1" w:styleId="169">
    <w:name w:val="页脚 Char1"/>
    <w:link w:val="28"/>
    <w:autoRedefine/>
    <w:qFormat/>
    <w:uiPriority w:val="99"/>
    <w:rPr>
      <w:rFonts w:ascii="宋体" w:eastAsia="宋体"/>
      <w:sz w:val="18"/>
      <w:lang w:val="en-US" w:eastAsia="zh-CN" w:bidi="ar-SA"/>
    </w:rPr>
  </w:style>
  <w:style w:type="paragraph" w:customStyle="1" w:styleId="170">
    <w:name w:val="Char Char4"/>
    <w:basedOn w:val="1"/>
    <w:autoRedefine/>
    <w:qFormat/>
    <w:uiPriority w:val="0"/>
    <w:pPr>
      <w:widowControl/>
      <w:spacing w:line="400" w:lineRule="exact"/>
      <w:jc w:val="center"/>
    </w:pPr>
  </w:style>
  <w:style w:type="paragraph" w:customStyle="1" w:styleId="171">
    <w:name w:val="Char3 Char Char Char1"/>
    <w:basedOn w:val="1"/>
    <w:autoRedefine/>
    <w:qFormat/>
    <w:uiPriority w:val="0"/>
    <w:rPr>
      <w:rFonts w:ascii="Tahoma" w:hAnsi="Tahoma"/>
      <w:sz w:val="24"/>
      <w:szCs w:val="20"/>
    </w:rPr>
  </w:style>
  <w:style w:type="paragraph" w:styleId="172">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autoRedefine/>
    <w:qFormat/>
    <w:uiPriority w:val="0"/>
    <w:rPr>
      <w:kern w:val="2"/>
      <w:sz w:val="21"/>
      <w:szCs w:val="24"/>
      <w:lang w:val="zh-CN" w:eastAsia="zh-CN"/>
    </w:rPr>
  </w:style>
  <w:style w:type="paragraph" w:customStyle="1" w:styleId="175">
    <w:name w:val="1"/>
    <w:link w:val="174"/>
    <w:autoRedefine/>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autoRedefine/>
    <w:qFormat/>
    <w:uiPriority w:val="0"/>
    <w:pPr>
      <w:adjustRightInd w:val="0"/>
      <w:snapToGrid w:val="0"/>
      <w:spacing w:after="50" w:line="360" w:lineRule="auto"/>
    </w:pPr>
    <w:rPr>
      <w:sz w:val="24"/>
    </w:rPr>
  </w:style>
  <w:style w:type="paragraph" w:customStyle="1" w:styleId="177">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autoRedefine/>
    <w:qFormat/>
    <w:uiPriority w:val="0"/>
    <w:pPr>
      <w:adjustRightInd w:val="0"/>
      <w:snapToGrid w:val="0"/>
      <w:jc w:val="left"/>
    </w:pPr>
    <w:rPr>
      <w:rFonts w:ascii="宋体" w:hAnsi="宋体"/>
      <w:color w:val="000000"/>
      <w:szCs w:val="21"/>
    </w:rPr>
  </w:style>
  <w:style w:type="character" w:customStyle="1" w:styleId="179">
    <w:name w:val="正文表格 Char"/>
    <w:link w:val="178"/>
    <w:autoRedefine/>
    <w:qFormat/>
    <w:uiPriority w:val="0"/>
    <w:rPr>
      <w:rFonts w:ascii="宋体" w:hAnsi="宋体"/>
      <w:color w:val="000000"/>
      <w:kern w:val="2"/>
      <w:sz w:val="21"/>
      <w:szCs w:val="21"/>
    </w:rPr>
  </w:style>
  <w:style w:type="paragraph" w:customStyle="1" w:styleId="180">
    <w:name w:val="正文重点"/>
    <w:basedOn w:val="1"/>
    <w:link w:val="181"/>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autoRedefine/>
    <w:qFormat/>
    <w:uiPriority w:val="0"/>
    <w:rPr>
      <w:b/>
      <w:sz w:val="24"/>
    </w:rPr>
  </w:style>
  <w:style w:type="character" w:customStyle="1" w:styleId="182">
    <w:name w:val="批注文字 Char1"/>
    <w:link w:val="16"/>
    <w:autoRedefine/>
    <w:qFormat/>
    <w:uiPriority w:val="99"/>
    <w:rPr>
      <w:kern w:val="2"/>
      <w:sz w:val="21"/>
      <w:szCs w:val="24"/>
    </w:rPr>
  </w:style>
  <w:style w:type="paragraph" w:customStyle="1" w:styleId="183">
    <w:name w:val="标题1-附件"/>
    <w:basedOn w:val="3"/>
    <w:autoRedefine/>
    <w:qFormat/>
    <w:uiPriority w:val="0"/>
    <w:pPr>
      <w:jc w:val="left"/>
    </w:pPr>
    <w:rPr>
      <w:sz w:val="24"/>
      <w:szCs w:val="24"/>
    </w:rPr>
  </w:style>
  <w:style w:type="paragraph" w:customStyle="1" w:styleId="184">
    <w:name w:val="正文小标题"/>
    <w:basedOn w:val="1"/>
    <w:next w:val="5"/>
    <w:link w:val="185"/>
    <w:autoRedefine/>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5">
    <w:name w:val="正文小标题 Char"/>
    <w:link w:val="184"/>
    <w:autoRedefine/>
    <w:qFormat/>
    <w:uiPriority w:val="0"/>
    <w:rPr>
      <w:rFonts w:ascii="宋体" w:hAnsi="宋体"/>
      <w:b/>
      <w:i/>
      <w:color w:val="FF0000"/>
      <w:kern w:val="2"/>
      <w:sz w:val="24"/>
    </w:rPr>
  </w:style>
  <w:style w:type="paragraph" w:customStyle="1" w:styleId="186">
    <w:name w:val="正文大标题"/>
    <w:basedOn w:val="184"/>
    <w:next w:val="5"/>
    <w:link w:val="187"/>
    <w:autoRedefine/>
    <w:qFormat/>
    <w:uiPriority w:val="0"/>
    <w:pPr>
      <w:jc w:val="center"/>
    </w:pPr>
    <w:rPr>
      <w:i w:val="0"/>
      <w:color w:val="000000"/>
      <w:sz w:val="28"/>
      <w:szCs w:val="21"/>
    </w:rPr>
  </w:style>
  <w:style w:type="character" w:customStyle="1" w:styleId="187">
    <w:name w:val="正文大标题 Char"/>
    <w:link w:val="186"/>
    <w:autoRedefine/>
    <w:qFormat/>
    <w:uiPriority w:val="0"/>
    <w:rPr>
      <w:rFonts w:ascii="宋体" w:hAnsi="宋体"/>
      <w:b/>
      <w:color w:val="000000"/>
      <w:kern w:val="2"/>
      <w:sz w:val="28"/>
      <w:szCs w:val="21"/>
    </w:rPr>
  </w:style>
  <w:style w:type="character" w:customStyle="1" w:styleId="188">
    <w:name w:val="标题 Char1"/>
    <w:link w:val="40"/>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Char"/>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Char"/>
    <w:basedOn w:val="46"/>
    <w:link w:val="3"/>
    <w:qFormat/>
    <w:uiPriority w:val="0"/>
    <w:rPr>
      <w:rFonts w:ascii="宋体"/>
      <w:b/>
      <w:kern w:val="44"/>
      <w:sz w:val="32"/>
    </w:rPr>
  </w:style>
  <w:style w:type="character" w:customStyle="1" w:styleId="230">
    <w:name w:val="标题 4 Char"/>
    <w:basedOn w:val="46"/>
    <w:link w:val="7"/>
    <w:qFormat/>
    <w:uiPriority w:val="0"/>
    <w:rPr>
      <w:rFonts w:ascii="Arial" w:hAnsi="Arial" w:eastAsia="黑体"/>
      <w:b/>
      <w:sz w:val="28"/>
    </w:rPr>
  </w:style>
  <w:style w:type="character" w:customStyle="1" w:styleId="231">
    <w:name w:val="标题 5 Char"/>
    <w:basedOn w:val="46"/>
    <w:link w:val="8"/>
    <w:qFormat/>
    <w:uiPriority w:val="0"/>
    <w:rPr>
      <w:b/>
      <w:sz w:val="28"/>
    </w:rPr>
  </w:style>
  <w:style w:type="character" w:customStyle="1" w:styleId="232">
    <w:name w:val="标题 6 Char"/>
    <w:basedOn w:val="46"/>
    <w:link w:val="9"/>
    <w:qFormat/>
    <w:uiPriority w:val="0"/>
    <w:rPr>
      <w:rFonts w:ascii="Arial" w:hAnsi="Arial" w:eastAsia="黑体"/>
      <w:b/>
      <w:sz w:val="24"/>
    </w:rPr>
  </w:style>
  <w:style w:type="character" w:customStyle="1" w:styleId="233">
    <w:name w:val="标题 7 Char"/>
    <w:basedOn w:val="46"/>
    <w:link w:val="10"/>
    <w:qFormat/>
    <w:uiPriority w:val="0"/>
    <w:rPr>
      <w:b/>
      <w:sz w:val="24"/>
    </w:rPr>
  </w:style>
  <w:style w:type="character" w:customStyle="1" w:styleId="234">
    <w:name w:val="标题 8 Char"/>
    <w:basedOn w:val="46"/>
    <w:link w:val="11"/>
    <w:qFormat/>
    <w:uiPriority w:val="0"/>
    <w:rPr>
      <w:rFonts w:ascii="Arial" w:hAnsi="Arial" w:eastAsia="黑体"/>
      <w:sz w:val="24"/>
    </w:rPr>
  </w:style>
  <w:style w:type="character" w:customStyle="1" w:styleId="235">
    <w:name w:val="标题 9 Char"/>
    <w:basedOn w:val="46"/>
    <w:link w:val="12"/>
    <w:qFormat/>
    <w:uiPriority w:val="0"/>
    <w:rPr>
      <w:rFonts w:ascii="Arial" w:hAnsi="Arial" w:eastAsia="黑体"/>
      <w:sz w:val="21"/>
    </w:rPr>
  </w:style>
  <w:style w:type="character" w:customStyle="1" w:styleId="236">
    <w:name w:val="文档结构图 Char"/>
    <w:basedOn w:val="46"/>
    <w:link w:val="15"/>
    <w:qFormat/>
    <w:uiPriority w:val="0"/>
    <w:rPr>
      <w:kern w:val="2"/>
      <w:sz w:val="21"/>
      <w:szCs w:val="24"/>
      <w:shd w:val="clear" w:color="auto" w:fill="000080"/>
    </w:rPr>
  </w:style>
  <w:style w:type="character" w:customStyle="1" w:styleId="237">
    <w:name w:val="正文文本 3 Char"/>
    <w:basedOn w:val="46"/>
    <w:link w:val="17"/>
    <w:qFormat/>
    <w:uiPriority w:val="0"/>
    <w:rPr>
      <w:kern w:val="2"/>
      <w:sz w:val="16"/>
      <w:szCs w:val="16"/>
    </w:rPr>
  </w:style>
  <w:style w:type="character" w:customStyle="1" w:styleId="238">
    <w:name w:val="正文文本 Char"/>
    <w:basedOn w:val="46"/>
    <w:link w:val="2"/>
    <w:qFormat/>
    <w:uiPriority w:val="0"/>
    <w:rPr>
      <w:rFonts w:ascii="宋体" w:hAnsi="宋体"/>
      <w:kern w:val="2"/>
      <w:sz w:val="24"/>
      <w:szCs w:val="24"/>
    </w:rPr>
  </w:style>
  <w:style w:type="character" w:customStyle="1" w:styleId="239">
    <w:name w:val="日期 Char"/>
    <w:basedOn w:val="46"/>
    <w:link w:val="25"/>
    <w:qFormat/>
    <w:uiPriority w:val="0"/>
    <w:rPr>
      <w:rFonts w:ascii="仿宋_GB2312" w:hAnsi="宋体" w:eastAsia="仿宋_GB2312"/>
      <w:color w:val="000000"/>
      <w:kern w:val="2"/>
      <w:sz w:val="24"/>
      <w:szCs w:val="24"/>
    </w:rPr>
  </w:style>
  <w:style w:type="character" w:customStyle="1" w:styleId="240">
    <w:name w:val="正文文本缩进 2 Char"/>
    <w:basedOn w:val="46"/>
    <w:link w:val="26"/>
    <w:qFormat/>
    <w:uiPriority w:val="0"/>
    <w:rPr>
      <w:rFonts w:ascii="仿宋_GB2312" w:eastAsia="仿宋_GB2312"/>
      <w:kern w:val="2"/>
      <w:sz w:val="24"/>
      <w:szCs w:val="24"/>
    </w:rPr>
  </w:style>
  <w:style w:type="character" w:customStyle="1" w:styleId="241">
    <w:name w:val="批注框文本 Char"/>
    <w:basedOn w:val="46"/>
    <w:link w:val="27"/>
    <w:qFormat/>
    <w:uiPriority w:val="0"/>
    <w:rPr>
      <w:kern w:val="2"/>
      <w:sz w:val="18"/>
      <w:szCs w:val="18"/>
    </w:rPr>
  </w:style>
  <w:style w:type="character" w:customStyle="1" w:styleId="242">
    <w:name w:val="正文文本缩进 3 Char"/>
    <w:basedOn w:val="46"/>
    <w:link w:val="34"/>
    <w:qFormat/>
    <w:uiPriority w:val="0"/>
    <w:rPr>
      <w:rFonts w:ascii="宋体"/>
      <w:sz w:val="24"/>
    </w:rPr>
  </w:style>
  <w:style w:type="character" w:customStyle="1" w:styleId="243">
    <w:name w:val="HTML 预设格式 Char"/>
    <w:basedOn w:val="46"/>
    <w:link w:val="37"/>
    <w:qFormat/>
    <w:uiPriority w:val="0"/>
    <w:rPr>
      <w:rFonts w:ascii="宋体" w:hAnsi="宋体" w:cs="宋体"/>
      <w:sz w:val="24"/>
      <w:szCs w:val="24"/>
    </w:rPr>
  </w:style>
  <w:style w:type="character" w:customStyle="1" w:styleId="244">
    <w:name w:val="批注主题 Char"/>
    <w:basedOn w:val="194"/>
    <w:link w:val="41"/>
    <w:qFormat/>
    <w:uiPriority w:val="0"/>
    <w:rPr>
      <w:rFonts w:ascii="Times New Roman" w:hAnsi="Times New Roman" w:eastAsia="宋体" w:cs="Times New Roman"/>
      <w:b/>
      <w:bCs/>
      <w:kern w:val="2"/>
      <w:sz w:val="21"/>
      <w:szCs w:val="24"/>
      <w:lang w:val="en-US" w:eastAsia="zh-CN" w:bidi="ar-SA"/>
    </w:rPr>
  </w:style>
  <w:style w:type="character" w:customStyle="1" w:styleId="245">
    <w:name w:val="正文首行缩进 2 Char"/>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49">
    <w:name w:val="not([class*=suffix])"/>
    <w:basedOn w:val="46"/>
    <w:qFormat/>
    <w:uiPriority w:val="0"/>
  </w:style>
  <w:style w:type="character" w:customStyle="1" w:styleId="250">
    <w:name w:val="not([class*=suffix])1"/>
    <w:basedOn w:val="46"/>
    <w:qFormat/>
    <w:uiPriority w:val="0"/>
    <w:rPr>
      <w:sz w:val="15"/>
      <w:szCs w:val="15"/>
    </w:rPr>
  </w:style>
  <w:style w:type="paragraph" w:customStyle="1" w:styleId="251">
    <w:name w:val="正文加粗"/>
    <w:qFormat/>
    <w:uiPriority w:val="0"/>
    <w:pPr>
      <w:widowControl w:val="0"/>
      <w:adjustRightInd w:val="0"/>
      <w:snapToGrid w:val="0"/>
      <w:spacing w:line="300" w:lineRule="auto"/>
      <w:ind w:firstLine="200" w:firstLineChars="200"/>
      <w:jc w:val="both"/>
    </w:pPr>
    <w:rPr>
      <w:rFonts w:ascii="宋体" w:hAnsi="宋体" w:eastAsia="宋体" w:cs="宋体"/>
      <w:b/>
      <w:kern w:val="2"/>
      <w:sz w:val="24"/>
      <w:szCs w:val="28"/>
      <w:lang w:val="en-US" w:eastAsia="zh-CN" w:bidi="ar-SA"/>
    </w:rPr>
  </w:style>
  <w:style w:type="paragraph" w:customStyle="1" w:styleId="252">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81</Pages>
  <Words>9331</Words>
  <Characters>53191</Characters>
  <Lines>443</Lines>
  <Paragraphs>124</Paragraphs>
  <TotalTime>5</TotalTime>
  <ScaleCrop>false</ScaleCrop>
  <LinksUpToDate>false</LinksUpToDate>
  <CharactersWithSpaces>62398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2022-03-28T18:52:00Z</dcterms:created>
  <dc:creator>尹皓</dc:creator>
  <cp:lastModifiedBy>习惯</cp:lastModifiedBy>
  <cp:lastPrinted>2023-10-30T02:51:00Z</cp:lastPrinted>
  <dcterms:modified xsi:type="dcterms:W3CDTF">2023-12-14T07:07:38Z</dcterms:modified>
  <dc:title>02年杜范本稿</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54B7C3D326FC45AD8982AD84B1464E9E</vt:lpwstr>
  </property>
</Properties>
</file>