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50986">
      <w:pPr>
        <w:spacing w:line="420" w:lineRule="exact"/>
        <w:jc w:val="center"/>
        <w:rPr>
          <w:rFonts w:ascii="方正小标宋简体" w:hAnsi="Calibri" w:eastAsia="方正小标宋简体" w:cs="Times New Roman"/>
          <w:sz w:val="36"/>
          <w:szCs w:val="44"/>
        </w:rPr>
      </w:pPr>
      <w:r>
        <w:rPr>
          <w:rFonts w:hint="eastAsia" w:ascii="方正小标宋简体" w:hAnsi="Calibri" w:eastAsia="方正小标宋简体" w:cs="Times New Roman"/>
          <w:sz w:val="36"/>
          <w:szCs w:val="44"/>
        </w:rPr>
        <w:t>怡景名苑公租房</w:t>
      </w:r>
    </w:p>
    <w:p w14:paraId="48518F04">
      <w:pPr>
        <w:spacing w:line="420" w:lineRule="exact"/>
        <w:ind w:firstLine="472" w:firstLineChars="196"/>
        <w:rPr>
          <w:rFonts w:asciiTheme="minorEastAsia" w:hAnsiTheme="minorEastAsia"/>
          <w:b/>
          <w:sz w:val="24"/>
          <w:szCs w:val="24"/>
        </w:rPr>
      </w:pPr>
    </w:p>
    <w:p w14:paraId="3E0EDB57">
      <w:pPr>
        <w:jc w:val="center"/>
        <w:rPr>
          <w:rFonts w:ascii="Arial" w:hAnsi="Arial" w:cs="Arial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大套型</w:t>
      </w:r>
      <w:r>
        <w:rPr>
          <w:rFonts w:hint="eastAsia"/>
          <w:sz w:val="44"/>
          <w:szCs w:val="44"/>
        </w:rPr>
        <w:t xml:space="preserve">                                     </w:t>
      </w:r>
    </w:p>
    <w:p w14:paraId="384B26E7">
      <w:pPr>
        <w:jc w:val="center"/>
        <w:rPr>
          <w:rFonts w:hint="eastAsia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38495" cy="4589780"/>
            <wp:effectExtent l="0" t="0" r="6985" b="12700"/>
            <wp:docPr id="2" name="图片 1" descr="B户型方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户型方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1E994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B、B反</w:t>
      </w:r>
      <w:r>
        <w:rPr>
          <w:rFonts w:hint="eastAsia" w:ascii="宋体" w:hAnsi="宋体" w:cs="仿宋_GB2312"/>
          <w:sz w:val="28"/>
        </w:rPr>
        <w:t>户型</w:t>
      </w:r>
    </w:p>
    <w:p w14:paraId="6207FBFE">
      <w:pPr>
        <w:jc w:val="center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 xml:space="preserve"> </w:t>
      </w:r>
      <w:r>
        <w:rPr>
          <w:rFonts w:ascii="宋体" w:hAnsi="宋体" w:cs="仿宋_GB2312"/>
          <w:sz w:val="28"/>
        </w:rPr>
        <w:t xml:space="preserve">  </w:t>
      </w:r>
      <w:r>
        <w:rPr>
          <w:rFonts w:hint="eastAsia" w:ascii="宋体" w:hAnsi="宋体" w:cs="仿宋_GB2312"/>
          <w:sz w:val="28"/>
          <w:lang w:val="en-US" w:eastAsia="zh-CN"/>
        </w:rPr>
        <w:t xml:space="preserve">        </w:t>
      </w:r>
      <w:r>
        <w:rPr>
          <w:rFonts w:hint="eastAsia" w:ascii="宋体" w:hAnsi="宋体" w:cs="仿宋_GB2312"/>
          <w:sz w:val="28"/>
        </w:rPr>
        <w:t>建筑面积：约</w:t>
      </w:r>
      <w:r>
        <w:rPr>
          <w:rFonts w:ascii="宋体" w:hAnsi="宋体"/>
          <w:sz w:val="32"/>
          <w:szCs w:val="32"/>
        </w:rPr>
        <w:t>5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ascii="宋体" w:hAnsi="宋体"/>
          <w:sz w:val="32"/>
          <w:szCs w:val="32"/>
        </w:rPr>
        <w:t>.</w:t>
      </w:r>
      <w:r>
        <w:rPr>
          <w:rFonts w:hint="eastAsia" w:ascii="宋体" w:hAnsi="宋体"/>
          <w:sz w:val="32"/>
          <w:szCs w:val="32"/>
          <w:lang w:val="en-US" w:eastAsia="zh-CN"/>
        </w:rPr>
        <w:t>7</w:t>
      </w:r>
      <w:r>
        <w:rPr>
          <w:rFonts w:hint="eastAsia" w:ascii="宋体" w:hAnsi="宋体"/>
          <w:sz w:val="32"/>
          <w:szCs w:val="32"/>
        </w:rPr>
        <w:t>-</w:t>
      </w:r>
      <w:r>
        <w:rPr>
          <w:rFonts w:ascii="宋体" w:hAnsi="宋体"/>
          <w:sz w:val="32"/>
          <w:szCs w:val="32"/>
        </w:rPr>
        <w:t>5</w:t>
      </w:r>
      <w:r>
        <w:rPr>
          <w:rFonts w:hint="eastAsia" w:ascii="宋体" w:hAnsi="宋体"/>
          <w:sz w:val="32"/>
          <w:szCs w:val="32"/>
          <w:lang w:val="en-US" w:eastAsia="zh-CN"/>
        </w:rPr>
        <w:t>9</w:t>
      </w:r>
      <w:r>
        <w:rPr>
          <w:rFonts w:ascii="宋体" w:hAnsi="宋体"/>
          <w:sz w:val="32"/>
          <w:szCs w:val="32"/>
        </w:rPr>
        <w:t>.</w:t>
      </w:r>
      <w:r>
        <w:rPr>
          <w:rFonts w:hint="eastAsia" w:ascii="宋体" w:hAnsi="宋体"/>
          <w:sz w:val="32"/>
          <w:szCs w:val="32"/>
          <w:lang w:val="en-US" w:eastAsia="zh-CN"/>
        </w:rPr>
        <w:t>93</w:t>
      </w:r>
      <w:r>
        <w:rPr>
          <w:rFonts w:hint="eastAsia" w:ascii="宋体" w:hAnsi="宋体" w:cs="仿宋_GB2312"/>
          <w:sz w:val="28"/>
        </w:rPr>
        <w:t>㎡</w:t>
      </w:r>
    </w:p>
    <w:p w14:paraId="71A6A8DB">
      <w:pPr>
        <w:ind w:firstLine="3080" w:firstLineChars="1100"/>
        <w:rPr>
          <w:rFonts w:hint="eastAsia" w:ascii="宋体" w:hAnsi="宋体" w:cs="仿宋_GB2312" w:eastAsiaTheme="minorEastAsia"/>
          <w:sz w:val="28"/>
          <w:lang w:eastAsia="zh-CN"/>
        </w:rPr>
      </w:pPr>
      <w:r>
        <w:rPr>
          <w:rFonts w:hint="eastAsia" w:ascii="宋体" w:hAnsi="宋体" w:cs="仿宋_GB2312"/>
          <w:sz w:val="28"/>
        </w:rPr>
        <w:t>房屋朝向：南北</w:t>
      </w:r>
      <w:r>
        <w:rPr>
          <w:rFonts w:hint="eastAsia" w:ascii="宋体" w:hAnsi="宋体" w:cs="仿宋_GB2312"/>
          <w:sz w:val="28"/>
          <w:lang w:eastAsia="zh-CN"/>
        </w:rPr>
        <w:t>、南北+东</w:t>
      </w:r>
    </w:p>
    <w:p w14:paraId="7CF684D3">
      <w:pPr>
        <w:jc w:val="center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 xml:space="preserve">      </w:t>
      </w:r>
      <w:r>
        <w:rPr>
          <w:rFonts w:ascii="宋体" w:hAnsi="宋体" w:cs="仿宋_GB2312"/>
          <w:sz w:val="28"/>
        </w:rPr>
        <w:t xml:space="preserve"> </w:t>
      </w:r>
      <w:r>
        <w:rPr>
          <w:rFonts w:hint="eastAsia" w:ascii="宋体" w:hAnsi="宋体" w:cs="仿宋_GB2312"/>
          <w:sz w:val="28"/>
        </w:rPr>
        <w:t xml:space="preserve"> </w:t>
      </w:r>
      <w:r>
        <w:rPr>
          <w:rFonts w:hint="eastAsia" w:ascii="宋体" w:hAnsi="宋体" w:cs="仿宋_GB2312"/>
          <w:sz w:val="28"/>
          <w:lang w:val="en-US" w:eastAsia="zh-CN"/>
        </w:rPr>
        <w:t xml:space="preserve">        </w:t>
      </w:r>
      <w:r>
        <w:rPr>
          <w:rFonts w:hint="eastAsia" w:ascii="宋体" w:hAnsi="宋体" w:cs="仿宋_GB2312"/>
          <w:sz w:val="28"/>
        </w:rPr>
        <w:t>房屋租金：约2060.9-</w:t>
      </w:r>
      <w:r>
        <w:rPr>
          <w:rFonts w:hint="eastAsia" w:ascii="宋体" w:hAnsi="宋体" w:cs="仿宋_GB2312"/>
          <w:sz w:val="28"/>
          <w:lang w:val="en-US" w:eastAsia="zh-CN"/>
        </w:rPr>
        <w:t>2217.41</w:t>
      </w:r>
      <w:r>
        <w:rPr>
          <w:rFonts w:hint="eastAsia" w:ascii="宋体" w:hAnsi="宋体" w:cs="仿宋_GB2312"/>
          <w:sz w:val="28"/>
        </w:rPr>
        <w:t>元/月</w:t>
      </w:r>
    </w:p>
    <w:p w14:paraId="6180DDE1">
      <w:pPr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br w:type="page"/>
      </w:r>
    </w:p>
    <w:p w14:paraId="1DAE9E6D">
      <w:pPr>
        <w:jc w:val="center"/>
        <w:rPr>
          <w:rFonts w:hint="eastAsia" w:ascii="宋体" w:hAnsi="宋体" w:cs="仿宋_GB2312"/>
          <w:sz w:val="28"/>
        </w:rPr>
      </w:pPr>
    </w:p>
    <w:p w14:paraId="1B0FE6CC">
      <w:pPr>
        <w:jc w:val="center"/>
        <w:rPr>
          <w:rFonts w:hint="eastAsia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38495" cy="4589780"/>
            <wp:effectExtent l="0" t="0" r="6985" b="12700"/>
            <wp:docPr id="4" name="图片 2" descr="B1户型方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B1户型方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37E4">
      <w:pPr>
        <w:ind w:firstLine="2520" w:firstLineChars="9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B1、B1</w:t>
      </w:r>
      <w:r>
        <w:rPr>
          <w:rFonts w:hint="eastAsia" w:ascii="宋体" w:hAnsi="宋体" w:cs="仿宋_GB2312"/>
          <w:sz w:val="28"/>
        </w:rPr>
        <w:t>反户型</w:t>
      </w:r>
    </w:p>
    <w:p w14:paraId="789E6F2A">
      <w:pPr>
        <w:jc w:val="center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 xml:space="preserve"> </w:t>
      </w:r>
      <w:r>
        <w:rPr>
          <w:rFonts w:ascii="宋体" w:hAnsi="宋体" w:cs="仿宋_GB2312"/>
          <w:sz w:val="28"/>
        </w:rPr>
        <w:t xml:space="preserve">  </w:t>
      </w:r>
      <w:r>
        <w:rPr>
          <w:rFonts w:hint="eastAsia" w:ascii="宋体" w:hAnsi="宋体" w:cs="仿宋_GB2312"/>
          <w:sz w:val="28"/>
          <w:lang w:val="en-US" w:eastAsia="zh-CN"/>
        </w:rPr>
        <w:t xml:space="preserve"> </w:t>
      </w:r>
      <w:r>
        <w:rPr>
          <w:rFonts w:hint="eastAsia" w:ascii="宋体" w:hAnsi="宋体" w:cs="仿宋_GB2312"/>
          <w:sz w:val="28"/>
        </w:rPr>
        <w:t>建筑面积：约</w:t>
      </w:r>
      <w:r>
        <w:rPr>
          <w:rFonts w:ascii="宋体" w:hAnsi="宋体"/>
          <w:sz w:val="32"/>
          <w:szCs w:val="32"/>
        </w:rPr>
        <w:t>5</w:t>
      </w:r>
      <w:r>
        <w:rPr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Fonts w:ascii="宋体" w:hAnsi="宋体"/>
          <w:sz w:val="32"/>
          <w:szCs w:val="32"/>
        </w:rPr>
        <w:t>.19</w:t>
      </w:r>
      <w:r>
        <w:rPr>
          <w:rFonts w:hint="eastAsia" w:ascii="宋体" w:hAnsi="宋体"/>
          <w:sz w:val="32"/>
          <w:szCs w:val="32"/>
        </w:rPr>
        <w:t>-</w:t>
      </w:r>
      <w:r>
        <w:rPr>
          <w:rFonts w:ascii="宋体" w:hAnsi="宋体"/>
          <w:sz w:val="32"/>
          <w:szCs w:val="32"/>
        </w:rPr>
        <w:t>5</w:t>
      </w:r>
      <w:r>
        <w:rPr>
          <w:rFonts w:hint="eastAsia" w:ascii="宋体" w:hAnsi="宋体"/>
          <w:sz w:val="32"/>
          <w:szCs w:val="32"/>
          <w:lang w:val="en-US" w:eastAsia="zh-CN"/>
        </w:rPr>
        <w:t>9.69</w:t>
      </w:r>
      <w:r>
        <w:rPr>
          <w:rFonts w:hint="eastAsia" w:ascii="宋体" w:hAnsi="宋体" w:cs="仿宋_GB2312"/>
          <w:sz w:val="28"/>
        </w:rPr>
        <w:t>㎡</w:t>
      </w:r>
    </w:p>
    <w:p w14:paraId="225155FB">
      <w:pPr>
        <w:ind w:firstLine="2520" w:firstLineChars="900"/>
        <w:rPr>
          <w:rFonts w:hint="eastAsia" w:ascii="宋体" w:hAnsi="宋体" w:cs="仿宋_GB2312" w:eastAsiaTheme="minorEastAsia"/>
          <w:sz w:val="28"/>
          <w:lang w:eastAsia="zh-CN"/>
        </w:rPr>
      </w:pPr>
      <w:r>
        <w:rPr>
          <w:rFonts w:hint="eastAsia" w:ascii="宋体" w:hAnsi="宋体" w:cs="仿宋_GB2312"/>
          <w:sz w:val="28"/>
        </w:rPr>
        <w:t>房屋朝向：东西</w:t>
      </w:r>
      <w:r>
        <w:rPr>
          <w:rFonts w:hint="eastAsia" w:ascii="宋体" w:hAnsi="宋体" w:cs="仿宋_GB2312"/>
          <w:sz w:val="28"/>
          <w:lang w:eastAsia="zh-CN"/>
        </w:rPr>
        <w:t>、</w:t>
      </w:r>
      <w:r>
        <w:rPr>
          <w:rFonts w:hint="eastAsia" w:ascii="宋体" w:hAnsi="宋体" w:cs="仿宋_GB2312"/>
          <w:sz w:val="28"/>
        </w:rPr>
        <w:t>东西+北</w:t>
      </w:r>
      <w:r>
        <w:rPr>
          <w:rFonts w:hint="eastAsia" w:ascii="宋体" w:hAnsi="宋体" w:cs="仿宋_GB2312"/>
          <w:sz w:val="28"/>
          <w:lang w:eastAsia="zh-CN"/>
        </w:rPr>
        <w:t>、东西+南</w:t>
      </w:r>
    </w:p>
    <w:p w14:paraId="73D5D76E">
      <w:pPr>
        <w:jc w:val="center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 xml:space="preserve">      </w:t>
      </w:r>
      <w:r>
        <w:rPr>
          <w:rFonts w:ascii="宋体" w:hAnsi="宋体" w:cs="仿宋_GB2312"/>
          <w:sz w:val="28"/>
        </w:rPr>
        <w:t xml:space="preserve"> </w:t>
      </w:r>
      <w:r>
        <w:rPr>
          <w:rFonts w:hint="eastAsia" w:ascii="宋体" w:hAnsi="宋体" w:cs="仿宋_GB2312"/>
          <w:sz w:val="28"/>
        </w:rPr>
        <w:t xml:space="preserve"> </w:t>
      </w:r>
      <w:r>
        <w:rPr>
          <w:rFonts w:hint="eastAsia" w:ascii="宋体" w:hAnsi="宋体" w:cs="仿宋_GB2312"/>
          <w:sz w:val="28"/>
          <w:lang w:val="en-US" w:eastAsia="zh-CN"/>
        </w:rPr>
        <w:t xml:space="preserve"> </w:t>
      </w:r>
      <w:r>
        <w:rPr>
          <w:rFonts w:hint="eastAsia" w:ascii="宋体" w:hAnsi="宋体" w:cs="仿宋_GB2312"/>
          <w:sz w:val="28"/>
        </w:rPr>
        <w:t>房屋租金：约2079.03-22</w:t>
      </w:r>
      <w:r>
        <w:rPr>
          <w:rFonts w:hint="eastAsia" w:ascii="宋体" w:hAnsi="宋体" w:cs="仿宋_GB2312"/>
          <w:sz w:val="28"/>
          <w:lang w:val="en-US" w:eastAsia="zh-CN"/>
        </w:rPr>
        <w:t>08.53</w:t>
      </w:r>
      <w:r>
        <w:rPr>
          <w:rFonts w:hint="eastAsia" w:ascii="宋体" w:hAnsi="宋体" w:cs="仿宋_GB2312"/>
          <w:sz w:val="28"/>
        </w:rPr>
        <w:t>元/月</w:t>
      </w:r>
    </w:p>
    <w:p w14:paraId="2B8C9701">
      <w:pPr>
        <w:jc w:val="center"/>
        <w:rPr>
          <w:rFonts w:hint="eastAsia" w:ascii="宋体" w:hAnsi="宋体" w:cs="仿宋_GB2312"/>
          <w:sz w:val="28"/>
        </w:rPr>
      </w:pPr>
    </w:p>
    <w:p w14:paraId="69C5BA76">
      <w:pPr>
        <w:jc w:val="center"/>
        <w:rPr>
          <w:rFonts w:hint="eastAsia" w:ascii="宋体" w:hAnsi="宋体" w:cs="仿宋_GB2312"/>
          <w:sz w:val="28"/>
        </w:rPr>
      </w:pPr>
    </w:p>
    <w:p w14:paraId="0A42A495">
      <w:pPr>
        <w:jc w:val="center"/>
        <w:rPr>
          <w:rFonts w:hint="eastAsia" w:ascii="宋体" w:hAnsi="宋体" w:cs="仿宋_GB2312"/>
          <w:sz w:val="28"/>
        </w:rPr>
      </w:pPr>
    </w:p>
    <w:p w14:paraId="307ADBE0">
      <w:pPr>
        <w:jc w:val="center"/>
        <w:rPr>
          <w:rFonts w:hint="eastAsia" w:ascii="宋体" w:hAnsi="宋体" w:cs="宋体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B112E4E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38495" cy="4589780"/>
            <wp:effectExtent l="0" t="0" r="14605" b="1270"/>
            <wp:docPr id="46" name="图片 1" descr="E户型方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E户型方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EA5B0">
      <w:pPr>
        <w:ind w:firstLine="2520" w:firstLineChars="9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E</w:t>
      </w:r>
      <w:r>
        <w:rPr>
          <w:rFonts w:hint="eastAsia" w:ascii="宋体" w:hAnsi="宋体" w:cs="仿宋_GB2312"/>
          <w:sz w:val="28"/>
        </w:rPr>
        <w:t>户型</w:t>
      </w:r>
    </w:p>
    <w:p w14:paraId="449D829C">
      <w:pPr>
        <w:ind w:firstLine="2520" w:firstLineChars="9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建筑面积：约</w:t>
      </w:r>
      <w:r>
        <w:rPr>
          <w:rFonts w:hint="eastAsia" w:ascii="宋体" w:hAnsi="宋体"/>
          <w:sz w:val="32"/>
          <w:szCs w:val="32"/>
          <w:lang w:val="en-US" w:eastAsia="zh-CN"/>
        </w:rPr>
        <w:t>50.37</w:t>
      </w:r>
      <w:r>
        <w:rPr>
          <w:rFonts w:hint="eastAsia" w:ascii="宋体" w:hAnsi="宋体" w:cs="仿宋_GB2312"/>
          <w:sz w:val="28"/>
        </w:rPr>
        <w:t>㎡</w:t>
      </w:r>
    </w:p>
    <w:p w14:paraId="3CD2BB23">
      <w:pPr>
        <w:ind w:firstLine="2520" w:firstLineChars="900"/>
        <w:rPr>
          <w:rFonts w:hint="eastAsia" w:ascii="宋体" w:hAnsi="宋体" w:cs="仿宋_GB2312" w:eastAsiaTheme="minorEastAsia"/>
          <w:sz w:val="28"/>
          <w:lang w:eastAsia="zh-CN"/>
        </w:rPr>
      </w:pPr>
      <w:r>
        <w:rPr>
          <w:rFonts w:hint="eastAsia" w:ascii="宋体" w:hAnsi="宋体" w:cs="仿宋_GB2312"/>
          <w:sz w:val="28"/>
        </w:rPr>
        <w:t>房屋朝向：东西+北</w:t>
      </w:r>
    </w:p>
    <w:p w14:paraId="3F42C7F2"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仿宋_GB2312"/>
          <w:sz w:val="28"/>
        </w:rPr>
        <w:t xml:space="preserve">  房屋租金：约</w:t>
      </w:r>
      <w:r>
        <w:rPr>
          <w:rFonts w:hint="eastAsia" w:ascii="宋体" w:hAnsi="宋体" w:cs="仿宋_GB2312"/>
          <w:sz w:val="28"/>
          <w:lang w:val="en-US" w:eastAsia="zh-CN"/>
        </w:rPr>
        <w:t>1863.69</w:t>
      </w:r>
      <w:r>
        <w:rPr>
          <w:rFonts w:hint="eastAsia" w:ascii="宋体" w:hAnsi="宋体" w:cs="仿宋_GB2312"/>
          <w:sz w:val="28"/>
        </w:rPr>
        <w:t>元/月</w:t>
      </w:r>
      <w:r>
        <w:rPr>
          <w:rFonts w:hint="eastAsia" w:ascii="宋体" w:hAnsi="宋体" w:cs="宋体"/>
          <w:sz w:val="24"/>
          <w:szCs w:val="24"/>
        </w:rPr>
        <w:br w:type="page"/>
      </w:r>
      <w:r>
        <w:rPr>
          <w:rFonts w:hint="eastAsia" w:ascii="宋体" w:hAnsi="宋体" w:cs="宋体"/>
          <w:sz w:val="24"/>
          <w:szCs w:val="24"/>
        </w:rPr>
        <w:t xml:space="preserve">                                                </w:t>
      </w:r>
    </w:p>
    <w:p w14:paraId="16B502EF">
      <w:pPr>
        <w:tabs>
          <w:tab w:val="left" w:pos="2053"/>
        </w:tabs>
        <w:jc w:val="center"/>
        <w:rPr>
          <w:rFonts w:hint="eastAsia" w:ascii="Arial" w:hAnsi="Arial" w:cs="Arial"/>
          <w:b/>
          <w:bCs/>
          <w:sz w:val="32"/>
          <w:szCs w:val="32"/>
        </w:rPr>
      </w:pPr>
      <w:r>
        <w:rPr>
          <w:rFonts w:hint="eastAsia" w:ascii="Arial" w:hAnsi="Arial" w:cs="Arial"/>
          <w:b/>
          <w:bCs/>
          <w:sz w:val="32"/>
          <w:szCs w:val="32"/>
        </w:rPr>
        <w:t>小套型</w:t>
      </w:r>
    </w:p>
    <w:p w14:paraId="11B6B5B0">
      <w:pPr>
        <w:tabs>
          <w:tab w:val="left" w:pos="3313"/>
        </w:tabs>
        <w:jc w:val="center"/>
        <w:rPr>
          <w:rFonts w:eastAsia="宋体"/>
        </w:rPr>
      </w:pPr>
      <w:r>
        <w:rPr>
          <w:rFonts w:hint="eastAsia" w:eastAsia="宋体"/>
        </w:rPr>
        <w:drawing>
          <wp:inline distT="0" distB="0" distL="0" distR="0">
            <wp:extent cx="3495675" cy="2798445"/>
            <wp:effectExtent l="0" t="0" r="9525" b="571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7995" cy="284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51415">
      <w:pPr>
        <w:tabs>
          <w:tab w:val="left" w:pos="3313"/>
        </w:tabs>
        <w:jc w:val="both"/>
        <w:rPr>
          <w:rFonts w:hint="eastAsia"/>
        </w:rPr>
      </w:pPr>
    </w:p>
    <w:p w14:paraId="2DAAC092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户型编号：A</w:t>
      </w:r>
      <w:r>
        <w:rPr>
          <w:rFonts w:ascii="宋体" w:hAnsi="宋体" w:cs="仿宋_GB2312"/>
          <w:sz w:val="28"/>
        </w:rPr>
        <w:t>1</w:t>
      </w:r>
      <w:r>
        <w:rPr>
          <w:rFonts w:hint="eastAsia" w:ascii="宋体" w:hAnsi="宋体" w:cs="仿宋_GB2312"/>
          <w:sz w:val="28"/>
        </w:rPr>
        <w:t>、A</w:t>
      </w:r>
      <w:r>
        <w:rPr>
          <w:rFonts w:ascii="宋体" w:hAnsi="宋体" w:cs="仿宋_GB2312"/>
          <w:sz w:val="28"/>
        </w:rPr>
        <w:t>1</w:t>
      </w:r>
      <w:r>
        <w:rPr>
          <w:rFonts w:hint="eastAsia" w:ascii="宋体" w:hAnsi="宋体" w:cs="仿宋_GB2312"/>
          <w:sz w:val="28"/>
        </w:rPr>
        <w:t>反户型</w:t>
      </w:r>
    </w:p>
    <w:p w14:paraId="71E9769E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建筑面积：约</w:t>
      </w:r>
      <w:r>
        <w:rPr>
          <w:rFonts w:hint="eastAsia" w:ascii="宋体" w:hAnsi="宋体" w:cs="仿宋_GB2312"/>
          <w:sz w:val="28"/>
          <w:lang w:val="en-US" w:eastAsia="zh-CN"/>
        </w:rPr>
        <w:t>40.88</w:t>
      </w:r>
      <w:r>
        <w:rPr>
          <w:rFonts w:hint="eastAsia" w:ascii="宋体" w:hAnsi="宋体" w:cs="仿宋_GB2312"/>
          <w:sz w:val="28"/>
        </w:rPr>
        <w:t>-</w:t>
      </w:r>
      <w:r>
        <w:rPr>
          <w:rFonts w:ascii="宋体" w:hAnsi="宋体" w:cs="仿宋_GB2312"/>
          <w:sz w:val="28"/>
        </w:rPr>
        <w:t>41.</w:t>
      </w:r>
      <w:r>
        <w:rPr>
          <w:rFonts w:hint="eastAsia" w:ascii="宋体" w:hAnsi="宋体" w:cs="仿宋_GB2312"/>
          <w:sz w:val="28"/>
          <w:lang w:val="en-US" w:eastAsia="zh-CN"/>
        </w:rPr>
        <w:t>94</w:t>
      </w:r>
      <w:r>
        <w:rPr>
          <w:rFonts w:hint="eastAsia" w:ascii="宋体" w:hAnsi="宋体" w:cs="仿宋_GB2312"/>
          <w:sz w:val="28"/>
        </w:rPr>
        <w:t>㎡</w:t>
      </w:r>
    </w:p>
    <w:p w14:paraId="71BD19B0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房屋朝向：西</w:t>
      </w:r>
    </w:p>
    <w:p w14:paraId="24118383">
      <w:pPr>
        <w:ind w:firstLine="3080" w:firstLineChars="11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Theme="minorEastAsia" w:hAnsiTheme="minorEastAsia" w:eastAsiaTheme="minorEastAsia" w:cstheme="minorEastAsia"/>
          <w:sz w:val="28"/>
        </w:rPr>
        <w:t>约</w:t>
      </w:r>
      <w:r>
        <w:rPr>
          <w:rFonts w:hint="eastAsia" w:asciiTheme="minorEastAsia" w:hAnsiTheme="minorEastAsia" w:cstheme="minorEastAsia"/>
          <w:sz w:val="28"/>
          <w:lang w:val="en-US" w:eastAsia="zh-CN"/>
        </w:rPr>
        <w:t>1512.56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</w:rPr>
        <w:t>-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/>
        </w:rPr>
        <w:t>1551.78</w:t>
      </w:r>
      <w:r>
        <w:rPr>
          <w:rFonts w:hint="eastAsia" w:ascii="宋体" w:hAnsi="宋体" w:cs="仿宋_GB2312"/>
          <w:sz w:val="28"/>
        </w:rPr>
        <w:t>元/月</w:t>
      </w:r>
    </w:p>
    <w:p w14:paraId="23FC582F">
      <w:pPr>
        <w:ind w:firstLine="3080" w:firstLineChars="1100"/>
        <w:rPr>
          <w:rFonts w:hint="eastAsia" w:ascii="宋体" w:hAnsi="宋体" w:cs="仿宋_GB2312"/>
          <w:sz w:val="28"/>
        </w:rPr>
      </w:pPr>
    </w:p>
    <w:p w14:paraId="63065F21">
      <w:pPr>
        <w:tabs>
          <w:tab w:val="left" w:pos="3313"/>
        </w:tabs>
        <w:jc w:val="center"/>
        <w:rPr>
          <w:rFonts w:ascii="Arial" w:hAnsi="Arial" w:cs="Arial"/>
          <w:sz w:val="44"/>
          <w:szCs w:val="44"/>
        </w:rPr>
      </w:pPr>
      <w:r>
        <w:rPr>
          <w:rFonts w:hint="eastAsia" w:eastAsia="宋体"/>
        </w:rPr>
        <w:drawing>
          <wp:inline distT="0" distB="0" distL="0" distR="0">
            <wp:extent cx="4048125" cy="3240405"/>
            <wp:effectExtent l="0" t="0" r="5715" b="57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8448" cy="325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5C30D">
      <w:pPr>
        <w:tabs>
          <w:tab w:val="left" w:pos="3313"/>
        </w:tabs>
        <w:jc w:val="center"/>
        <w:rPr>
          <w:rFonts w:hint="eastAsia" w:ascii="Arial" w:hAnsi="Arial" w:cs="Arial"/>
          <w:sz w:val="44"/>
          <w:szCs w:val="44"/>
        </w:rPr>
      </w:pPr>
    </w:p>
    <w:p w14:paraId="7448A07E">
      <w:pPr>
        <w:ind w:left="0" w:leftChars="0" w:firstLine="2520" w:firstLineChars="900"/>
        <w:jc w:val="left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户型编号：A、A反户型</w:t>
      </w:r>
    </w:p>
    <w:p w14:paraId="6FE72163">
      <w:pPr>
        <w:ind w:left="0" w:leftChars="0" w:firstLine="2520" w:firstLineChars="900"/>
        <w:jc w:val="left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建筑面积：约</w:t>
      </w:r>
      <w:r>
        <w:rPr>
          <w:rFonts w:ascii="宋体" w:hAnsi="宋体" w:cs="仿宋_GB2312"/>
          <w:sz w:val="28"/>
        </w:rPr>
        <w:t>41</w:t>
      </w:r>
      <w:r>
        <w:rPr>
          <w:rFonts w:hint="eastAsia" w:ascii="宋体" w:hAnsi="宋体" w:cs="仿宋_GB2312"/>
          <w:sz w:val="28"/>
          <w:lang w:val="en-US" w:eastAsia="zh-CN"/>
        </w:rPr>
        <w:t>.03</w:t>
      </w:r>
      <w:r>
        <w:rPr>
          <w:rFonts w:hint="eastAsia" w:ascii="宋体" w:hAnsi="宋体" w:cs="仿宋_GB2312"/>
          <w:sz w:val="28"/>
        </w:rPr>
        <w:t>-</w:t>
      </w:r>
      <w:r>
        <w:rPr>
          <w:rFonts w:hint="eastAsia" w:ascii="宋体" w:hAnsi="宋体" w:cs="仿宋_GB2312"/>
          <w:sz w:val="28"/>
          <w:lang w:val="en-US" w:eastAsia="zh-CN"/>
        </w:rPr>
        <w:t>42.01</w:t>
      </w:r>
      <w:r>
        <w:rPr>
          <w:rFonts w:hint="eastAsia" w:ascii="宋体" w:hAnsi="宋体" w:cs="仿宋_GB2312"/>
          <w:sz w:val="28"/>
        </w:rPr>
        <w:t>㎡</w:t>
      </w:r>
    </w:p>
    <w:p w14:paraId="6DEB3F96">
      <w:pPr>
        <w:ind w:left="0" w:leftChars="0" w:firstLine="2520" w:firstLineChars="900"/>
        <w:jc w:val="left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</w:t>
      </w:r>
    </w:p>
    <w:p w14:paraId="19B569DF">
      <w:pPr>
        <w:ind w:left="0" w:leftChars="0" w:firstLine="2520" w:firstLineChars="900"/>
        <w:jc w:val="left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房屋租金：约1518.11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</w:t>
      </w:r>
      <w:r>
        <w:t xml:space="preserve"> </w:t>
      </w:r>
      <w:r>
        <w:rPr>
          <w:rFonts w:hint="eastAsia" w:ascii="宋体" w:hAnsi="宋体" w:cs="仿宋_GB2312"/>
          <w:sz w:val="28"/>
          <w:lang w:val="en-US" w:eastAsia="zh-CN"/>
        </w:rPr>
        <w:t>1554.37</w:t>
      </w:r>
      <w:r>
        <w:rPr>
          <w:rFonts w:hint="eastAsia" w:ascii="宋体" w:hAnsi="宋体" w:cs="仿宋_GB2312"/>
          <w:sz w:val="28"/>
        </w:rPr>
        <w:t>元/月</w:t>
      </w:r>
    </w:p>
    <w:p w14:paraId="79406CA4">
      <w:pPr>
        <w:ind w:left="0" w:leftChars="0" w:firstLine="2520" w:firstLineChars="900"/>
        <w:jc w:val="left"/>
        <w:rPr>
          <w:rFonts w:hint="eastAsia" w:ascii="宋体" w:hAnsi="宋体" w:cs="仿宋_GB2312"/>
          <w:sz w:val="28"/>
        </w:rPr>
      </w:pPr>
    </w:p>
    <w:p w14:paraId="25BE1F63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451DF273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4245BBD4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110178AF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0D67237B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5BD3D1AE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205035A7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02A64CC1">
      <w:pPr>
        <w:ind w:firstLine="1120" w:firstLineChars="400"/>
        <w:rPr>
          <w:rFonts w:hint="eastAsia" w:ascii="宋体" w:hAnsi="宋体" w:cs="仿宋_GB2312"/>
          <w:sz w:val="28"/>
        </w:rPr>
      </w:pPr>
    </w:p>
    <w:p w14:paraId="517A2581">
      <w:pPr>
        <w:spacing w:line="420" w:lineRule="exact"/>
        <w:jc w:val="center"/>
        <w:rPr>
          <w:rFonts w:ascii="方正小标宋简体" w:eastAsia="方正小标宋简体"/>
          <w:sz w:val="36"/>
          <w:szCs w:val="44"/>
        </w:rPr>
      </w:pPr>
      <w:r>
        <w:rPr>
          <w:rFonts w:hint="eastAsia" w:ascii="方正小标宋简体" w:eastAsia="方正小标宋简体"/>
          <w:sz w:val="36"/>
          <w:szCs w:val="44"/>
        </w:rPr>
        <w:t>亦庄新城公租房</w:t>
      </w:r>
    </w:p>
    <w:p w14:paraId="589E2FE9">
      <w:pPr>
        <w:spacing w:line="420" w:lineRule="exact"/>
        <w:ind w:firstLine="472" w:firstLineChars="196"/>
        <w:rPr>
          <w:rFonts w:ascii="宋体" w:hAnsi="宋体"/>
          <w:b/>
          <w:sz w:val="24"/>
          <w:szCs w:val="24"/>
        </w:rPr>
      </w:pPr>
    </w:p>
    <w:p w14:paraId="73EDEC3D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  <w:r>
        <w:rPr>
          <w:rFonts w:hint="eastAsia" w:ascii="宋体" w:hAnsi="宋体" w:cs="仿宋_GB2312"/>
          <w:b/>
          <w:sz w:val="32"/>
          <w:szCs w:val="32"/>
        </w:rPr>
        <w:t>大套型</w:t>
      </w:r>
    </w:p>
    <w:p w14:paraId="10B8583C">
      <w:pPr>
        <w:jc w:val="center"/>
        <w:rPr>
          <w:sz w:val="44"/>
          <w:szCs w:val="44"/>
        </w:rPr>
      </w:pPr>
    </w:p>
    <w:p w14:paraId="07ED2EB5">
      <w:pPr>
        <w:tabs>
          <w:tab w:val="left" w:pos="3313"/>
        </w:tabs>
        <w:jc w:val="both"/>
        <w:rPr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</w:t>
      </w:r>
      <w:r>
        <w:drawing>
          <wp:inline distT="0" distB="0" distL="0" distR="0">
            <wp:extent cx="5274310" cy="3048635"/>
            <wp:effectExtent l="0" t="0" r="13970" b="1460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24421">
      <w:pPr>
        <w:tabs>
          <w:tab w:val="left" w:pos="3313"/>
        </w:tabs>
        <w:jc w:val="both"/>
        <w:rPr>
          <w:rFonts w:hint="eastAsia" w:ascii="Arial" w:hAnsi="Arial" w:cs="Arial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</w:t>
      </w:r>
    </w:p>
    <w:p w14:paraId="6C24262D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B1</w:t>
      </w:r>
      <w:r>
        <w:rPr>
          <w:rFonts w:hint="eastAsia" w:ascii="宋体" w:hAnsi="宋体" w:cs="仿宋_GB2312"/>
          <w:sz w:val="28"/>
        </w:rPr>
        <w:t>户型</w:t>
      </w:r>
    </w:p>
    <w:p w14:paraId="0295E69F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</w:t>
      </w:r>
      <w:r>
        <w:rPr>
          <w:rFonts w:hint="eastAsia" w:ascii="宋体" w:hAnsi="宋体" w:cs="仿宋_GB2312"/>
          <w:sz w:val="28"/>
        </w:rPr>
        <w:t>60.26㎡</w:t>
      </w:r>
    </w:p>
    <w:p w14:paraId="1908AE75">
      <w:pPr>
        <w:ind w:firstLine="3080" w:firstLineChars="1100"/>
        <w:rPr>
          <w:rFonts w:hint="default" w:ascii="宋体" w:hAnsi="宋体" w:cs="仿宋_GB2312" w:eastAsiaTheme="minorEastAsia"/>
          <w:sz w:val="28"/>
          <w:lang w:val="en-US" w:eastAsia="zh-CN"/>
        </w:rPr>
      </w:pPr>
      <w:r>
        <w:rPr>
          <w:rFonts w:hint="eastAsia" w:ascii="宋体" w:hAnsi="宋体" w:cs="仿宋_GB2312"/>
          <w:sz w:val="28"/>
        </w:rPr>
        <w:t>房屋朝向：</w:t>
      </w:r>
      <w:r>
        <w:rPr>
          <w:rFonts w:hint="eastAsia" w:ascii="宋体" w:hAnsi="宋体" w:cs="仿宋_GB2312"/>
          <w:sz w:val="28"/>
          <w:lang w:val="en-US" w:eastAsia="zh-CN"/>
        </w:rPr>
        <w:t>东西+北</w:t>
      </w:r>
    </w:p>
    <w:p w14:paraId="3EA0F729">
      <w:pPr>
        <w:ind w:firstLine="3080" w:firstLineChars="1100"/>
        <w:rPr>
          <w:rFonts w:hint="eastAsia" w:ascii="Arial" w:hAnsi="Arial" w:cs="Arial" w:eastAsiaTheme="minorEastAsia"/>
          <w:sz w:val="44"/>
          <w:szCs w:val="44"/>
          <w:lang w:val="en-US" w:eastAsia="zh-CN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约2109.1元</w:t>
      </w:r>
      <w:r>
        <w:rPr>
          <w:rFonts w:hint="eastAsia" w:ascii="宋体" w:hAnsi="宋体" w:cs="仿宋_GB2312"/>
          <w:sz w:val="28"/>
        </w:rPr>
        <w:t>/月</w:t>
      </w:r>
    </w:p>
    <w:p w14:paraId="646489D8">
      <w:pPr>
        <w:spacing w:line="420" w:lineRule="exact"/>
        <w:rPr>
          <w:rFonts w:ascii="仿宋_GB2312" w:hAnsi="仿宋_GB2312" w:eastAsia="仿宋_GB2312" w:cs="仿宋_GB2312"/>
          <w:sz w:val="24"/>
        </w:rPr>
      </w:pPr>
    </w:p>
    <w:p w14:paraId="6F322FEC">
      <w:pPr>
        <w:spacing w:line="420" w:lineRule="exact"/>
        <w:rPr>
          <w:rFonts w:ascii="仿宋_GB2312" w:hAnsi="仿宋_GB2312" w:eastAsia="仿宋_GB2312" w:cs="仿宋_GB2312"/>
          <w:sz w:val="24"/>
        </w:rPr>
      </w:pPr>
    </w:p>
    <w:p w14:paraId="5105EE81">
      <w:pPr>
        <w:spacing w:line="420" w:lineRule="exact"/>
        <w:rPr>
          <w:rFonts w:ascii="仿宋_GB2312" w:hAnsi="仿宋_GB2312" w:eastAsia="仿宋_GB2312" w:cs="仿宋_GB2312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FE139E9"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     </w:t>
      </w:r>
    </w:p>
    <w:p w14:paraId="1BAEDE32">
      <w:pPr>
        <w:tabs>
          <w:tab w:val="left" w:pos="2053"/>
        </w:tabs>
        <w:jc w:val="center"/>
        <w:rPr>
          <w:rFonts w:hint="eastAsia" w:ascii="Arial" w:hAnsi="Arial" w:cs="Arial"/>
          <w:b/>
          <w:bCs/>
          <w:sz w:val="32"/>
          <w:szCs w:val="32"/>
        </w:rPr>
      </w:pPr>
      <w:r>
        <w:rPr>
          <w:rFonts w:hint="eastAsia" w:ascii="Arial" w:hAnsi="Arial" w:cs="Arial"/>
          <w:b/>
          <w:bCs/>
          <w:sz w:val="32"/>
          <w:szCs w:val="32"/>
        </w:rPr>
        <w:t>小套型</w:t>
      </w:r>
    </w:p>
    <w:p w14:paraId="58BC1B7E">
      <w:pPr>
        <w:tabs>
          <w:tab w:val="left" w:pos="3313"/>
        </w:tabs>
        <w:jc w:val="center"/>
        <w:rPr>
          <w:rFonts w:eastAsia="宋体"/>
        </w:rPr>
      </w:pPr>
      <w:r>
        <w:drawing>
          <wp:inline distT="0" distB="0" distL="0" distR="0">
            <wp:extent cx="3562350" cy="3164205"/>
            <wp:effectExtent l="0" t="0" r="3810" b="571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0400" cy="318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4E30B">
      <w:pPr>
        <w:tabs>
          <w:tab w:val="left" w:pos="3313"/>
        </w:tabs>
        <w:jc w:val="left"/>
      </w:pPr>
    </w:p>
    <w:p w14:paraId="5E7D28A2">
      <w:pPr>
        <w:tabs>
          <w:tab w:val="left" w:pos="3313"/>
        </w:tabs>
        <w:jc w:val="center"/>
        <w:rPr>
          <w:rFonts w:hint="eastAsia"/>
        </w:rPr>
      </w:pPr>
    </w:p>
    <w:p w14:paraId="5BA00D70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户型编号：A</w:t>
      </w:r>
      <w:r>
        <w:rPr>
          <w:rFonts w:ascii="宋体" w:hAnsi="宋体" w:cs="仿宋_GB2312"/>
          <w:sz w:val="28"/>
        </w:rPr>
        <w:t>1</w:t>
      </w:r>
      <w:r>
        <w:rPr>
          <w:rFonts w:hint="eastAsia" w:ascii="宋体" w:hAnsi="宋体" w:cs="仿宋_GB2312"/>
          <w:sz w:val="28"/>
        </w:rPr>
        <w:t>、A</w:t>
      </w:r>
      <w:r>
        <w:rPr>
          <w:rFonts w:ascii="宋体" w:hAnsi="宋体" w:cs="仿宋_GB2312"/>
          <w:sz w:val="28"/>
        </w:rPr>
        <w:t>1</w:t>
      </w:r>
      <w:r>
        <w:rPr>
          <w:rFonts w:hint="eastAsia" w:ascii="宋体" w:hAnsi="宋体" w:cs="仿宋_GB2312"/>
          <w:sz w:val="28"/>
        </w:rPr>
        <w:t>反户型</w:t>
      </w:r>
    </w:p>
    <w:p w14:paraId="66A8139B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建筑面积：约</w:t>
      </w:r>
      <w:r>
        <w:rPr>
          <w:rFonts w:ascii="宋体" w:hAnsi="宋体" w:cs="仿宋_GB2312"/>
          <w:sz w:val="28"/>
        </w:rPr>
        <w:t>42.</w:t>
      </w:r>
      <w:r>
        <w:rPr>
          <w:rFonts w:hint="eastAsia" w:ascii="宋体" w:hAnsi="宋体" w:cs="仿宋_GB2312"/>
          <w:sz w:val="28"/>
          <w:lang w:val="en-US" w:eastAsia="zh-CN"/>
        </w:rPr>
        <w:t>40</w:t>
      </w:r>
      <w:r>
        <w:rPr>
          <w:rFonts w:hint="eastAsia" w:ascii="宋体" w:hAnsi="宋体" w:cs="仿宋_GB2312"/>
          <w:sz w:val="28"/>
        </w:rPr>
        <w:t>-</w:t>
      </w:r>
      <w:r>
        <w:rPr>
          <w:rFonts w:ascii="宋体" w:hAnsi="宋体" w:cs="仿宋_GB2312"/>
          <w:sz w:val="28"/>
        </w:rPr>
        <w:t>42.</w:t>
      </w:r>
      <w:r>
        <w:rPr>
          <w:rFonts w:hint="eastAsia" w:ascii="宋体" w:hAnsi="宋体" w:cs="仿宋_GB2312"/>
          <w:sz w:val="28"/>
          <w:lang w:val="en-US" w:eastAsia="zh-CN"/>
        </w:rPr>
        <w:t>65</w:t>
      </w:r>
      <w:r>
        <w:rPr>
          <w:rFonts w:hint="eastAsia" w:ascii="宋体" w:hAnsi="宋体" w:cs="仿宋_GB2312"/>
          <w:sz w:val="28"/>
        </w:rPr>
        <w:t>㎡</w:t>
      </w:r>
    </w:p>
    <w:p w14:paraId="5A2BE93E">
      <w:pPr>
        <w:ind w:firstLine="3080" w:firstLineChars="1100"/>
        <w:rPr>
          <w:rFonts w:hint="default" w:ascii="宋体" w:hAnsi="宋体" w:cs="仿宋_GB2312" w:eastAsiaTheme="minorEastAsia"/>
          <w:sz w:val="28"/>
          <w:lang w:val="en-US" w:eastAsia="zh-CN"/>
        </w:rPr>
      </w:pPr>
      <w:r>
        <w:rPr>
          <w:rFonts w:hint="eastAsia" w:ascii="宋体" w:hAnsi="宋体" w:cs="仿宋_GB2312"/>
          <w:sz w:val="28"/>
        </w:rPr>
        <w:t>房屋朝向：西</w:t>
      </w:r>
    </w:p>
    <w:p w14:paraId="1BB9C7EC">
      <w:pPr>
        <w:ind w:firstLine="3080" w:firstLineChars="1100"/>
        <w:rPr>
          <w:rFonts w:hint="eastAsia" w:ascii="Arial" w:hAnsi="Arial" w:cs="Arial"/>
          <w:sz w:val="44"/>
          <w:szCs w:val="44"/>
        </w:rPr>
      </w:pPr>
      <w:r>
        <w:rPr>
          <w:rFonts w:hint="eastAsia" w:ascii="宋体" w:hAnsi="宋体" w:cs="仿宋_GB2312"/>
          <w:sz w:val="28"/>
        </w:rPr>
        <w:t>房屋租金：约</w:t>
      </w:r>
      <w:r>
        <w:rPr>
          <w:rFonts w:hint="eastAsia" w:ascii="宋体" w:hAnsi="宋体" w:cs="仿宋_GB2312"/>
          <w:sz w:val="28"/>
          <w:lang w:val="en-US" w:eastAsia="zh-CN"/>
        </w:rPr>
        <w:t>1</w:t>
      </w:r>
      <w:r>
        <w:rPr>
          <w:rFonts w:hint="eastAsia" w:ascii="宋体" w:hAnsi="宋体" w:cs="仿宋_GB2312"/>
          <w:sz w:val="28"/>
        </w:rPr>
        <w:t>4</w:t>
      </w:r>
      <w:r>
        <w:rPr>
          <w:rFonts w:hint="eastAsia" w:ascii="宋体" w:hAnsi="宋体" w:cs="仿宋_GB2312"/>
          <w:sz w:val="28"/>
          <w:lang w:val="en-US" w:eastAsia="zh-CN"/>
        </w:rPr>
        <w:t>84-</w:t>
      </w:r>
      <w:r>
        <w:rPr>
          <w:rFonts w:hint="eastAsia" w:ascii="宋体" w:hAnsi="宋体" w:cs="仿宋_GB2312"/>
          <w:sz w:val="28"/>
        </w:rPr>
        <w:t>1492.75元/月</w:t>
      </w:r>
    </w:p>
    <w:p w14:paraId="4C3493EA">
      <w:pPr>
        <w:tabs>
          <w:tab w:val="left" w:pos="3313"/>
        </w:tabs>
        <w:jc w:val="center"/>
        <w:rPr>
          <w:rFonts w:hint="eastAsia" w:ascii="Arial" w:hAnsi="Arial" w:cs="Arial"/>
          <w:sz w:val="44"/>
          <w:szCs w:val="44"/>
        </w:rPr>
      </w:pPr>
      <w:r>
        <w:drawing>
          <wp:inline distT="0" distB="0" distL="0" distR="0">
            <wp:extent cx="2006600" cy="3476625"/>
            <wp:effectExtent l="0" t="0" r="5080" b="1333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5018" cy="352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1A65">
      <w:pPr>
        <w:tabs>
          <w:tab w:val="left" w:pos="3313"/>
        </w:tabs>
        <w:jc w:val="center"/>
        <w:rPr>
          <w:rFonts w:ascii="Arial" w:hAnsi="Arial" w:cs="Arial"/>
          <w:sz w:val="44"/>
          <w:szCs w:val="44"/>
        </w:rPr>
      </w:pPr>
    </w:p>
    <w:p w14:paraId="1A514A76">
      <w:pPr>
        <w:tabs>
          <w:tab w:val="left" w:pos="3313"/>
        </w:tabs>
        <w:jc w:val="center"/>
        <w:rPr>
          <w:rFonts w:hint="eastAsia" w:ascii="Arial" w:hAnsi="Arial" w:cs="Arial"/>
          <w:sz w:val="44"/>
          <w:szCs w:val="44"/>
        </w:rPr>
      </w:pPr>
    </w:p>
    <w:p w14:paraId="1DF822E6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户型编号：A、A反户型</w:t>
      </w:r>
    </w:p>
    <w:p w14:paraId="6B7D64B6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建筑面积：约</w:t>
      </w:r>
      <w:r>
        <w:rPr>
          <w:rFonts w:ascii="宋体" w:hAnsi="宋体" w:cs="仿宋_GB2312"/>
          <w:sz w:val="28"/>
        </w:rPr>
        <w:t>42.</w:t>
      </w:r>
      <w:r>
        <w:rPr>
          <w:rFonts w:hint="eastAsia" w:ascii="宋体" w:hAnsi="宋体" w:cs="仿宋_GB2312"/>
          <w:sz w:val="28"/>
          <w:lang w:val="en-US" w:eastAsia="zh-CN"/>
        </w:rPr>
        <w:t>2</w:t>
      </w:r>
      <w:r>
        <w:rPr>
          <w:rFonts w:hint="eastAsia" w:ascii="宋体" w:hAnsi="宋体" w:cs="仿宋_GB2312"/>
          <w:sz w:val="28"/>
        </w:rPr>
        <w:t>-</w:t>
      </w:r>
      <w:r>
        <w:rPr>
          <w:rFonts w:ascii="宋体" w:hAnsi="宋体" w:cs="仿宋_GB2312"/>
          <w:sz w:val="28"/>
        </w:rPr>
        <w:t>42.6</w:t>
      </w:r>
      <w:r>
        <w:rPr>
          <w:rFonts w:hint="eastAsia" w:ascii="宋体" w:hAnsi="宋体" w:cs="仿宋_GB2312"/>
          <w:sz w:val="28"/>
          <w:lang w:val="en-US" w:eastAsia="zh-CN"/>
        </w:rPr>
        <w:t>5</w:t>
      </w:r>
      <w:r>
        <w:rPr>
          <w:rFonts w:hint="eastAsia" w:ascii="宋体" w:hAnsi="宋体" w:cs="仿宋_GB2312"/>
          <w:sz w:val="28"/>
        </w:rPr>
        <w:t>㎡</w:t>
      </w:r>
    </w:p>
    <w:p w14:paraId="1D82C108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</w:t>
      </w:r>
    </w:p>
    <w:p w14:paraId="533BB04D">
      <w:pPr>
        <w:ind w:firstLine="3080" w:firstLineChars="1100"/>
        <w:rPr>
          <w:rFonts w:ascii="Arial" w:hAnsi="Arial" w:cs="Arial"/>
          <w:sz w:val="44"/>
          <w:szCs w:val="44"/>
        </w:rPr>
      </w:pPr>
      <w:r>
        <w:rPr>
          <w:rFonts w:hint="eastAsia" w:ascii="宋体" w:hAnsi="宋体" w:cs="仿宋_GB2312"/>
          <w:sz w:val="28"/>
        </w:rPr>
        <w:t>房屋租金：约14</w:t>
      </w:r>
      <w:r>
        <w:rPr>
          <w:rFonts w:hint="eastAsia" w:ascii="宋体" w:hAnsi="宋体" w:cs="仿宋_GB2312"/>
          <w:sz w:val="28"/>
          <w:lang w:val="en-US" w:eastAsia="zh-CN"/>
        </w:rPr>
        <w:t>77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</w:t>
      </w:r>
      <w:r>
        <w:t xml:space="preserve"> </w:t>
      </w:r>
      <w:r>
        <w:rPr>
          <w:rFonts w:hint="eastAsia" w:ascii="宋体" w:hAnsi="宋体" w:cs="仿宋_GB2312"/>
          <w:sz w:val="28"/>
          <w:lang w:val="en-US" w:eastAsia="zh-CN"/>
        </w:rPr>
        <w:t>1492.75</w:t>
      </w:r>
      <w:r>
        <w:rPr>
          <w:rFonts w:hint="eastAsia" w:ascii="宋体" w:hAnsi="宋体" w:cs="仿宋_GB2312"/>
          <w:sz w:val="28"/>
        </w:rPr>
        <w:t>元/月</w:t>
      </w:r>
    </w:p>
    <w:p w14:paraId="71444F02">
      <w:pPr>
        <w:tabs>
          <w:tab w:val="left" w:pos="3313"/>
        </w:tabs>
        <w:jc w:val="center"/>
        <w:rPr>
          <w:rFonts w:hint="eastAsia" w:ascii="Arial" w:hAnsi="Arial" w:cs="Arial"/>
          <w:sz w:val="44"/>
          <w:szCs w:val="44"/>
        </w:rPr>
      </w:pPr>
    </w:p>
    <w:p w14:paraId="02660413">
      <w:pPr>
        <w:tabs>
          <w:tab w:val="left" w:pos="3313"/>
        </w:tabs>
        <w:jc w:val="center"/>
        <w:rPr>
          <w:rFonts w:ascii="Arial" w:hAnsi="Arial" w:cs="Arial"/>
          <w:sz w:val="44"/>
          <w:szCs w:val="44"/>
        </w:rPr>
      </w:pPr>
    </w:p>
    <w:p w14:paraId="1636D74C">
      <w:pPr>
        <w:rPr>
          <w:rFonts w:hint="eastAsia" w:ascii="宋体" w:hAnsi="宋体" w:cs="仿宋_GB2312"/>
          <w:b/>
          <w:bCs/>
          <w:sz w:val="28"/>
        </w:rPr>
      </w:pPr>
    </w:p>
    <w:p w14:paraId="7FAE1E1C">
      <w:pPr>
        <w:rPr>
          <w:rFonts w:hint="eastAsia" w:ascii="宋体" w:hAnsi="宋体" w:cs="仿宋_GB2312"/>
          <w:b/>
          <w:bCs/>
          <w:sz w:val="28"/>
        </w:rPr>
      </w:pPr>
    </w:p>
    <w:p w14:paraId="7EC8F1CF">
      <w:pPr>
        <w:rPr>
          <w:rFonts w:hint="eastAsia" w:ascii="宋体" w:hAnsi="宋体" w:cs="仿宋_GB2312"/>
          <w:b/>
          <w:bCs/>
          <w:sz w:val="28"/>
        </w:rPr>
      </w:pPr>
    </w:p>
    <w:p w14:paraId="5356A90C">
      <w:pPr>
        <w:spacing w:line="560" w:lineRule="exact"/>
        <w:ind w:firstLine="720" w:firstLineChars="200"/>
        <w:jc w:val="center"/>
        <w:rPr>
          <w:rFonts w:hint="eastAsia" w:ascii="方正小标宋简体" w:eastAsia="方正小标宋简体"/>
          <w:sz w:val="36"/>
          <w:szCs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A016E1D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579755</wp:posOffset>
            </wp:positionH>
            <wp:positionV relativeFrom="paragraph">
              <wp:posOffset>32385</wp:posOffset>
            </wp:positionV>
            <wp:extent cx="5486400" cy="5076825"/>
            <wp:effectExtent l="0" t="0" r="0" b="9525"/>
            <wp:wrapTopAndBottom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B2D76D">
      <w:pPr>
        <w:tabs>
          <w:tab w:val="left" w:pos="3313"/>
        </w:tabs>
        <w:jc w:val="center"/>
        <w:rPr>
          <w:rFonts w:hint="eastAsia" w:ascii="Arial" w:hAnsi="Arial" w:cs="Arial"/>
          <w:sz w:val="44"/>
          <w:szCs w:val="44"/>
        </w:rPr>
      </w:pPr>
    </w:p>
    <w:p w14:paraId="5A5C9F47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户型编号：A2</w:t>
      </w:r>
      <w:r>
        <w:rPr>
          <w:rFonts w:hint="eastAsia" w:ascii="宋体" w:hAnsi="宋体" w:cs="仿宋_GB2312"/>
          <w:sz w:val="28"/>
          <w:lang w:eastAsia="zh-CN"/>
        </w:rPr>
        <w:t>、</w:t>
      </w:r>
      <w:r>
        <w:rPr>
          <w:rFonts w:hint="eastAsia" w:ascii="宋体" w:hAnsi="宋体" w:cs="仿宋_GB2312"/>
          <w:sz w:val="28"/>
        </w:rPr>
        <w:t>A2反户型</w:t>
      </w:r>
    </w:p>
    <w:p w14:paraId="7027B197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42.4</w:t>
      </w:r>
      <w:r>
        <w:rPr>
          <w:rFonts w:hint="eastAsia" w:ascii="宋体" w:hAnsi="宋体" w:cs="仿宋_GB2312"/>
          <w:sz w:val="28"/>
        </w:rPr>
        <w:t>㎡</w:t>
      </w:r>
    </w:p>
    <w:p w14:paraId="557EA34E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房屋朝向：东</w:t>
      </w:r>
    </w:p>
    <w:p w14:paraId="2C2B5717">
      <w:pPr>
        <w:tabs>
          <w:tab w:val="left" w:pos="4410"/>
        </w:tabs>
        <w:ind w:firstLine="3080" w:firstLineChars="1100"/>
        <w:rPr>
          <w:rFonts w:ascii="Arial" w:hAnsi="Arial" w:cs="Arial"/>
          <w:sz w:val="44"/>
          <w:szCs w:val="44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1484</w:t>
      </w:r>
      <w:r>
        <w:rPr>
          <w:rFonts w:hint="eastAsia" w:ascii="宋体" w:hAnsi="宋体" w:cs="仿宋_GB2312"/>
          <w:sz w:val="28"/>
        </w:rPr>
        <w:t>元/月</w:t>
      </w:r>
    </w:p>
    <w:p w14:paraId="46B7C4E8"/>
    <w:p w14:paraId="05319D92">
      <w:pPr>
        <w:rPr>
          <w:rFonts w:hint="eastAsia"/>
        </w:rPr>
      </w:pPr>
    </w:p>
    <w:p w14:paraId="52FBC8BB">
      <w:pPr>
        <w:rPr>
          <w:rFonts w:hint="eastAsia" w:ascii="方正小标宋简体" w:eastAsia="方正小标宋简体"/>
          <w:sz w:val="36"/>
          <w:szCs w:val="44"/>
        </w:rPr>
      </w:pPr>
      <w:r>
        <w:rPr>
          <w:rFonts w:hint="eastAsia" w:ascii="方正小标宋简体" w:eastAsia="方正小标宋简体"/>
          <w:sz w:val="36"/>
          <w:szCs w:val="44"/>
        </w:rPr>
        <w:br w:type="page"/>
      </w:r>
    </w:p>
    <w:p w14:paraId="2B946A7C">
      <w:pPr>
        <w:spacing w:line="560" w:lineRule="exact"/>
        <w:ind w:firstLine="720" w:firstLineChars="200"/>
        <w:jc w:val="center"/>
        <w:rPr>
          <w:rFonts w:ascii="宋体" w:hAnsi="宋体" w:cs="仿宋_GB2312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44"/>
        </w:rPr>
        <w:t>熙悦诚郡公租房</w:t>
      </w:r>
    </w:p>
    <w:p w14:paraId="4660E330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2D68F03F">
      <w:pPr>
        <w:spacing w:line="420" w:lineRule="exact"/>
        <w:jc w:val="center"/>
        <w:rPr>
          <w:rFonts w:ascii="宋体" w:hAnsi="宋体" w:cs="仿宋_GB2312"/>
          <w:b/>
          <w:sz w:val="32"/>
          <w:szCs w:val="32"/>
        </w:rPr>
      </w:pPr>
      <w:r>
        <w:rPr>
          <w:rFonts w:hint="eastAsia" w:ascii="宋体" w:hAnsi="宋体" w:cs="仿宋_GB2312"/>
          <w:b/>
          <w:sz w:val="32"/>
          <w:szCs w:val="32"/>
          <w:lang w:val="en-US" w:eastAsia="zh-CN"/>
        </w:rPr>
        <w:t>大</w:t>
      </w:r>
      <w:r>
        <w:rPr>
          <w:rFonts w:hint="eastAsia" w:ascii="宋体" w:hAnsi="宋体" w:cs="仿宋_GB2312"/>
          <w:b/>
          <w:sz w:val="32"/>
          <w:szCs w:val="32"/>
        </w:rPr>
        <w:t>套型</w:t>
      </w:r>
    </w:p>
    <w:p w14:paraId="02CB73D6">
      <w:pPr>
        <w:jc w:val="center"/>
        <w:rPr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6026150" cy="3485515"/>
            <wp:effectExtent l="0" t="0" r="4445" b="889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l="9883" t="13237" r="12172" b="1487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26150" cy="3485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AAD939">
      <w:pPr>
        <w:spacing w:line="420" w:lineRule="exact"/>
        <w:rPr>
          <w:rFonts w:ascii="仿宋_GB2312" w:hAnsi="仿宋_GB2312" w:eastAsia="仿宋_GB2312" w:cs="仿宋_GB2312"/>
          <w:b/>
          <w:sz w:val="24"/>
        </w:rPr>
      </w:pPr>
    </w:p>
    <w:p w14:paraId="35C932A2">
      <w:pPr>
        <w:ind w:firstLine="2640" w:firstLineChars="1100"/>
        <w:rPr>
          <w:rFonts w:ascii="宋体" w:hAnsi="宋体" w:cs="仿宋_GB2312"/>
          <w:sz w:val="28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</w:t>
      </w: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B1</w:t>
      </w:r>
      <w:r>
        <w:rPr>
          <w:rFonts w:hint="eastAsia" w:ascii="宋体" w:hAnsi="宋体" w:cs="仿宋_GB2312"/>
          <w:sz w:val="28"/>
        </w:rPr>
        <w:t>户型</w:t>
      </w:r>
    </w:p>
    <w:p w14:paraId="3654BBEA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约56.75</w:t>
      </w:r>
      <w:r>
        <w:rPr>
          <w:rFonts w:hint="eastAsia" w:ascii="宋体" w:hAnsi="宋体" w:cs="仿宋_GB2312"/>
          <w:sz w:val="28"/>
        </w:rPr>
        <w:t>㎡</w:t>
      </w:r>
    </w:p>
    <w:p w14:paraId="396003B9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房屋朝向：西南</w:t>
      </w:r>
    </w:p>
    <w:p w14:paraId="498E0FBC">
      <w:pPr>
        <w:ind w:firstLine="3080" w:firstLineChars="1100"/>
        <w:rPr>
          <w:rFonts w:ascii="Arial" w:hAnsi="Arial" w:cs="Arial"/>
          <w:sz w:val="44"/>
          <w:szCs w:val="44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</w:t>
      </w:r>
      <w:r>
        <w:rPr>
          <w:rFonts w:hint="eastAsia" w:ascii="宋体" w:hAnsi="宋体" w:cs="仿宋_GB2312"/>
          <w:sz w:val="28"/>
        </w:rPr>
        <w:t>2383.5元/月</w:t>
      </w:r>
    </w:p>
    <w:p w14:paraId="5E3A81C5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1EDBE15C">
      <w:pPr>
        <w:jc w:val="center"/>
        <w:rPr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307330" cy="3785235"/>
            <wp:effectExtent l="0" t="0" r="9525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rcRect l="6531" t="16879" r="4477" b="190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07330" cy="3785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54B25C">
      <w:pPr>
        <w:spacing w:line="420" w:lineRule="exact"/>
        <w:rPr>
          <w:rFonts w:ascii="仿宋_GB2312" w:hAnsi="仿宋_GB2312" w:eastAsia="仿宋_GB2312" w:cs="仿宋_GB2312"/>
          <w:b/>
          <w:sz w:val="24"/>
        </w:rPr>
      </w:pPr>
    </w:p>
    <w:p w14:paraId="5E541F77">
      <w:pPr>
        <w:ind w:firstLine="2640" w:firstLineChars="1100"/>
        <w:rPr>
          <w:rFonts w:ascii="宋体" w:hAnsi="宋体" w:cs="仿宋_GB2312"/>
          <w:sz w:val="28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</w:t>
      </w: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B2</w:t>
      </w:r>
      <w:r>
        <w:rPr>
          <w:rFonts w:hint="eastAsia" w:ascii="宋体" w:hAnsi="宋体" w:cs="仿宋_GB2312"/>
          <w:sz w:val="28"/>
        </w:rPr>
        <w:t>户型</w:t>
      </w:r>
    </w:p>
    <w:p w14:paraId="0BD96149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约57</w:t>
      </w:r>
      <w:r>
        <w:rPr>
          <w:rFonts w:hint="eastAsia" w:ascii="宋体" w:hAnsi="宋体" w:cs="仿宋_GB2312"/>
          <w:sz w:val="28"/>
        </w:rPr>
        <w:t>㎡</w:t>
      </w:r>
    </w:p>
    <w:p w14:paraId="4E2881CF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房屋朝向：南北</w:t>
      </w:r>
    </w:p>
    <w:p w14:paraId="32C2189E">
      <w:pPr>
        <w:ind w:firstLine="3080" w:firstLineChars="1100"/>
        <w:rPr>
          <w:rFonts w:ascii="Arial" w:hAnsi="Arial" w:cs="Arial"/>
          <w:sz w:val="44"/>
          <w:szCs w:val="44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</w:t>
      </w:r>
      <w:r>
        <w:rPr>
          <w:rFonts w:hint="eastAsia" w:ascii="宋体" w:hAnsi="宋体" w:cs="仿宋_GB2312"/>
          <w:sz w:val="28"/>
        </w:rPr>
        <w:t>2394元/月</w:t>
      </w:r>
    </w:p>
    <w:p w14:paraId="468E80F5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6F5353C3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12D4DC30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0CF63146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1DADEFED">
      <w:pPr>
        <w:spacing w:line="420" w:lineRule="exact"/>
        <w:jc w:val="center"/>
        <w:rPr>
          <w:rFonts w:hint="eastAsia" w:ascii="宋体" w:hAnsi="宋体" w:cs="仿宋_GB2312"/>
          <w:b/>
          <w:sz w:val="32"/>
          <w:szCs w:val="32"/>
        </w:rPr>
      </w:pPr>
    </w:p>
    <w:p w14:paraId="4D15546F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E0A18A">
      <w:pPr>
        <w:spacing w:line="420" w:lineRule="exact"/>
        <w:jc w:val="both"/>
        <w:rPr>
          <w:rFonts w:hint="eastAsia" w:ascii="宋体" w:hAnsi="宋体" w:cs="仿宋_GB2312"/>
          <w:b/>
          <w:sz w:val="32"/>
          <w:szCs w:val="32"/>
        </w:rPr>
      </w:pPr>
    </w:p>
    <w:p w14:paraId="6A7B0B5A">
      <w:pPr>
        <w:spacing w:line="420" w:lineRule="exact"/>
        <w:jc w:val="both"/>
        <w:rPr>
          <w:sz w:val="44"/>
          <w:szCs w:val="44"/>
        </w:rPr>
      </w:pPr>
    </w:p>
    <w:p w14:paraId="71A5B9EB">
      <w:pPr>
        <w:spacing w:line="420" w:lineRule="exact"/>
        <w:rPr>
          <w:rFonts w:ascii="仿宋_GB2312" w:hAnsi="仿宋_GB2312" w:eastAsia="仿宋_GB2312" w:cs="仿宋_GB2312"/>
          <w:sz w:val="24"/>
        </w:rPr>
      </w:pPr>
    </w:p>
    <w:p w14:paraId="6A780CF5">
      <w:pPr>
        <w:jc w:val="center"/>
        <w:rPr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549140" cy="3866515"/>
            <wp:effectExtent l="0" t="0" r="63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rcRect l="9265" t="14188" r="10287" b="1658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49140" cy="3866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91521E">
      <w:pPr>
        <w:spacing w:line="420" w:lineRule="exact"/>
        <w:rPr>
          <w:rFonts w:ascii="仿宋_GB2312" w:hAnsi="仿宋_GB2312" w:eastAsia="仿宋_GB2312" w:cs="仿宋_GB2312"/>
          <w:b/>
          <w:sz w:val="24"/>
        </w:rPr>
      </w:pPr>
    </w:p>
    <w:p w14:paraId="78B6E632">
      <w:pPr>
        <w:ind w:firstLine="2640" w:firstLineChars="1100"/>
        <w:rPr>
          <w:rFonts w:ascii="宋体" w:hAnsi="宋体" w:cs="仿宋_GB2312"/>
          <w:sz w:val="28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</w:t>
      </w: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B3</w:t>
      </w:r>
      <w:r>
        <w:rPr>
          <w:rFonts w:hint="eastAsia" w:ascii="宋体" w:hAnsi="宋体" w:cs="仿宋_GB2312"/>
          <w:sz w:val="28"/>
        </w:rPr>
        <w:t>户型</w:t>
      </w:r>
    </w:p>
    <w:p w14:paraId="4E080BA2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59.25</w:t>
      </w:r>
      <w:r>
        <w:rPr>
          <w:rFonts w:hint="eastAsia" w:ascii="宋体" w:hAnsi="宋体" w:cs="仿宋_GB2312"/>
          <w:sz w:val="28"/>
        </w:rPr>
        <w:t>㎡</w:t>
      </w:r>
    </w:p>
    <w:p w14:paraId="544D334D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房屋朝向：南北东</w:t>
      </w:r>
    </w:p>
    <w:p w14:paraId="198E9CF0">
      <w:pPr>
        <w:ind w:firstLine="3080" w:firstLineChars="1100"/>
        <w:rPr>
          <w:rFonts w:ascii="Arial" w:hAnsi="Arial" w:cs="Arial"/>
          <w:sz w:val="44"/>
          <w:szCs w:val="44"/>
        </w:rPr>
      </w:pPr>
      <w:r>
        <w:rPr>
          <w:rFonts w:hint="eastAsia" w:ascii="宋体" w:hAnsi="宋体" w:cs="仿宋_GB2312"/>
          <w:sz w:val="28"/>
        </w:rPr>
        <w:t>房屋租金：2488.5元/月</w:t>
      </w:r>
    </w:p>
    <w:p w14:paraId="31DC155A">
      <w:pPr>
        <w:ind w:firstLine="4840" w:firstLineChars="1100"/>
        <w:rPr>
          <w:rFonts w:ascii="Arial" w:hAnsi="Arial" w:cs="Arial"/>
          <w:sz w:val="44"/>
          <w:szCs w:val="44"/>
        </w:rPr>
      </w:pPr>
    </w:p>
    <w:p w14:paraId="040D06F0"/>
    <w:p w14:paraId="2293AD98"/>
    <w:p w14:paraId="4FA1B45C"/>
    <w:p w14:paraId="21F0E4A1"/>
    <w:p w14:paraId="2F59B111"/>
    <w:p w14:paraId="74026BB6"/>
    <w:p w14:paraId="7A403119"/>
    <w:p w14:paraId="097E845C"/>
    <w:p w14:paraId="440E8954"/>
    <w:p w14:paraId="788A490D"/>
    <w:p w14:paraId="488BE67C"/>
    <w:p w14:paraId="31E704AB"/>
    <w:p w14:paraId="3E1826D9"/>
    <w:p w14:paraId="59968F98"/>
    <w:p w14:paraId="01920BB2"/>
    <w:p w14:paraId="097466D5"/>
    <w:p w14:paraId="30D7CEE7"/>
    <w:p w14:paraId="4843A71D"/>
    <w:p w14:paraId="74D23543">
      <w:pPr>
        <w:spacing w:line="420" w:lineRule="exact"/>
        <w:jc w:val="center"/>
        <w:rPr>
          <w:rFonts w:ascii="宋体" w:hAnsi="宋体" w:cs="仿宋_GB2312"/>
          <w:b/>
          <w:sz w:val="32"/>
          <w:szCs w:val="32"/>
        </w:rPr>
      </w:pPr>
      <w:r>
        <w:rPr>
          <w:rFonts w:hint="eastAsia" w:ascii="宋体" w:hAnsi="宋体" w:cs="仿宋_GB2312"/>
          <w:b/>
          <w:sz w:val="32"/>
          <w:szCs w:val="32"/>
        </w:rPr>
        <w:t>中套型</w:t>
      </w:r>
    </w:p>
    <w:p w14:paraId="0B2A57B8">
      <w:pPr>
        <w:jc w:val="center"/>
        <w:rPr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073015" cy="3439795"/>
            <wp:effectExtent l="0" t="0" r="4445" b="190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l="6944" t="14951" r="4111" b="198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073015" cy="3439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873DE1">
      <w:pPr>
        <w:spacing w:line="420" w:lineRule="exact"/>
        <w:rPr>
          <w:rFonts w:ascii="仿宋_GB2312" w:hAnsi="仿宋_GB2312" w:eastAsia="仿宋_GB2312" w:cs="仿宋_GB2312"/>
          <w:b/>
          <w:sz w:val="24"/>
        </w:rPr>
      </w:pPr>
    </w:p>
    <w:p w14:paraId="7A2A5DA3">
      <w:pPr>
        <w:ind w:firstLine="2640" w:firstLineChars="1100"/>
        <w:rPr>
          <w:rFonts w:ascii="宋体" w:hAnsi="宋体" w:cs="仿宋_GB2312"/>
          <w:sz w:val="28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</w:t>
      </w: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A、A反</w:t>
      </w:r>
      <w:r>
        <w:rPr>
          <w:rFonts w:hint="eastAsia" w:ascii="宋体" w:hAnsi="宋体" w:cs="仿宋_GB2312"/>
          <w:sz w:val="28"/>
        </w:rPr>
        <w:t>户型</w:t>
      </w:r>
    </w:p>
    <w:p w14:paraId="2FA03D1B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约52.17</w:t>
      </w:r>
      <w:r>
        <w:rPr>
          <w:rFonts w:hint="eastAsia" w:ascii="宋体" w:hAnsi="宋体" w:cs="仿宋_GB2312"/>
          <w:sz w:val="28"/>
        </w:rPr>
        <w:t>㎡</w:t>
      </w:r>
    </w:p>
    <w:p w14:paraId="4CFF435E">
      <w:pPr>
        <w:ind w:firstLine="3080" w:firstLineChars="11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</w:t>
      </w:r>
    </w:p>
    <w:p w14:paraId="7229882E">
      <w:pPr>
        <w:ind w:firstLine="3080" w:firstLineChars="11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</w:t>
      </w:r>
      <w:r>
        <w:rPr>
          <w:rFonts w:hint="eastAsia" w:ascii="宋体" w:hAnsi="宋体" w:cs="仿宋_GB2312"/>
          <w:sz w:val="28"/>
        </w:rPr>
        <w:t>2191.14元/月</w:t>
      </w:r>
    </w:p>
    <w:p w14:paraId="10B9CC08">
      <w:pPr>
        <w:ind w:firstLine="3080" w:firstLineChars="1100"/>
        <w:rPr>
          <w:rFonts w:hint="eastAsia" w:ascii="宋体" w:hAnsi="宋体" w:cs="仿宋_GB2312"/>
          <w:sz w:val="28"/>
        </w:rPr>
      </w:pPr>
    </w:p>
    <w:p w14:paraId="5D556283">
      <w:pPr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  <w:lang w:val="en-US" w:eastAsia="zh-CN"/>
        </w:rPr>
        <w:t xml:space="preserve">      </w:t>
      </w:r>
    </w:p>
    <w:p w14:paraId="56505453">
      <w:pPr>
        <w:rPr>
          <w:rFonts w:hint="eastAsia" w:ascii="方正小标宋简体" w:eastAsia="方正小标宋简体"/>
          <w:sz w:val="36"/>
          <w:szCs w:val="44"/>
          <w:lang w:val="en-US" w:eastAsia="zh-CN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br w:type="page"/>
      </w:r>
    </w:p>
    <w:p w14:paraId="75D48F29">
      <w:pPr>
        <w:spacing w:line="560" w:lineRule="exact"/>
        <w:jc w:val="center"/>
        <w:rPr>
          <w:rFonts w:hint="eastAsia" w:ascii="方正小标宋简体" w:eastAsia="方正小标宋简体"/>
          <w:sz w:val="36"/>
          <w:szCs w:val="44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t>紫南华苑</w:t>
      </w:r>
      <w:r>
        <w:rPr>
          <w:rFonts w:hint="eastAsia" w:ascii="方正小标宋简体" w:eastAsia="方正小标宋简体"/>
          <w:sz w:val="36"/>
          <w:szCs w:val="44"/>
        </w:rPr>
        <w:t>公租房</w:t>
      </w:r>
    </w:p>
    <w:p w14:paraId="4458F51F">
      <w:pPr>
        <w:spacing w:line="560" w:lineRule="exact"/>
        <w:jc w:val="both"/>
        <w:rPr>
          <w:rFonts w:hint="eastAsia" w:ascii="方正小标宋简体" w:eastAsia="方正小标宋简体"/>
          <w:sz w:val="36"/>
          <w:szCs w:val="44"/>
          <w:lang w:val="en-US" w:eastAsia="zh-CN"/>
        </w:rPr>
      </w:pPr>
    </w:p>
    <w:p w14:paraId="2B408469">
      <w:pPr>
        <w:spacing w:line="560" w:lineRule="exact"/>
        <w:ind w:firstLine="3600" w:firstLineChars="1000"/>
        <w:jc w:val="both"/>
        <w:rPr>
          <w:rFonts w:hint="eastAsia" w:ascii="宋体" w:hAnsi="宋体" w:cs="仿宋_GB2312"/>
          <w:sz w:val="28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t>小套型</w:t>
      </w:r>
    </w:p>
    <w:p w14:paraId="0EB0DA19">
      <w:pPr>
        <w:rPr>
          <w:rFonts w:hint="eastAsia" w:ascii="宋体" w:hAnsi="宋体" w:cs="仿宋_GB2312"/>
          <w:sz w:val="28"/>
        </w:rPr>
      </w:pPr>
    </w:p>
    <w:p w14:paraId="65A2524A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556250" cy="4067175"/>
            <wp:effectExtent l="0" t="0" r="190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rcRect l="21399" t="14723" r="24825" b="233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5562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E7C92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21754D86">
      <w:pPr>
        <w:bidi w:val="0"/>
        <w:rPr>
          <w:rFonts w:hint="eastAsia"/>
          <w:lang w:val="en-US" w:eastAsia="zh-CN"/>
        </w:rPr>
      </w:pPr>
    </w:p>
    <w:p w14:paraId="15997CCF">
      <w:pPr>
        <w:ind w:firstLine="2310" w:firstLineChars="1100"/>
        <w:rPr>
          <w:rFonts w:ascii="宋体" w:hAnsi="宋体" w:cs="仿宋_GB2312"/>
          <w:sz w:val="28"/>
        </w:rPr>
      </w:pPr>
      <w:r>
        <w:rPr>
          <w:rFonts w:hint="eastAsia"/>
          <w:lang w:val="en-US" w:eastAsia="zh-CN"/>
        </w:rPr>
        <w:tab/>
      </w: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F，F反</w:t>
      </w:r>
      <w:r>
        <w:rPr>
          <w:rFonts w:hint="eastAsia" w:ascii="宋体" w:hAnsi="宋体" w:cs="仿宋_GB2312"/>
          <w:sz w:val="28"/>
        </w:rPr>
        <w:t>户型</w:t>
      </w:r>
    </w:p>
    <w:p w14:paraId="1C4E414C">
      <w:pPr>
        <w:ind w:firstLine="2520" w:firstLineChars="9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约43.72</w:t>
      </w:r>
      <w:r>
        <w:rPr>
          <w:rFonts w:hint="eastAsia" w:ascii="宋体" w:hAnsi="宋体" w:cs="仿宋_GB2312"/>
          <w:sz w:val="28"/>
        </w:rPr>
        <w:t>㎡</w:t>
      </w:r>
    </w:p>
    <w:p w14:paraId="01692D68">
      <w:pPr>
        <w:ind w:firstLine="2520" w:firstLineChars="9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</w:t>
      </w:r>
    </w:p>
    <w:p w14:paraId="1F0AB26B">
      <w:pPr>
        <w:ind w:firstLine="2520" w:firstLineChars="9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约1923.68</w:t>
      </w:r>
      <w:r>
        <w:rPr>
          <w:rFonts w:hint="eastAsia" w:ascii="宋体" w:hAnsi="宋体" w:cs="仿宋_GB2312"/>
          <w:sz w:val="28"/>
        </w:rPr>
        <w:t>元/月</w:t>
      </w:r>
    </w:p>
    <w:p w14:paraId="0A533B7C">
      <w:pPr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br w:type="page"/>
      </w:r>
    </w:p>
    <w:p w14:paraId="724B41B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999490</wp:posOffset>
            </wp:positionV>
            <wp:extent cx="5552440" cy="3736340"/>
            <wp:effectExtent l="0" t="0" r="16510" b="1016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rcRect l="22688" t="14926" r="24179" b="1585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552440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213947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户型编号：</w:t>
      </w:r>
      <w:r>
        <w:rPr>
          <w:rFonts w:hint="eastAsia" w:ascii="宋体" w:hAnsi="宋体" w:cs="仿宋_GB2312"/>
          <w:sz w:val="28"/>
          <w:lang w:val="en-US" w:eastAsia="zh-CN"/>
        </w:rPr>
        <w:t>F</w:t>
      </w:r>
      <w:r>
        <w:rPr>
          <w:rFonts w:hint="default" w:ascii="宋体" w:hAnsi="宋体" w:cs="仿宋_GB2312"/>
          <w:sz w:val="28"/>
          <w:lang w:val="en-US" w:eastAsia="zh-CN"/>
        </w:rPr>
        <w:t>’</w:t>
      </w:r>
      <w:r>
        <w:rPr>
          <w:rFonts w:hint="eastAsia" w:ascii="宋体" w:hAnsi="宋体" w:cs="仿宋_GB2312"/>
          <w:sz w:val="28"/>
          <w:lang w:val="en-US" w:eastAsia="zh-CN"/>
        </w:rPr>
        <w:t>反</w:t>
      </w:r>
      <w:r>
        <w:rPr>
          <w:rFonts w:hint="eastAsia" w:ascii="宋体" w:hAnsi="宋体" w:cs="仿宋_GB2312"/>
          <w:sz w:val="28"/>
        </w:rPr>
        <w:t>户型</w:t>
      </w:r>
    </w:p>
    <w:p w14:paraId="79429BED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44.78</w:t>
      </w:r>
      <w:r>
        <w:rPr>
          <w:rFonts w:hint="eastAsia" w:ascii="宋体" w:hAnsi="宋体" w:cs="仿宋_GB2312"/>
          <w:sz w:val="28"/>
        </w:rPr>
        <w:t>㎡</w:t>
      </w:r>
    </w:p>
    <w:p w14:paraId="453DA53D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房屋朝向：南</w:t>
      </w:r>
    </w:p>
    <w:p w14:paraId="3DFBF6C8">
      <w:pPr>
        <w:ind w:firstLine="2240" w:firstLineChars="8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1970.32</w:t>
      </w:r>
      <w:r>
        <w:rPr>
          <w:rFonts w:hint="eastAsia" w:ascii="宋体" w:hAnsi="宋体" w:cs="仿宋_GB2312"/>
          <w:sz w:val="28"/>
        </w:rPr>
        <w:t>元/月</w:t>
      </w:r>
    </w:p>
    <w:p w14:paraId="680C0F0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F1915D3">
      <w:pPr>
        <w:rPr>
          <w:rFonts w:hint="eastAsia" w:ascii="方正小标宋简体" w:eastAsia="方正小标宋简体"/>
          <w:sz w:val="36"/>
          <w:szCs w:val="44"/>
          <w:lang w:val="en-US" w:eastAsia="zh-CN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br w:type="page"/>
      </w:r>
    </w:p>
    <w:p w14:paraId="44E8DD08">
      <w:pPr>
        <w:spacing w:line="560" w:lineRule="exact"/>
        <w:ind w:firstLine="720" w:firstLineChars="200"/>
        <w:jc w:val="center"/>
        <w:rPr>
          <w:rFonts w:hint="eastAsia" w:ascii="方正小标宋简体" w:eastAsia="方正小标宋简体"/>
          <w:sz w:val="36"/>
          <w:szCs w:val="44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t>盛悦家园</w:t>
      </w:r>
      <w:r>
        <w:rPr>
          <w:rFonts w:hint="eastAsia" w:ascii="方正小标宋简体" w:eastAsia="方正小标宋简体"/>
          <w:sz w:val="36"/>
          <w:szCs w:val="44"/>
        </w:rPr>
        <w:t>公租房</w:t>
      </w:r>
    </w:p>
    <w:p w14:paraId="34B0480A">
      <w:pPr>
        <w:spacing w:line="560" w:lineRule="exact"/>
        <w:ind w:firstLine="720" w:firstLineChars="200"/>
        <w:jc w:val="center"/>
        <w:rPr>
          <w:rFonts w:hint="default" w:ascii="方正小标宋简体" w:eastAsia="方正小标宋简体"/>
          <w:sz w:val="36"/>
          <w:szCs w:val="44"/>
          <w:lang w:val="en-US" w:eastAsia="zh-CN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t>中套型</w:t>
      </w:r>
    </w:p>
    <w:p w14:paraId="3425C474"/>
    <w:p w14:paraId="56DA0B1B">
      <w:pPr>
        <w:jc w:val="both"/>
        <w:rPr>
          <w:rFonts w:hint="eastAsia" w:ascii="宋体" w:hAnsi="宋体" w:cs="仿宋_GB2312"/>
          <w:sz w:val="28"/>
        </w:rPr>
      </w:pPr>
    </w:p>
    <w:p w14:paraId="67AE8DE7">
      <w:pPr>
        <w:tabs>
          <w:tab w:val="left" w:pos="6055"/>
        </w:tabs>
        <w:bidi w:val="0"/>
        <w:jc w:val="left"/>
      </w:pPr>
      <w:r>
        <w:drawing>
          <wp:inline distT="0" distB="0" distL="114300" distR="114300">
            <wp:extent cx="5501005" cy="4011930"/>
            <wp:effectExtent l="0" t="0" r="635" b="1143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1005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66A2F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7FD3E0F9">
      <w:pPr>
        <w:bidi w:val="0"/>
        <w:rPr>
          <w:rFonts w:hint="default"/>
          <w:lang w:val="en-US" w:eastAsia="zh-CN"/>
        </w:rPr>
      </w:pPr>
    </w:p>
    <w:p w14:paraId="56024311">
      <w:pPr>
        <w:ind w:firstLine="1680" w:firstLineChars="800"/>
        <w:rPr>
          <w:rFonts w:ascii="宋体" w:hAnsi="宋体" w:cs="仿宋_GB2312"/>
          <w:sz w:val="28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cs="仿宋_GB2312"/>
          <w:sz w:val="28"/>
        </w:rPr>
        <w:t>户型编号</w:t>
      </w:r>
      <w:r>
        <w:rPr>
          <w:rFonts w:hint="eastAsia" w:ascii="宋体" w:hAnsi="宋体" w:cs="仿宋_GB2312"/>
          <w:sz w:val="28"/>
          <w:lang w:eastAsia="zh-CN"/>
        </w:rPr>
        <w:t>：（</w:t>
      </w:r>
      <w:r>
        <w:rPr>
          <w:rFonts w:hint="eastAsia" w:ascii="宋体" w:hAnsi="宋体" w:cs="仿宋_GB2312"/>
          <w:sz w:val="28"/>
          <w:lang w:val="en-US" w:eastAsia="zh-CN"/>
        </w:rPr>
        <w:t>2），（2）反</w:t>
      </w:r>
      <w:r>
        <w:rPr>
          <w:rFonts w:hint="eastAsia" w:ascii="宋体" w:hAnsi="宋体" w:cs="仿宋_GB2312"/>
          <w:sz w:val="28"/>
        </w:rPr>
        <w:t>户型</w:t>
      </w:r>
    </w:p>
    <w:p w14:paraId="03665A4B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约49.5-50.1</w:t>
      </w:r>
      <w:r>
        <w:rPr>
          <w:rFonts w:hint="eastAsia" w:ascii="宋体" w:hAnsi="宋体" w:cs="仿宋_GB2312"/>
          <w:sz w:val="28"/>
        </w:rPr>
        <w:t>㎡</w:t>
      </w:r>
    </w:p>
    <w:p w14:paraId="1C3B3AF4">
      <w:pPr>
        <w:ind w:firstLine="2240" w:firstLineChars="800"/>
        <w:rPr>
          <w:rFonts w:hint="default" w:ascii="宋体" w:hAnsi="宋体" w:cs="仿宋_GB2312"/>
          <w:sz w:val="28"/>
          <w:lang w:val="en-US"/>
        </w:rPr>
      </w:pPr>
      <w:r>
        <w:rPr>
          <w:rFonts w:hint="eastAsia" w:ascii="宋体" w:hAnsi="宋体" w:cs="仿宋_GB2312"/>
          <w:sz w:val="28"/>
        </w:rPr>
        <w:t>房屋朝向：</w:t>
      </w:r>
      <w:r>
        <w:rPr>
          <w:rFonts w:hint="eastAsia" w:ascii="宋体" w:hAnsi="宋体" w:cs="仿宋_GB2312"/>
          <w:sz w:val="28"/>
          <w:lang w:val="en-US" w:eastAsia="zh-CN"/>
        </w:rPr>
        <w:t>西、东</w:t>
      </w:r>
    </w:p>
    <w:p w14:paraId="6A4A30BB">
      <w:pPr>
        <w:ind w:firstLine="2240" w:firstLineChars="8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约2178-2204.4</w:t>
      </w:r>
      <w:r>
        <w:rPr>
          <w:rFonts w:hint="eastAsia" w:ascii="宋体" w:hAnsi="宋体" w:cs="仿宋_GB2312"/>
          <w:sz w:val="28"/>
        </w:rPr>
        <w:t>元/月</w:t>
      </w:r>
    </w:p>
    <w:p w14:paraId="341E8CF0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709965B0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22ABC8C9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1065F35D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50521180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28E6A7C1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599CAFF1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0A02DC5D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0E274EF4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582CE640">
      <w:pPr>
        <w:tabs>
          <w:tab w:val="left" w:pos="6859"/>
        </w:tabs>
        <w:bidi w:val="0"/>
        <w:jc w:val="left"/>
        <w:rPr>
          <w:rFonts w:hint="default"/>
          <w:lang w:val="en-US" w:eastAsia="zh-CN"/>
        </w:rPr>
      </w:pPr>
    </w:p>
    <w:p w14:paraId="2A65E762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60D529BF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29DA2F33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3A5AB5CB">
      <w:pPr>
        <w:rPr>
          <w:rFonts w:hint="eastAsia" w:ascii="宋体" w:hAnsi="宋体" w:cs="仿宋_GB2312"/>
          <w:sz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822325</wp:posOffset>
            </wp:positionH>
            <wp:positionV relativeFrom="page">
              <wp:posOffset>1272540</wp:posOffset>
            </wp:positionV>
            <wp:extent cx="5043805" cy="4375150"/>
            <wp:effectExtent l="0" t="0" r="635" b="1397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5BB92B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6F94CE94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354C3EF3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4C62FABE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0E8E8B3B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户型编号</w:t>
      </w:r>
      <w:r>
        <w:rPr>
          <w:rFonts w:hint="eastAsia" w:ascii="宋体" w:hAnsi="宋体" w:cs="仿宋_GB2312"/>
          <w:sz w:val="28"/>
          <w:lang w:eastAsia="zh-CN"/>
        </w:rPr>
        <w:t>：（</w:t>
      </w:r>
      <w:r>
        <w:rPr>
          <w:rFonts w:hint="eastAsia" w:ascii="宋体" w:hAnsi="宋体" w:cs="仿宋_GB2312"/>
          <w:sz w:val="28"/>
          <w:lang w:val="en-US" w:eastAsia="zh-CN"/>
        </w:rPr>
        <w:t>6），（6）反</w:t>
      </w:r>
      <w:r>
        <w:rPr>
          <w:rFonts w:hint="eastAsia" w:ascii="宋体" w:hAnsi="宋体" w:cs="仿宋_GB2312"/>
          <w:sz w:val="28"/>
        </w:rPr>
        <w:t>户型</w:t>
      </w:r>
    </w:p>
    <w:p w14:paraId="5C946734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约49.73-50.1</w:t>
      </w:r>
      <w:r>
        <w:rPr>
          <w:rFonts w:hint="eastAsia" w:ascii="宋体" w:hAnsi="宋体" w:cs="仿宋_GB2312"/>
          <w:sz w:val="28"/>
        </w:rPr>
        <w:t>㎡</w:t>
      </w:r>
    </w:p>
    <w:p w14:paraId="63C6DC56">
      <w:pPr>
        <w:ind w:firstLine="2240" w:firstLineChars="800"/>
        <w:rPr>
          <w:rFonts w:hint="default" w:ascii="宋体" w:hAnsi="宋体" w:cs="仿宋_GB2312" w:eastAsiaTheme="minorEastAsia"/>
          <w:sz w:val="28"/>
          <w:lang w:val="en-US" w:eastAsia="zh-CN"/>
        </w:rPr>
      </w:pPr>
      <w:r>
        <w:rPr>
          <w:rFonts w:hint="eastAsia" w:ascii="宋体" w:hAnsi="宋体" w:cs="仿宋_GB2312"/>
          <w:sz w:val="28"/>
        </w:rPr>
        <w:t>房屋朝向</w:t>
      </w:r>
      <w:r>
        <w:rPr>
          <w:rFonts w:hint="eastAsia" w:ascii="宋体" w:hAnsi="宋体" w:cs="仿宋_GB2312"/>
          <w:sz w:val="28"/>
          <w:lang w:eastAsia="zh-CN"/>
        </w:rPr>
        <w:t>：</w:t>
      </w:r>
      <w:r>
        <w:rPr>
          <w:rFonts w:hint="eastAsia" w:ascii="宋体" w:hAnsi="宋体" w:cs="仿宋_GB2312"/>
          <w:sz w:val="28"/>
          <w:lang w:val="en-US" w:eastAsia="zh-CN"/>
        </w:rPr>
        <w:t>西</w:t>
      </w:r>
    </w:p>
    <w:p w14:paraId="5D0ACAB9">
      <w:pPr>
        <w:ind w:firstLine="2240" w:firstLineChars="8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约2188.12-2204.4</w:t>
      </w:r>
      <w:r>
        <w:rPr>
          <w:rFonts w:hint="eastAsia" w:ascii="宋体" w:hAnsi="宋体" w:cs="仿宋_GB2312"/>
          <w:sz w:val="28"/>
        </w:rPr>
        <w:t>元/月</w:t>
      </w:r>
    </w:p>
    <w:p w14:paraId="4D668AD0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49A1A21B">
      <w:pPr>
        <w:ind w:firstLine="2240" w:firstLineChars="800"/>
        <w:rPr>
          <w:rFonts w:hint="eastAsia" w:ascii="宋体" w:hAnsi="宋体" w:cs="仿宋_GB2312"/>
          <w:sz w:val="28"/>
        </w:rPr>
      </w:pPr>
    </w:p>
    <w:p w14:paraId="6E602D7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小套型</w:t>
      </w:r>
    </w:p>
    <w:p w14:paraId="4F8B60B8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1075690</wp:posOffset>
            </wp:positionH>
            <wp:positionV relativeFrom="page">
              <wp:posOffset>1264285</wp:posOffset>
            </wp:positionV>
            <wp:extent cx="4667250" cy="5322570"/>
            <wp:effectExtent l="0" t="0" r="11430" b="1143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32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C9F2E0">
      <w:pPr>
        <w:bidi w:val="0"/>
        <w:rPr>
          <w:rFonts w:hint="default"/>
          <w:lang w:val="en-US" w:eastAsia="zh-CN"/>
        </w:rPr>
      </w:pPr>
    </w:p>
    <w:p w14:paraId="27A630CD">
      <w:pPr>
        <w:bidi w:val="0"/>
        <w:rPr>
          <w:rFonts w:hint="default"/>
          <w:lang w:val="en-US" w:eastAsia="zh-CN"/>
        </w:rPr>
      </w:pPr>
    </w:p>
    <w:p w14:paraId="15A5D872">
      <w:pPr>
        <w:bidi w:val="0"/>
        <w:rPr>
          <w:rFonts w:hint="default"/>
          <w:lang w:val="en-US" w:eastAsia="zh-CN"/>
        </w:rPr>
      </w:pPr>
    </w:p>
    <w:p w14:paraId="47D77D2D">
      <w:pPr>
        <w:bidi w:val="0"/>
        <w:rPr>
          <w:rFonts w:hint="default"/>
          <w:lang w:val="en-US" w:eastAsia="zh-CN"/>
        </w:rPr>
      </w:pPr>
    </w:p>
    <w:p w14:paraId="20218B25">
      <w:pPr>
        <w:ind w:firstLine="1680" w:firstLineChars="800"/>
        <w:rPr>
          <w:rFonts w:ascii="宋体" w:hAnsi="宋体" w:cs="仿宋_GB2312"/>
          <w:sz w:val="28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cs="仿宋_GB2312"/>
          <w:sz w:val="28"/>
        </w:rPr>
        <w:t>户型编号</w:t>
      </w:r>
      <w:r>
        <w:rPr>
          <w:rFonts w:hint="eastAsia" w:ascii="宋体" w:hAnsi="宋体" w:cs="仿宋_GB2312"/>
          <w:sz w:val="28"/>
          <w:lang w:eastAsia="zh-CN"/>
        </w:rPr>
        <w:t>：（</w:t>
      </w:r>
      <w:r>
        <w:rPr>
          <w:rFonts w:hint="eastAsia" w:ascii="宋体" w:hAnsi="宋体" w:cs="仿宋_GB2312"/>
          <w:sz w:val="28"/>
          <w:lang w:val="en-US" w:eastAsia="zh-CN"/>
        </w:rPr>
        <w:t>7）</w:t>
      </w:r>
      <w:r>
        <w:rPr>
          <w:rFonts w:hint="eastAsia" w:ascii="宋体" w:hAnsi="宋体" w:cs="仿宋_GB2312"/>
          <w:sz w:val="28"/>
        </w:rPr>
        <w:t>户型</w:t>
      </w:r>
    </w:p>
    <w:p w14:paraId="5C92CC0B">
      <w:pPr>
        <w:ind w:firstLine="2240" w:firstLineChars="800"/>
        <w:rPr>
          <w:rFonts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建筑面积：</w:t>
      </w:r>
      <w:r>
        <w:rPr>
          <w:rFonts w:hint="eastAsia" w:ascii="宋体" w:hAnsi="宋体" w:cs="仿宋_GB2312"/>
          <w:sz w:val="28"/>
          <w:lang w:val="en-US" w:eastAsia="zh-CN"/>
        </w:rPr>
        <w:t>约42.61</w:t>
      </w:r>
      <w:r>
        <w:rPr>
          <w:rFonts w:hint="eastAsia" w:ascii="宋体" w:hAnsi="宋体" w:cs="仿宋_GB2312"/>
          <w:sz w:val="28"/>
        </w:rPr>
        <w:t>㎡</w:t>
      </w:r>
    </w:p>
    <w:p w14:paraId="0E777F0D">
      <w:pPr>
        <w:ind w:firstLine="2240" w:firstLineChars="800"/>
        <w:rPr>
          <w:rFonts w:hint="eastAsia" w:ascii="宋体" w:hAnsi="宋体" w:cs="仿宋_GB2312" w:eastAsiaTheme="minorEastAsia"/>
          <w:sz w:val="28"/>
          <w:lang w:val="en-US" w:eastAsia="zh-CN"/>
        </w:rPr>
      </w:pPr>
      <w:r>
        <w:rPr>
          <w:rFonts w:hint="eastAsia" w:ascii="宋体" w:hAnsi="宋体" w:cs="仿宋_GB2312"/>
          <w:sz w:val="28"/>
        </w:rPr>
        <w:t>房屋朝向：</w:t>
      </w:r>
      <w:r>
        <w:rPr>
          <w:rFonts w:hint="eastAsia" w:ascii="宋体" w:hAnsi="宋体" w:cs="仿宋_GB2312"/>
          <w:sz w:val="28"/>
          <w:lang w:val="en-US" w:eastAsia="zh-CN"/>
        </w:rPr>
        <w:t>东南</w:t>
      </w:r>
    </w:p>
    <w:p w14:paraId="79A6614D">
      <w:pPr>
        <w:ind w:firstLine="2240" w:firstLineChars="800"/>
        <w:rPr>
          <w:rFonts w:hint="eastAsia" w:ascii="宋体" w:hAnsi="宋体" w:cs="仿宋_GB2312"/>
          <w:sz w:val="28"/>
        </w:rPr>
      </w:pPr>
      <w:r>
        <w:rPr>
          <w:rFonts w:hint="eastAsia" w:ascii="宋体" w:hAnsi="宋体" w:cs="仿宋_GB2312"/>
          <w:sz w:val="28"/>
        </w:rPr>
        <w:t>房屋租金：</w:t>
      </w:r>
      <w:r>
        <w:rPr>
          <w:rFonts w:hint="eastAsia" w:ascii="宋体" w:hAnsi="宋体" w:cs="仿宋_GB2312"/>
          <w:sz w:val="28"/>
          <w:lang w:val="en-US" w:eastAsia="zh-CN"/>
        </w:rPr>
        <w:t>约1874.84</w:t>
      </w:r>
      <w:r>
        <w:rPr>
          <w:rFonts w:hint="eastAsia" w:ascii="宋体" w:hAnsi="宋体" w:cs="仿宋_GB2312"/>
          <w:sz w:val="28"/>
        </w:rPr>
        <w:t>元/月</w:t>
      </w:r>
    </w:p>
    <w:p w14:paraId="24F12BCD">
      <w:pPr>
        <w:rPr>
          <w:rFonts w:hint="eastAsia" w:ascii="宋体" w:hAnsi="宋体" w:cs="仿宋_GB2312"/>
          <w:b/>
          <w:bCs/>
          <w:sz w:val="28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104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4"/>
        <w:gridCol w:w="5162"/>
        <w:gridCol w:w="10"/>
      </w:tblGrid>
      <w:tr w14:paraId="61F1F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90" w:hRule="atLeast"/>
        </w:trPr>
        <w:tc>
          <w:tcPr>
            <w:tcW w:w="10456" w:type="dxa"/>
            <w:gridSpan w:val="2"/>
            <w:vAlign w:val="center"/>
          </w:tcPr>
          <w:p w14:paraId="559E0BDD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44"/>
                <w:szCs w:val="44"/>
              </w:rPr>
              <w:t>光机电小套型</w:t>
            </w:r>
          </w:p>
        </w:tc>
      </w:tr>
      <w:tr w14:paraId="7C91B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730" w:hRule="atLeast"/>
        </w:trPr>
        <w:tc>
          <w:tcPr>
            <w:tcW w:w="5294" w:type="dxa"/>
            <w:vAlign w:val="top"/>
          </w:tcPr>
          <w:p w14:paraId="095C6D20">
            <w:pPr>
              <w:jc w:val="center"/>
            </w:pPr>
            <w:r>
              <w:rPr>
                <w:rFonts w:ascii="等线" w:hAnsi="等线" w:eastAsia="等线" w:cs="黑体"/>
                <w:kern w:val="2"/>
                <w:sz w:val="21"/>
                <w:szCs w:val="22"/>
                <w:lang w:val="en-US" w:eastAsia="zh-CN" w:bidi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page">
                    <wp:posOffset>915670</wp:posOffset>
                  </wp:positionH>
                  <wp:positionV relativeFrom="page">
                    <wp:posOffset>59690</wp:posOffset>
                  </wp:positionV>
                  <wp:extent cx="4455795" cy="3435985"/>
                  <wp:effectExtent l="0" t="0" r="1905" b="12065"/>
                  <wp:wrapNone/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5795" cy="343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2" w:type="dxa"/>
            <w:vAlign w:val="top"/>
          </w:tcPr>
          <w:p w14:paraId="4199E122"/>
        </w:tc>
      </w:tr>
      <w:tr w14:paraId="5C82D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90" w:hRule="atLeast"/>
        </w:trPr>
        <w:tc>
          <w:tcPr>
            <w:tcW w:w="10456" w:type="dxa"/>
            <w:gridSpan w:val="2"/>
            <w:vAlign w:val="center"/>
          </w:tcPr>
          <w:p w14:paraId="7272B2E2">
            <w:pPr>
              <w:jc w:val="center"/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G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户型（封闭式阳台）</w:t>
            </w:r>
          </w:p>
        </w:tc>
      </w:tr>
      <w:tr w14:paraId="402E6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231" w:hRule="atLeast"/>
        </w:trPr>
        <w:tc>
          <w:tcPr>
            <w:tcW w:w="10456" w:type="dxa"/>
            <w:gridSpan w:val="2"/>
            <w:vAlign w:val="top"/>
          </w:tcPr>
          <w:p w14:paraId="4D9A6680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户型编号：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G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户型（封闭式阳台）</w:t>
            </w:r>
          </w:p>
          <w:p w14:paraId="3454C89E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居室：零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居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室</w:t>
            </w:r>
          </w:p>
          <w:p w14:paraId="2D6834CD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建筑面积：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36.64-37.45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㎡</w:t>
            </w:r>
          </w:p>
          <w:p w14:paraId="6A85C33F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房屋朝向：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北</w:t>
            </w:r>
          </w:p>
          <w:p w14:paraId="66BE5A71">
            <w:pPr>
              <w:rPr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房屋租金：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1282.40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-1310.75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</w:p>
        </w:tc>
      </w:tr>
      <w:tr w14:paraId="01EA0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0466" w:type="dxa"/>
            <w:gridSpan w:val="3"/>
            <w:vAlign w:val="bottom"/>
          </w:tcPr>
          <w:p w14:paraId="374B166A">
            <w:pPr>
              <w:jc w:val="center"/>
            </w:pPr>
            <w:r>
              <w:rPr>
                <w:rFonts w:hint="eastAsia" w:ascii="黑体" w:hAnsi="黑体" w:eastAsia="黑体"/>
                <w:sz w:val="32"/>
                <w:szCs w:val="32"/>
              </w:rPr>
              <w:t>（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号楼标准层户型平面布局图）</w:t>
            </w:r>
          </w:p>
        </w:tc>
      </w:tr>
      <w:tr w14:paraId="16CA1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</w:trPr>
        <w:tc>
          <w:tcPr>
            <w:tcW w:w="10466" w:type="dxa"/>
            <w:gridSpan w:val="3"/>
            <w:vAlign w:val="top"/>
          </w:tcPr>
          <w:p w14:paraId="09868F5D">
            <w:pPr>
              <w:jc w:val="center"/>
              <w:rPr>
                <w:rFonts w:hint="eastAsia" w:ascii="等线" w:hAnsi="等线" w:eastAsia="等线" w:cs="黑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等线" w:hAnsi="等线" w:eastAsia="等线" w:cs="黑体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2869565" cy="2162175"/>
                  <wp:effectExtent l="0" t="0" r="6985" b="9525"/>
                  <wp:docPr id="5" name="图片 12" descr="G户型位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" descr="G户型位置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56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869893">
            <w:pPr>
              <w:jc w:val="both"/>
              <w:rPr>
                <w:rFonts w:hint="eastAsia" w:ascii="等线" w:hAnsi="等线" w:eastAsia="等线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14:paraId="0BD26EFF"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tbl>
      <w:tblPr>
        <w:tblStyle w:val="7"/>
        <w:tblW w:w="104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125"/>
      </w:tblGrid>
      <w:tr w14:paraId="3F27D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0466" w:type="dxa"/>
            <w:gridSpan w:val="2"/>
            <w:vAlign w:val="center"/>
          </w:tcPr>
          <w:p w14:paraId="02094212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44"/>
                <w:szCs w:val="44"/>
              </w:rPr>
              <w:t>光机电</w:t>
            </w:r>
            <w:r>
              <w:rPr>
                <w:rFonts w:hint="eastAsia" w:ascii="黑体" w:hAnsi="黑体" w:eastAsia="黑体"/>
                <w:sz w:val="44"/>
                <w:szCs w:val="44"/>
                <w:lang w:val="en-US" w:eastAsia="zh-CN"/>
              </w:rPr>
              <w:t>大</w:t>
            </w:r>
            <w:r>
              <w:rPr>
                <w:rFonts w:hint="eastAsia" w:ascii="黑体" w:hAnsi="黑体" w:eastAsia="黑体"/>
                <w:sz w:val="44"/>
                <w:szCs w:val="44"/>
              </w:rPr>
              <w:t>套型</w:t>
            </w:r>
          </w:p>
        </w:tc>
      </w:tr>
      <w:tr w14:paraId="325D1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8" w:hRule="atLeast"/>
        </w:trPr>
        <w:tc>
          <w:tcPr>
            <w:tcW w:w="5341" w:type="dxa"/>
            <w:vAlign w:val="top"/>
          </w:tcPr>
          <w:p w14:paraId="1062E15D">
            <w:pPr>
              <w:jc w:val="both"/>
            </w:pPr>
            <w:r>
              <w:rPr>
                <w:rFonts w:ascii="等线" w:hAnsi="等线" w:eastAsia="等线" w:cs="黑体"/>
                <w:kern w:val="2"/>
                <w:sz w:val="21"/>
                <w:szCs w:val="22"/>
                <w:lang w:val="en-US" w:eastAsia="zh-CN"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page">
                    <wp:posOffset>1457960</wp:posOffset>
                  </wp:positionH>
                  <wp:positionV relativeFrom="page">
                    <wp:posOffset>57785</wp:posOffset>
                  </wp:positionV>
                  <wp:extent cx="3658870" cy="4064635"/>
                  <wp:effectExtent l="0" t="0" r="17780" b="12065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8870" cy="406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25" w:type="dxa"/>
            <w:vAlign w:val="top"/>
          </w:tcPr>
          <w:p w14:paraId="2B79237D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F561F02"/>
          <w:p w14:paraId="424FB4FF"/>
          <w:p w14:paraId="076D8D6C"/>
          <w:p w14:paraId="50096812"/>
          <w:p w14:paraId="79DBF89B"/>
          <w:p w14:paraId="6D2EC4FD"/>
          <w:p w14:paraId="3A5D0382"/>
          <w:p w14:paraId="1EF21898"/>
          <w:p w14:paraId="227536DC"/>
          <w:p w14:paraId="2C8E4A7B"/>
        </w:tc>
      </w:tr>
      <w:tr w14:paraId="3EC9D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466" w:type="dxa"/>
            <w:gridSpan w:val="2"/>
            <w:vAlign w:val="center"/>
          </w:tcPr>
          <w:p w14:paraId="482A3123">
            <w:pPr>
              <w:jc w:val="center"/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M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户型（封闭式阳台）</w:t>
            </w:r>
          </w:p>
        </w:tc>
      </w:tr>
      <w:tr w14:paraId="5CEA8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9" w:hRule="atLeast"/>
        </w:trPr>
        <w:tc>
          <w:tcPr>
            <w:tcW w:w="10466" w:type="dxa"/>
            <w:gridSpan w:val="2"/>
            <w:vAlign w:val="top"/>
          </w:tcPr>
          <w:p w14:paraId="3DB13F39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户型编号：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M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户型（封闭式阳台）</w:t>
            </w:r>
          </w:p>
          <w:p w14:paraId="477CF4C6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居室：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两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居室</w:t>
            </w:r>
          </w:p>
          <w:p w14:paraId="6A59BF6F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建筑面积：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69.23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㎡</w:t>
            </w:r>
          </w:p>
          <w:p w14:paraId="50541B70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房屋朝向：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南北</w:t>
            </w:r>
          </w:p>
          <w:p w14:paraId="507732FF">
            <w:pPr>
              <w:rPr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房屋租金：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2423.05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</w:p>
        </w:tc>
      </w:tr>
      <w:tr w14:paraId="6FA9D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0466" w:type="dxa"/>
            <w:gridSpan w:val="2"/>
            <w:vAlign w:val="top"/>
          </w:tcPr>
          <w:p w14:paraId="22C2107C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（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号楼标准层层户型平面布局图）</w:t>
            </w:r>
          </w:p>
        </w:tc>
      </w:tr>
      <w:tr w14:paraId="772F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0466" w:type="dxa"/>
            <w:gridSpan w:val="2"/>
            <w:vAlign w:val="top"/>
          </w:tcPr>
          <w:p w14:paraId="027D39CA">
            <w:pPr>
              <w:jc w:val="center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  <w:lang w:val="en-US" w:eastAsia="zh-CN" w:bidi="ar-SA"/>
              </w:rPr>
              <w:drawing>
                <wp:inline distT="0" distB="0" distL="114300" distR="114300">
                  <wp:extent cx="3229610" cy="1914525"/>
                  <wp:effectExtent l="0" t="0" r="8890" b="9525"/>
                  <wp:docPr id="8" name="图片 1" descr="M户型位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M户型位置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961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B0E2EC"/>
    <w:p w14:paraId="311C127B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621C12F0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307A96B4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5DCD71F3">
      <w:pPr>
        <w:jc w:val="center"/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拾景园中套型户型图</w:t>
      </w:r>
    </w:p>
    <w:p w14:paraId="2689B94D">
      <w:pPr>
        <w:jc w:val="center"/>
      </w:pPr>
      <w:r>
        <w:drawing>
          <wp:inline distT="0" distB="0" distL="114300" distR="114300">
            <wp:extent cx="4382135" cy="5571490"/>
            <wp:effectExtent l="0" t="0" r="18415" b="1016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82135" cy="557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6EDA1">
      <w:pPr>
        <w:jc w:val="center"/>
      </w:pPr>
    </w:p>
    <w:p w14:paraId="5D510679">
      <w:pPr>
        <w:jc w:val="center"/>
      </w:pPr>
    </w:p>
    <w:p w14:paraId="7EE002C4">
      <w:pPr>
        <w:jc w:val="center"/>
      </w:pPr>
    </w:p>
    <w:p w14:paraId="4FB8BADE">
      <w:pPr>
        <w:jc w:val="center"/>
      </w:pPr>
    </w:p>
    <w:p w14:paraId="56D67CB5">
      <w:pPr>
        <w:jc w:val="both"/>
      </w:pPr>
    </w:p>
    <w:p w14:paraId="01952C88">
      <w:pPr>
        <w:jc w:val="both"/>
      </w:pPr>
    </w:p>
    <w:p w14:paraId="408FB217">
      <w:pPr>
        <w:jc w:val="both"/>
      </w:pPr>
    </w:p>
    <w:p w14:paraId="29F39018">
      <w:pPr>
        <w:jc w:val="center"/>
      </w:pPr>
    </w:p>
    <w:p w14:paraId="4C0F5974">
      <w:pPr>
        <w:jc w:val="center"/>
      </w:pPr>
    </w:p>
    <w:p w14:paraId="611C17A4">
      <w:pPr>
        <w:jc w:val="center"/>
      </w:pPr>
    </w:p>
    <w:p w14:paraId="058C0115">
      <w:pPr>
        <w:jc w:val="center"/>
      </w:pPr>
    </w:p>
    <w:p w14:paraId="5125F242">
      <w:pPr>
        <w:jc w:val="center"/>
      </w:pPr>
    </w:p>
    <w:p w14:paraId="1CB84C64">
      <w:pPr>
        <w:jc w:val="center"/>
      </w:pPr>
    </w:p>
    <w:p w14:paraId="4444553A">
      <w:pPr>
        <w:jc w:val="center"/>
      </w:pPr>
    </w:p>
    <w:p w14:paraId="15C0B43B">
      <w:pPr>
        <w:jc w:val="center"/>
      </w:pPr>
    </w:p>
    <w:p w14:paraId="126C5676">
      <w:pPr>
        <w:jc w:val="center"/>
      </w:pPr>
    </w:p>
    <w:p w14:paraId="716EB170">
      <w:pPr>
        <w:jc w:val="center"/>
      </w:pPr>
    </w:p>
    <w:p w14:paraId="023CC02D">
      <w:pPr>
        <w:jc w:val="center"/>
        <w:rPr>
          <w:rFonts w:hint="eastAsia"/>
          <w:lang w:val="en-US" w:eastAsia="zh-CN"/>
        </w:rPr>
      </w:pPr>
    </w:p>
    <w:p w14:paraId="67A1EA90">
      <w:pPr>
        <w:jc w:val="center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拾景园中套型户型图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276225</wp:posOffset>
            </wp:positionV>
            <wp:extent cx="3121025" cy="4889500"/>
            <wp:effectExtent l="0" t="0" r="3175" b="6350"/>
            <wp:wrapNone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48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6E3548">
      <w:pPr>
        <w:jc w:val="center"/>
        <w:rPr>
          <w:rFonts w:hint="eastAsia"/>
          <w:lang w:eastAsia="zh-CN"/>
        </w:rPr>
      </w:pPr>
    </w:p>
    <w:p w14:paraId="281A9AE6">
      <w:pPr>
        <w:jc w:val="center"/>
        <w:rPr>
          <w:rFonts w:hint="eastAsia"/>
          <w:lang w:eastAsia="zh-CN"/>
        </w:rPr>
      </w:pPr>
    </w:p>
    <w:p w14:paraId="6017D842">
      <w:pPr>
        <w:jc w:val="center"/>
        <w:rPr>
          <w:rFonts w:hint="eastAsia"/>
          <w:lang w:eastAsia="zh-CN"/>
        </w:rPr>
      </w:pPr>
    </w:p>
    <w:p w14:paraId="3FEED139">
      <w:pPr>
        <w:jc w:val="center"/>
        <w:rPr>
          <w:rFonts w:hint="eastAsia"/>
          <w:lang w:eastAsia="zh-CN"/>
        </w:rPr>
      </w:pPr>
    </w:p>
    <w:p w14:paraId="0DB0C939">
      <w:pPr>
        <w:jc w:val="center"/>
        <w:rPr>
          <w:rFonts w:hint="eastAsia"/>
          <w:lang w:eastAsia="zh-CN"/>
        </w:rPr>
      </w:pPr>
    </w:p>
    <w:p w14:paraId="745231F6">
      <w:pPr>
        <w:jc w:val="center"/>
        <w:rPr>
          <w:rFonts w:hint="eastAsia"/>
          <w:lang w:eastAsia="zh-CN"/>
        </w:rPr>
      </w:pPr>
    </w:p>
    <w:p w14:paraId="7549F655">
      <w:pPr>
        <w:jc w:val="center"/>
        <w:rPr>
          <w:rFonts w:hint="eastAsia"/>
          <w:lang w:eastAsia="zh-CN"/>
        </w:rPr>
      </w:pPr>
    </w:p>
    <w:p w14:paraId="35E10EB2">
      <w:pPr>
        <w:jc w:val="center"/>
        <w:rPr>
          <w:rFonts w:hint="eastAsia"/>
          <w:lang w:eastAsia="zh-CN"/>
        </w:rPr>
      </w:pPr>
    </w:p>
    <w:p w14:paraId="3F27DA16">
      <w:pPr>
        <w:jc w:val="center"/>
        <w:rPr>
          <w:rFonts w:hint="eastAsia"/>
          <w:lang w:eastAsia="zh-CN"/>
        </w:rPr>
      </w:pPr>
    </w:p>
    <w:p w14:paraId="3C5F6851">
      <w:pPr>
        <w:jc w:val="center"/>
        <w:rPr>
          <w:rFonts w:hint="eastAsia"/>
          <w:lang w:eastAsia="zh-CN"/>
        </w:rPr>
      </w:pPr>
    </w:p>
    <w:p w14:paraId="34314A95">
      <w:pPr>
        <w:jc w:val="center"/>
        <w:rPr>
          <w:rFonts w:hint="eastAsia"/>
          <w:lang w:eastAsia="zh-CN"/>
        </w:rPr>
      </w:pPr>
    </w:p>
    <w:p w14:paraId="24F37AA4">
      <w:pPr>
        <w:jc w:val="center"/>
        <w:rPr>
          <w:rFonts w:hint="eastAsia"/>
          <w:lang w:eastAsia="zh-CN"/>
        </w:rPr>
      </w:pPr>
    </w:p>
    <w:p w14:paraId="073DC63B">
      <w:pPr>
        <w:jc w:val="center"/>
        <w:rPr>
          <w:rFonts w:hint="eastAsia"/>
          <w:lang w:eastAsia="zh-CN"/>
        </w:rPr>
      </w:pPr>
    </w:p>
    <w:p w14:paraId="1B50827D">
      <w:pPr>
        <w:jc w:val="center"/>
        <w:rPr>
          <w:rFonts w:hint="eastAsia"/>
          <w:lang w:eastAsia="zh-CN"/>
        </w:rPr>
      </w:pPr>
    </w:p>
    <w:p w14:paraId="3516CC30">
      <w:pPr>
        <w:jc w:val="center"/>
        <w:rPr>
          <w:rFonts w:hint="eastAsia"/>
          <w:lang w:eastAsia="zh-CN"/>
        </w:rPr>
      </w:pPr>
    </w:p>
    <w:p w14:paraId="05286276">
      <w:pPr>
        <w:jc w:val="center"/>
        <w:rPr>
          <w:rFonts w:hint="eastAsia"/>
          <w:lang w:eastAsia="zh-CN"/>
        </w:rPr>
      </w:pPr>
    </w:p>
    <w:p w14:paraId="712643F7">
      <w:pPr>
        <w:jc w:val="center"/>
        <w:rPr>
          <w:rFonts w:hint="eastAsia"/>
          <w:lang w:eastAsia="zh-CN"/>
        </w:rPr>
      </w:pPr>
    </w:p>
    <w:p w14:paraId="4F1CD7AD">
      <w:pPr>
        <w:jc w:val="center"/>
        <w:rPr>
          <w:rFonts w:hint="eastAsia"/>
          <w:lang w:eastAsia="zh-CN"/>
        </w:rPr>
      </w:pPr>
    </w:p>
    <w:p w14:paraId="1C4C3BE7">
      <w:pPr>
        <w:jc w:val="center"/>
        <w:rPr>
          <w:rFonts w:hint="eastAsia"/>
          <w:lang w:eastAsia="zh-CN"/>
        </w:rPr>
      </w:pPr>
    </w:p>
    <w:p w14:paraId="2FED4C82">
      <w:pPr>
        <w:jc w:val="center"/>
        <w:rPr>
          <w:rFonts w:hint="eastAsia"/>
          <w:lang w:eastAsia="zh-CN"/>
        </w:rPr>
      </w:pPr>
    </w:p>
    <w:p w14:paraId="1CD73A8D">
      <w:pPr>
        <w:jc w:val="center"/>
        <w:rPr>
          <w:rFonts w:hint="eastAsia"/>
          <w:lang w:eastAsia="zh-CN"/>
        </w:rPr>
      </w:pPr>
    </w:p>
    <w:p w14:paraId="5535D41E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1C936A2B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3D9C6327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0A8A97AC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06A2D1A3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0A77871F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4035BE5A">
      <w:pPr>
        <w:jc w:val="both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617024F4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6E9350FC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490100E2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0741C694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5BEB3430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52ECB0F5">
      <w:pPr>
        <w:jc w:val="center"/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拾景园小套型户型图</w:t>
      </w:r>
      <w:r>
        <w:drawing>
          <wp:inline distT="0" distB="0" distL="114300" distR="114300">
            <wp:extent cx="5272405" cy="5184775"/>
            <wp:effectExtent l="0" t="0" r="4445" b="1587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99CDA">
      <w:pPr>
        <w:jc w:val="center"/>
        <w:rPr>
          <w:rFonts w:hint="eastAsia" w:cs="黑体"/>
          <w:sz w:val="32"/>
          <w:szCs w:val="32"/>
          <w:lang w:val="en-US" w:eastAsia="zh-CN" w:bidi="ar-SA"/>
        </w:rPr>
      </w:pPr>
    </w:p>
    <w:p w14:paraId="1C8399BA">
      <w:pPr>
        <w:jc w:val="center"/>
        <w:rPr>
          <w:rFonts w:hint="eastAsia"/>
          <w:lang w:val="en-US" w:eastAsia="zh-CN"/>
        </w:rPr>
      </w:pPr>
    </w:p>
    <w:p w14:paraId="44C35AAC"/>
    <w:p w14:paraId="0D1241AB">
      <w:pPr>
        <w:rPr>
          <w:rFonts w:hint="eastAsia" w:ascii="宋体" w:hAnsi="宋体" w:cs="仿宋_GB2312"/>
          <w:b/>
          <w:bCs/>
          <w:sz w:val="28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p w14:paraId="6BB9309F">
      <w:pPr>
        <w:spacing w:line="42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缇香雅园户型图</w:t>
      </w:r>
    </w:p>
    <w:p w14:paraId="360CF30C">
      <w:pPr>
        <w:spacing w:line="420" w:lineRule="atLeast"/>
        <w:jc w:val="center"/>
        <w:rPr>
          <w:rFonts w:hint="eastAsia" w:ascii="宋体" w:hAnsi="宋体" w:cs="仿宋_GB2312"/>
          <w:b/>
          <w:sz w:val="36"/>
          <w:szCs w:val="32"/>
          <w:lang w:eastAsia="zh-CN"/>
        </w:rPr>
      </w:pPr>
    </w:p>
    <w:p w14:paraId="2A2AF7FD">
      <w:pPr>
        <w:spacing w:line="420" w:lineRule="atLeast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宋体" w:hAnsi="宋体" w:cs="仿宋_GB2312"/>
          <w:b/>
          <w:sz w:val="36"/>
          <w:szCs w:val="32"/>
          <w:lang w:eastAsia="zh-CN"/>
        </w:rPr>
        <w:t>小套型一居室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A1户型</w:t>
      </w:r>
    </w:p>
    <w:p w14:paraId="17B8956A">
      <w:pPr>
        <w:spacing w:line="240" w:lineRule="auto"/>
        <w:ind w:firstLine="716" w:firstLineChars="198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</w:p>
    <w:p w14:paraId="66B2CBA8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</w:p>
    <w:p w14:paraId="05D90142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</w:p>
    <w:p w14:paraId="15D23E52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229870</wp:posOffset>
            </wp:positionV>
            <wp:extent cx="3123565" cy="5553075"/>
            <wp:effectExtent l="0" t="0" r="635" b="9525"/>
            <wp:wrapNone/>
            <wp:docPr id="20" name="Picture 37" descr="C:\Users\HP\AppData\Roaming\Tencent\Users\43474945\QQ\WinTemp\RichOle\]3L15S8RIYZ0T3WB$7G3B_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7" descr="C:\Users\HP\AppData\Roaming\Tencent\Users\43474945\QQ\WinTemp\RichOle\]3L15S8RIYZ0T3WB$7G3B_Q.png"/>
                    <pic:cNvPicPr>
                      <a:picLocks noChangeAspect="1"/>
                    </pic:cNvPicPr>
                  </pic:nvPicPr>
                  <pic:blipFill>
                    <a:blip r:embed="rId2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391AD6">
      <w:pPr>
        <w:spacing w:line="420" w:lineRule="exact"/>
        <w:ind w:firstLine="415" w:firstLineChars="198"/>
        <w:rPr>
          <w:rFonts w:ascii="宋体" w:hAnsi="宋体" w:cs="仿宋_GB2312"/>
          <w:sz w:val="24"/>
        </w:rPr>
      </w:pPr>
      <w: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3075305</wp:posOffset>
            </wp:positionH>
            <wp:positionV relativeFrom="paragraph">
              <wp:posOffset>226695</wp:posOffset>
            </wp:positionV>
            <wp:extent cx="571500" cy="400050"/>
            <wp:effectExtent l="0" t="0" r="0" b="0"/>
            <wp:wrapTight wrapText="bothSides">
              <wp:wrapPolygon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1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8"/>
                    <pic:cNvPicPr>
                      <a:picLocks noChangeAspect="1"/>
                    </pic:cNvPicPr>
                  </pic:nvPicPr>
                  <pic:blipFill>
                    <a:blip r:embed="rId3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5F4645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</w:p>
    <w:p w14:paraId="28EF7C6E">
      <w:pPr>
        <w:spacing w:line="420" w:lineRule="exact"/>
        <w:ind w:firstLine="475" w:firstLineChars="198"/>
        <w:rPr>
          <w:rFonts w:ascii="宋体" w:hAnsi="宋体" w:cs="仿宋_GB2312"/>
          <w:color w:val="auto"/>
          <w:sz w:val="24"/>
        </w:rPr>
      </w:pPr>
    </w:p>
    <w:p w14:paraId="3CD05E46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</w:p>
    <w:p w14:paraId="10359CCB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</w:p>
    <w:p w14:paraId="2D306733">
      <w:pPr>
        <w:spacing w:line="420" w:lineRule="exact"/>
        <w:ind w:firstLine="475" w:firstLineChars="198"/>
        <w:rPr>
          <w:rFonts w:ascii="宋体" w:hAnsi="宋体" w:cs="仿宋_GB2312"/>
          <w:sz w:val="24"/>
        </w:rPr>
      </w:pPr>
    </w:p>
    <w:p w14:paraId="79A63129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2171BF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584F071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3335020</wp:posOffset>
                </wp:positionH>
                <wp:positionV relativeFrom="paragraph">
                  <wp:posOffset>141605</wp:posOffset>
                </wp:positionV>
                <wp:extent cx="2919095" cy="2371090"/>
                <wp:effectExtent l="0" t="0" r="14605" b="1016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9095" cy="237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548FCF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户型编号：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A1户型</w:t>
                            </w:r>
                          </w:p>
                          <w:p w14:paraId="338CB165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房屋朝向：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eastAsia="zh-CN"/>
                              </w:rPr>
                              <w:t>南</w:t>
                            </w:r>
                          </w:p>
                          <w:p w14:paraId="3A7BEBC1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right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建筑面积：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44.17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㎡</w:t>
                            </w:r>
                          </w:p>
                          <w:p w14:paraId="3C11D953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1600" w:leftChars="0" w:right="0" w:hanging="1600" w:hangingChars="5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房屋租金：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1060.08元/月</w:t>
                            </w:r>
                          </w:p>
                          <w:p w14:paraId="5D28B0A2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1596" w:leftChars="76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  <w:p w14:paraId="5CF9526A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2.6pt;margin-top:11.15pt;height:186.7pt;width:229.85pt;z-index:251668480;mso-width-relative:page;mso-height-relative:page;" fillcolor="#FFFFFF" filled="t" stroked="f" coordsize="21600,21600" o:gfxdata="UEsDBAoAAAAAAIdO4kAAAAAAAAAAAAAAAAAEAAAAZHJzL1BLAwQUAAAACACHTuJAepSMrtkAAAAK&#10;AQAADwAAAGRycy9kb3ducmV2LnhtbE2PMU/DMBCFdyT+g3VIbNSu04Qm5NIBqRNloEVivcZuEhHb&#10;IXba8O9rJjqe3qf3vis3s+nZWY++cxZhuRDAtK2d6myD8HnYPq2B+UBWUe+sRvjVHjbV/V1JhXIX&#10;+6HP+9CwWGJ9QQhtCEPBua9bbcgv3KBtzE5uNBTiOTZcjXSJ5abnUoiMG+psXGhp0K+trr/3k0Gg&#10;bKV+3k/J7vA2ZZQ3s9imXwLx8WEpXoAFPYd/GP70ozpU0enoJqs86xFSmcqIIkiZAItAvl7lwI4I&#10;SZ4+A69KfvtCdQVQSwMEFAAAAAgAh07iQKSchjO6AQAAbQMAAA4AAABkcnMvZTJvRG9jLnhtbK1T&#10;zY7TMBC+I/EOlu80aRA/jZrugapcEKy07AO4jpNY8p9m3CZ9GiRuPASPg3gNxk7ownLZAzkkM+OZ&#10;b+b7xtneTNawswLU3jV8vSo5U076Vru+4fefDy/ecoZRuFYY71TDLwr5ze75s+0YalX5wZtWASMQ&#10;h/UYGj7EGOqiQDkoK3Dlg3J02HmwIpILfdGCGAndmqIqy9fF6KEN4KVCpOh+PuQLIjwF0Hedlmrv&#10;5ckqF2dUUEZEooSDDsh3edquUzJ+6jpUkZmGE9OY39SE7GN6F7utqHsQYdByGUE8ZYRHnKzQjppe&#10;ofYiCnYC/Q+U1RI8+i6upLfFTCQrQizW5SNt7gYRVOZCUmO4io7/D1Z+PN8C023Dq4ozJyxt/OeX&#10;bz++f2UUIHXGgDUl3YVbWDwkM1GdOrDpSyTYlBW9XBVVU2SSgtVmvSk3rziTdFa9fLMuN1nz4qE8&#10;AMb3yluWjIYDrSwrKc4fMFJLSv2dkrqhN7o9aGOyA/3xnQF2FrTeQ37SzFTyV5pxKdn5VDYfp0iR&#10;qM1kkhWn47QwPPr2QqqcAuh+yFcmVaUk2kKGX25MWvOffs56+Et2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6lIyu2QAAAAoBAAAPAAAAAAAAAAEAIAAAACIAAABkcnMvZG93bnJldi54bWxQSwEC&#10;FAAUAAAACACHTuJApJyGM7oBAABtAwAADgAAAAAAAAABACAAAAAo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E548FCF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户型编号：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A1户型</w:t>
                      </w:r>
                    </w:p>
                    <w:p w14:paraId="338CB165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房屋朝向：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eastAsia="zh-CN"/>
                        </w:rPr>
                        <w:t>南</w:t>
                      </w:r>
                    </w:p>
                    <w:p w14:paraId="3A7BEBC1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right="0"/>
                        <w:jc w:val="left"/>
                        <w:textAlignment w:val="auto"/>
                        <w:outlineLvl w:val="9"/>
                        <w:rPr>
                          <w:rFonts w:hint="default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建筑面积：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44.17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㎡</w:t>
                      </w:r>
                    </w:p>
                    <w:p w14:paraId="3C11D953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1600" w:leftChars="0" w:right="0" w:hanging="1600" w:hangingChars="50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房屋租金：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1060.08元/月</w:t>
                      </w:r>
                    </w:p>
                    <w:p w14:paraId="5D28B0A2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1596" w:leftChars="76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default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</w:p>
                    <w:p w14:paraId="5CF9526A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7D0913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43ADBA0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36CAE77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095F6E6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197A587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AFB75F6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7C40423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C2AFF4B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A3E837A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498D52E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18ADFB6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7E4D5E0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42D0E94">
      <w:pPr>
        <w:spacing w:line="420" w:lineRule="atLeast"/>
        <w:ind w:firstLine="723" w:firstLineChars="200"/>
        <w:jc w:val="center"/>
        <w:rPr>
          <w:rFonts w:hint="eastAsia" w:ascii="宋体" w:hAnsi="宋体" w:cs="仿宋_GB2312"/>
          <w:b/>
          <w:sz w:val="36"/>
          <w:szCs w:val="32"/>
          <w:lang w:eastAsia="zh-CN"/>
        </w:rPr>
      </w:pPr>
      <w:r>
        <w:rPr>
          <w:rFonts w:hint="eastAsia" w:ascii="宋体" w:hAnsi="宋体" w:cs="仿宋_GB2312"/>
          <w:b/>
          <w:sz w:val="36"/>
          <w:szCs w:val="32"/>
          <w:lang w:eastAsia="zh-CN"/>
        </w:rPr>
        <w:br w:type="page"/>
      </w:r>
    </w:p>
    <w:p w14:paraId="5F273EDB"/>
    <w:p w14:paraId="3BA27D11"/>
    <w:p w14:paraId="4D01EB43"/>
    <w:p w14:paraId="3487FFE2">
      <w:pPr>
        <w:spacing w:line="420" w:lineRule="atLeast"/>
        <w:ind w:firstLine="2530" w:firstLineChars="700"/>
        <w:jc w:val="both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宋体" w:hAnsi="宋体" w:cs="仿宋_GB2312"/>
          <w:b/>
          <w:sz w:val="36"/>
          <w:szCs w:val="32"/>
          <w:lang w:eastAsia="zh-CN"/>
        </w:rPr>
        <w:t>小套型一居室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B1户型</w:t>
      </w:r>
    </w:p>
    <w:p w14:paraId="0EA8D539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7F8E5C8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9FFCE3D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D6C324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2451735</wp:posOffset>
            </wp:positionH>
            <wp:positionV relativeFrom="paragraph">
              <wp:posOffset>88265</wp:posOffset>
            </wp:positionV>
            <wp:extent cx="571500" cy="400050"/>
            <wp:effectExtent l="0" t="0" r="0" b="0"/>
            <wp:wrapTight wrapText="bothSides">
              <wp:wrapPolygon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2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4"/>
                    <pic:cNvPicPr>
                      <a:picLocks noChangeAspect="1"/>
                    </pic:cNvPicPr>
                  </pic:nvPicPr>
                  <pic:blipFill>
                    <a:blip r:embed="rId3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D2DE60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4FD03B3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-104140</wp:posOffset>
            </wp:positionH>
            <wp:positionV relativeFrom="paragraph">
              <wp:posOffset>74930</wp:posOffset>
            </wp:positionV>
            <wp:extent cx="3886200" cy="6067425"/>
            <wp:effectExtent l="0" t="0" r="0" b="9525"/>
            <wp:wrapNone/>
            <wp:docPr id="24" name="Picture 53" descr="C:\Users\HP\AppData\Roaming\Tencent\Users\43474945\QQ\WinTemp\RichOle\2]EF{J(WQ%8XO2T53BQB[}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53" descr="C:\Users\HP\AppData\Roaming\Tencent\Users\43474945\QQ\WinTemp\RichOle\2]EF{J(WQ%8XO2T53BQB[}4.png"/>
                    <pic:cNvPicPr>
                      <a:picLocks noChangeAspect="1"/>
                    </pic:cNvPicPr>
                  </pic:nvPicPr>
                  <pic:blipFill>
                    <a:blip r:embed="rId3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97F374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0029FD1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73B1C64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605DEE9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ED40ED2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3963035</wp:posOffset>
                </wp:positionH>
                <wp:positionV relativeFrom="paragraph">
                  <wp:posOffset>253365</wp:posOffset>
                </wp:positionV>
                <wp:extent cx="2918460" cy="2696210"/>
                <wp:effectExtent l="0" t="0" r="15240" b="889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8460" cy="269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8F83FF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  <w:p w14:paraId="39B487C9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户型编号：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B1户型</w:t>
                            </w:r>
                          </w:p>
                          <w:p w14:paraId="71387F94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房屋朝向：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南</w:t>
                            </w:r>
                          </w:p>
                          <w:p w14:paraId="4C900D67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建筑面积：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41.83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㎡</w:t>
                            </w:r>
                          </w:p>
                          <w:p w14:paraId="2B9C3CDC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1600" w:leftChars="0" w:right="0" w:hanging="1600" w:hangingChars="5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房屋租金：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1003.92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元/月</w:t>
                            </w:r>
                          </w:p>
                          <w:p w14:paraId="3C26EEFB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05pt;margin-top:19.95pt;height:212.3pt;width:229.8pt;z-index:251670528;mso-width-relative:page;mso-height-relative:page;" fillcolor="#FFFFFF" filled="t" stroked="f" coordsize="21600,21600" o:gfxdata="UEsDBAoAAAAAAIdO4kAAAAAAAAAAAAAAAAAEAAAAZHJzL1BLAwQUAAAACACHTuJAY+XPI9kAAAAL&#10;AQAADwAAAGRycy9kb3ducmV2LnhtbE2PMU/DMBCFdyT+g3VIbNROk5omjdMBqRMw0CKxXuNrEjW2&#10;Q+y04d/jTjCe3qf3viu3s+nZhUbfOasgWQhgZGunO9so+DzsntbAfECrsXeWFPyQh211f1diod3V&#10;ftBlHxoWS6wvUEEbwlBw7uuWDPqFG8jG7ORGgyGeY8P1iNdYbnq+FEJyg52NCy0O9NJSfd5PRgHK&#10;TH+/n9K3w+skMW9msVt9CaUeHxKxARZoDn8w3PSjOlTR6egmqz3rFchllkRUQZrnwG6AWKfPwI4K&#10;MpmtgFcl//9D9QtQSwMEFAAAAAgAh07iQArdFr26AQAAbQMAAA4AAABkcnMvZTJvRG9jLnhtbK1T&#10;zW7bMAy+D+g7CLovTowtaI04PSxIL8NWoNsDKLJsC9AfSCV2nmbAbnuIPc6w1xgle+naXnqYDzZJ&#10;kR/5fZQ3t6M17KQAtXc1Xy2WnCknfaNdV/OvX/ZvrznDKFwjjHeq5meF/HZ79WYzhEqVvvemUcAI&#10;xGE1hJr3MYaqKFD2ygpc+KAcHbYerIjkQlc0IAZCt6Yol8t1MXhoAnipECm6mw75jAivAfRtq6Xa&#10;eXm0ysUJFZQRkShhrwPybZ62bZWMn9sWVWSm5sQ05jc1IfuQ3sV2I6oOROi1nEcQrxnhGScrtKOm&#10;F6idiIIdQb+AslqCR9/GhfS2mIhkRYjFavlMm4deBJW5kNQYLqLj/4OVn073wHRT8/I9Z05Y2vjv&#10;bz9+/fzOKEDqDAErSnoI9zB7SGaiOrZg05dIsDErer4oqsbIJAXLm9X1uzWJLemsXN+sy1XWvHgs&#10;D4DxTnnLklFzoJVlJcXpI0ZqSal/U1I39EY3e21MdqA7fDDAToLWu89PmplKnqQZl5KdT2XTcYoU&#10;idpEJllxPIwzw4NvzqTKMYDu+nxlUlVKoi1k+PnGpDX/6+esx79k+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j5c8j2QAAAAsBAAAPAAAAAAAAAAEAIAAAACIAAABkcnMvZG93bnJldi54bWxQSwEC&#10;FAAUAAAACACHTuJACt0WvboBAABtAwAADgAAAAAAAAABACAAAAAo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98F83FF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  <w:p w14:paraId="39B487C9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户型编号：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B1户型</w:t>
                      </w:r>
                    </w:p>
                    <w:p w14:paraId="71387F94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default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房屋朝向：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南</w:t>
                      </w:r>
                    </w:p>
                    <w:p w14:paraId="4C900D67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default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建筑面积：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41.83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㎡</w:t>
                      </w:r>
                    </w:p>
                    <w:p w14:paraId="2B9C3CDC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1600" w:leftChars="0" w:right="0" w:hanging="1600" w:hangingChars="50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房屋租金：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1003.92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元/月</w:t>
                      </w:r>
                    </w:p>
                    <w:p w14:paraId="3C26EEFB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5C0F82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DC1CE5B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6FFFC2A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1607DDA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5DD7354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41E55588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D709892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4A778A1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BC1AD64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07073B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E3394DD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ECCE87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5CD5ADF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54C03F2C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0A01D6D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D6C922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C3A467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5530EE2">
      <w:pPr>
        <w:spacing w:line="420" w:lineRule="exact"/>
        <w:jc w:val="center"/>
        <w:rPr>
          <w:rFonts w:hint="eastAsia" w:ascii="宋体" w:hAnsi="宋体" w:cs="仿宋_GB2312"/>
          <w:b/>
          <w:sz w:val="36"/>
          <w:szCs w:val="32"/>
          <w:lang w:eastAsia="zh-CN"/>
        </w:rPr>
      </w:pPr>
    </w:p>
    <w:p w14:paraId="07036C50">
      <w:pPr>
        <w:spacing w:line="420" w:lineRule="exact"/>
        <w:jc w:val="center"/>
        <w:rPr>
          <w:rFonts w:hint="eastAsia" w:ascii="宋体" w:hAnsi="宋体" w:cs="仿宋_GB2312"/>
          <w:b/>
          <w:sz w:val="36"/>
          <w:szCs w:val="32"/>
          <w:lang w:eastAsia="zh-CN"/>
        </w:rPr>
      </w:pPr>
    </w:p>
    <w:p w14:paraId="4A593276">
      <w:pPr>
        <w:spacing w:line="420" w:lineRule="exact"/>
        <w:jc w:val="center"/>
        <w:rPr>
          <w:rFonts w:hint="eastAsia" w:ascii="宋体" w:hAnsi="宋体" w:cs="仿宋_GB2312"/>
          <w:b/>
          <w:sz w:val="36"/>
          <w:szCs w:val="32"/>
          <w:lang w:eastAsia="zh-CN"/>
        </w:rPr>
      </w:pPr>
    </w:p>
    <w:p w14:paraId="61A5A18C"/>
    <w:p w14:paraId="51318148"/>
    <w:p w14:paraId="5FCD9E86">
      <w:pPr>
        <w:spacing w:line="420" w:lineRule="atLeast"/>
        <w:ind w:firstLine="723" w:firstLineChars="200"/>
        <w:jc w:val="center"/>
        <w:rPr>
          <w:rFonts w:hint="eastAsia" w:ascii="宋体" w:hAnsi="宋体" w:cs="仿宋_GB2312"/>
          <w:b/>
          <w:sz w:val="36"/>
          <w:szCs w:val="32"/>
          <w:lang w:eastAsia="zh-CN"/>
        </w:rPr>
      </w:pPr>
    </w:p>
    <w:p w14:paraId="63CC1B1C">
      <w:pPr>
        <w:spacing w:line="420" w:lineRule="atLeast"/>
        <w:ind w:firstLine="723" w:firstLineChars="200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宋体" w:hAnsi="宋体" w:cs="仿宋_GB2312"/>
          <w:b/>
          <w:sz w:val="36"/>
          <w:szCs w:val="32"/>
          <w:lang w:eastAsia="zh-CN"/>
        </w:rPr>
        <w:t>大套型二居室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C1户型</w:t>
      </w:r>
    </w:p>
    <w:p w14:paraId="3B9974AC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400A007F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7C7312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D1742C8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3300095</wp:posOffset>
            </wp:positionH>
            <wp:positionV relativeFrom="paragraph">
              <wp:posOffset>107950</wp:posOffset>
            </wp:positionV>
            <wp:extent cx="571500" cy="400050"/>
            <wp:effectExtent l="0" t="0" r="0" b="0"/>
            <wp:wrapTight wrapText="bothSides">
              <wp:wrapPolygon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2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47"/>
                    <pic:cNvPicPr>
                      <a:picLocks noChangeAspect="1"/>
                    </pic:cNvPicPr>
                  </pic:nvPicPr>
                  <pic:blipFill>
                    <a:blip r:embed="rId3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9584F2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-219710</wp:posOffset>
            </wp:positionH>
            <wp:positionV relativeFrom="paragraph">
              <wp:posOffset>129540</wp:posOffset>
            </wp:positionV>
            <wp:extent cx="3590925" cy="6214110"/>
            <wp:effectExtent l="0" t="0" r="9525" b="15240"/>
            <wp:wrapNone/>
            <wp:docPr id="27" name="Picture 46" descr="C:\Users\HP\AppData\Roaming\Tencent\Users\43474945\QQ\WinTemp\RichOle\ZL}AUVT3F4J72XS83%BW[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46" descr="C:\Users\HP\AppData\Roaming\Tencent\Users\43474945\QQ\WinTemp\RichOle\ZL}AUVT3F4J72XS83%BW[C9.png"/>
                    <pic:cNvPicPr>
                      <a:picLocks noChangeAspect="1"/>
                    </pic:cNvPicPr>
                  </pic:nvPicPr>
                  <pic:blipFill>
                    <a:blip r:embed="rId3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21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ECBF57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BA27FE6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573C044F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E611E68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A65CD40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37C22D2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AA29C76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ragraph">
                  <wp:posOffset>243205</wp:posOffset>
                </wp:positionV>
                <wp:extent cx="3072130" cy="3216275"/>
                <wp:effectExtent l="0" t="0" r="13970" b="317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130" cy="321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B39F72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户型编号：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C1户型</w:t>
                            </w:r>
                          </w:p>
                          <w:p w14:paraId="6F094A3A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房屋朝向：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eastAsia="zh-CN"/>
                              </w:rPr>
                              <w:t>南北</w:t>
                            </w:r>
                          </w:p>
                          <w:p w14:paraId="79108007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建筑面积：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57.41-57.52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㎡</w:t>
                            </w:r>
                          </w:p>
                          <w:p w14:paraId="3F07824E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房屋租金：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1377.84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元/月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-1380.48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元/月</w:t>
                            </w:r>
                          </w:p>
                          <w:p w14:paraId="52418497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2236" w:leftChars="760" w:right="0" w:hanging="640" w:hangingChars="20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  <w:p w14:paraId="1C20A09C">
                            <w:pPr>
                              <w:widowControl w:val="0"/>
                              <w:wordWrap/>
                              <w:adjustRightInd w:val="0"/>
                              <w:snapToGrid w:val="0"/>
                              <w:spacing w:line="240" w:lineRule="auto"/>
                              <w:ind w:left="0" w:leftChars="0" w:right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7.45pt;margin-top:19.15pt;height:253.25pt;width:241.9pt;z-index:251674624;mso-width-relative:page;mso-height-relative:page;" fillcolor="#FFFFFF" filled="t" stroked="f" coordsize="21600,21600" o:gfxdata="UEsDBAoAAAAAAIdO4kAAAAAAAAAAAAAAAAAEAAAAZHJzL1BLAwQUAAAACACHTuJA9qihG9gAAAAL&#10;AQAADwAAAGRycy9kb3ducmV2LnhtbE2PMU/DMBCFdyT+g3VIbNQuSUMa4nRA6gQMtEis1/iaRMTn&#10;EDtt+Pe4Ex1P79N735Wb2fbiRKPvHGtYLhQI4tqZjhsNn/vtQw7CB2SDvWPS8EseNtXtTYmFcWf+&#10;oNMuNCKWsC9QQxvCUEjp65Ys+oUbiGN2dKPFEM+xkWbEcyy3vXxUKpMWO44LLQ700lL9vZusBsxS&#10;8/N+TN72r1OG62ZW29WX0vr+bqmeQQSawz8MF/2oDlV0OriJjRe9htUqXUdUQ5InIC6ASvInEIcY&#10;pWkOsirl9Q/VH1BLAwQUAAAACACHTuJAqdAHdLcBAABtAwAADgAAAGRycy9lMm9Eb2MueG1srVPN&#10;jtMwEL4j8Q6W7zRpKnZR1HQPVOWCYKWFB3AdJ7HkP824Tfo0SNx4CB4H8RqMndCF5bIHckhmxp8/&#10;z/eNs72brGFnBai9a/h6VXKmnPStdn3DP386vHrDGUbhWmG8Uw2/KOR3u5cvtmOoVeUHb1oFjEgc&#10;1mNo+BBjqIsC5aCswJUPytFi58GKSCn0RQtiJHZriqosb4rRQxvAS4VI1f28yBdGeA6h7zot1d7L&#10;k1UuzqygjIgkCQcdkO9yt12nZPzYdagiMw0npTG/6RCKj+ld7Lai7kGEQculBfGcFp5oskI7OvRK&#10;tRdRsBPof6isluDRd3ElvS1mIdkRUrEun3jzMIigshayGsPVdPx/tPLD+R6Ybhte0dydsDTxn1++&#10;/fj+lVGB3BkD1gR6CPewZEhhkjp1YNOXRLApO3q5OqqmyCQVN+Vttd6Q2ZLWNtX6prp9nViLx+0B&#10;ML5T3rIUNBxoZNlJcX6PcYb+hqTT0BvdHrQxOYH++NYAOwsa7yE/C/tfMOMS2Pm0bWZMlSJJm8Wk&#10;KE7HaVF49O2FXDkF0P2Qr0zalUA0hdz8cmPSmP/MM+rxL9n9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PaooRvYAAAACwEAAA8AAAAAAAAAAQAgAAAAIgAAAGRycy9kb3ducmV2LnhtbFBLAQIUABQA&#10;AAAIAIdO4kCp0Ad0twEAAG0DAAAOAAAAAAAAAAEAIAAAACcBAABkcnMvZTJvRG9jLnhtbFBLBQYA&#10;AAAABgAGAFkBAAB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6B39F72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户型编号：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C1户型</w:t>
                      </w:r>
                    </w:p>
                    <w:p w14:paraId="6F094A3A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房屋朝向：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eastAsia="zh-CN"/>
                        </w:rPr>
                        <w:t>南北</w:t>
                      </w:r>
                    </w:p>
                    <w:p w14:paraId="79108007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default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建筑面积：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57.41-57.52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㎡</w:t>
                      </w:r>
                    </w:p>
                    <w:p w14:paraId="3F07824E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房屋租金：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1377.84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元/月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-1380.48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元/月</w:t>
                      </w:r>
                    </w:p>
                    <w:p w14:paraId="52418497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2236" w:leftChars="760" w:right="0" w:hanging="640" w:hangingChars="200"/>
                        <w:jc w:val="left"/>
                        <w:textAlignment w:val="auto"/>
                        <w:outlineLvl w:val="9"/>
                        <w:rPr>
                          <w:rFonts w:hint="default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</w:p>
                    <w:p w14:paraId="1C20A09C">
                      <w:pPr>
                        <w:widowControl w:val="0"/>
                        <w:wordWrap/>
                        <w:adjustRightInd w:val="0"/>
                        <w:snapToGrid w:val="0"/>
                        <w:spacing w:line="240" w:lineRule="auto"/>
                        <w:ind w:left="0" w:leftChars="0" w:right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483187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0ADB5717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A15758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B5ACF6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F887A43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67F92D44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78DD6E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38B3F075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1C169B73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490D1512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9971B33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6F7AF7E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1C28ADF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7DD55D17">
      <w:pPr>
        <w:spacing w:line="420" w:lineRule="exact"/>
        <w:rPr>
          <w:rFonts w:hint="eastAsia"/>
          <w:b/>
          <w:bCs/>
          <w:sz w:val="36"/>
          <w:szCs w:val="36"/>
          <w:lang w:val="en-US" w:eastAsia="zh-CN"/>
        </w:rPr>
      </w:pPr>
    </w:p>
    <w:p w14:paraId="2097F205">
      <w:pPr>
        <w:rPr>
          <w:rFonts w:hint="eastAsia" w:ascii="宋体" w:hAnsi="宋体" w:cs="仿宋_GB2312"/>
          <w:b/>
          <w:bCs/>
          <w:sz w:val="28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tbl>
      <w:tblPr>
        <w:tblStyle w:val="7"/>
        <w:tblW w:w="104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4"/>
        <w:gridCol w:w="5162"/>
      </w:tblGrid>
      <w:tr w14:paraId="309B3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10456" w:type="dxa"/>
            <w:gridSpan w:val="2"/>
            <w:vAlign w:val="center"/>
          </w:tcPr>
          <w:p w14:paraId="778DC32A">
            <w:pPr>
              <w:jc w:val="center"/>
              <w:rPr>
                <w:rFonts w:ascii="宋体" w:hAnsi="宋体" w:eastAsia="宋体"/>
                <w:b/>
                <w:sz w:val="40"/>
              </w:rPr>
            </w:pPr>
            <w:r>
              <w:rPr>
                <w:rFonts w:hint="eastAsia" w:ascii="宋体" w:hAnsi="宋体" w:eastAsia="宋体"/>
                <w:b/>
                <w:sz w:val="40"/>
              </w:rPr>
              <w:t>燕保·</w:t>
            </w:r>
            <w:r>
              <w:rPr>
                <w:rFonts w:hint="eastAsia" w:ascii="宋体" w:hAnsi="宋体" w:eastAsia="宋体"/>
                <w:b/>
                <w:sz w:val="40"/>
                <w:lang w:eastAsia="zh-CN"/>
              </w:rPr>
              <w:t>马驹桥</w:t>
            </w:r>
            <w:r>
              <w:rPr>
                <w:rFonts w:hint="eastAsia" w:ascii="宋体" w:hAnsi="宋体" w:eastAsia="宋体"/>
                <w:b/>
                <w:sz w:val="40"/>
              </w:rPr>
              <w:t>家园户型图</w:t>
            </w:r>
          </w:p>
          <w:p w14:paraId="08F4AAB7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小套型</w:t>
            </w:r>
          </w:p>
        </w:tc>
      </w:tr>
      <w:tr w14:paraId="55F0C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5" w:hRule="atLeast"/>
        </w:trPr>
        <w:tc>
          <w:tcPr>
            <w:tcW w:w="5294" w:type="dxa"/>
            <w:vAlign w:val="top"/>
          </w:tcPr>
          <w:p w14:paraId="379ADF77">
            <w:pPr>
              <w:jc w:val="center"/>
            </w:pP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44"/>
                <w:szCs w:val="44"/>
                <w:lang w:val="en-US" w:eastAsia="zh-CN" w:bidi="ar-SA"/>
              </w:rPr>
              <w:drawing>
                <wp:inline distT="0" distB="0" distL="114300" distR="114300">
                  <wp:extent cx="3761740" cy="5361940"/>
                  <wp:effectExtent l="0" t="0" r="10160" b="10160"/>
                  <wp:docPr id="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1740" cy="536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2" w:type="dxa"/>
            <w:vAlign w:val="top"/>
          </w:tcPr>
          <w:p w14:paraId="74C5C832"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44"/>
                <w:szCs w:val="44"/>
                <w:lang w:val="en-US" w:eastAsia="zh-CN" w:bidi="ar-SA"/>
              </w:rPr>
              <w:drawing>
                <wp:inline distT="0" distB="0" distL="114300" distR="114300">
                  <wp:extent cx="3752215" cy="5371465"/>
                  <wp:effectExtent l="0" t="0" r="635" b="635"/>
                  <wp:docPr id="3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215" cy="537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9E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0456" w:type="dxa"/>
            <w:gridSpan w:val="2"/>
            <w:vAlign w:val="center"/>
          </w:tcPr>
          <w:p w14:paraId="66072E2D">
            <w:pPr>
              <w:jc w:val="center"/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及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反户型</w:t>
            </w:r>
          </w:p>
        </w:tc>
      </w:tr>
      <w:tr w14:paraId="31E41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</w:trPr>
        <w:tc>
          <w:tcPr>
            <w:tcW w:w="10456" w:type="dxa"/>
            <w:gridSpan w:val="2"/>
            <w:vAlign w:val="top"/>
          </w:tcPr>
          <w:p w14:paraId="4B8E4F85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户型编号：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及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反户型</w:t>
            </w:r>
          </w:p>
          <w:p w14:paraId="1AAA2E6A">
            <w:pPr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居室：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一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室</w:t>
            </w:r>
          </w:p>
          <w:p w14:paraId="26BB368C">
            <w:pPr>
              <w:rPr>
                <w:rFonts w:hint="default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租金标准：28元/平方米</w:t>
            </w:r>
          </w:p>
          <w:p w14:paraId="78464AB8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建筑面积：4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.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41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-4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.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46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㎡</w:t>
            </w:r>
          </w:p>
          <w:p w14:paraId="7F03324D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房屋朝向：南</w:t>
            </w:r>
          </w:p>
          <w:p w14:paraId="61285CD2">
            <w:pPr>
              <w:rPr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房屋租金：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1187.48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-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1216.88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</w:p>
        </w:tc>
      </w:tr>
    </w:tbl>
    <w:p w14:paraId="31992D85"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tbl>
      <w:tblPr>
        <w:tblStyle w:val="7"/>
        <w:tblW w:w="104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6"/>
      </w:tblGrid>
      <w:tr w14:paraId="3749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0466" w:type="dxa"/>
            <w:vAlign w:val="center"/>
          </w:tcPr>
          <w:p w14:paraId="11613B32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燕保·马驹桥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小套型</w:t>
            </w:r>
          </w:p>
        </w:tc>
      </w:tr>
      <w:tr w14:paraId="6CE4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6" w:hRule="atLeast"/>
        </w:trPr>
        <w:tc>
          <w:tcPr>
            <w:tcW w:w="10466" w:type="dxa"/>
            <w:vAlign w:val="top"/>
          </w:tcPr>
          <w:p w14:paraId="33D603E1">
            <w:pPr>
              <w:jc w:val="center"/>
              <w:rPr>
                <w:rFonts w:hint="eastAsia" w:eastAsia="等线"/>
                <w:lang w:eastAsia="zh-CN"/>
              </w:rPr>
            </w:pPr>
            <w:r>
              <w:rPr>
                <w:rFonts w:hint="eastAsia" w:ascii="等线" w:hAnsi="等线" w:eastAsia="等线" w:cs="黑体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3771265" cy="5371465"/>
                  <wp:effectExtent l="0" t="0" r="635" b="635"/>
                  <wp:docPr id="30" name="图片 4" descr="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4" descr="C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265" cy="537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535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0466" w:type="dxa"/>
            <w:vAlign w:val="center"/>
          </w:tcPr>
          <w:p w14:paraId="5663DAFF">
            <w:pPr>
              <w:jc w:val="center"/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C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</w:t>
            </w:r>
          </w:p>
        </w:tc>
      </w:tr>
      <w:tr w14:paraId="141C7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9" w:hRule="atLeast"/>
        </w:trPr>
        <w:tc>
          <w:tcPr>
            <w:tcW w:w="10466" w:type="dxa"/>
            <w:vAlign w:val="top"/>
          </w:tcPr>
          <w:p w14:paraId="36038617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户型编号：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C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</w:t>
            </w:r>
          </w:p>
          <w:p w14:paraId="2CAA6A1E">
            <w:pPr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居室：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零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室</w:t>
            </w:r>
          </w:p>
          <w:p w14:paraId="2B49490C">
            <w:pPr>
              <w:rPr>
                <w:rFonts w:hint="default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租金标准：28元/平方米</w:t>
            </w:r>
          </w:p>
          <w:p w14:paraId="425C5C33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建筑面积：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30.56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-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31.14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㎡</w:t>
            </w:r>
          </w:p>
          <w:p w14:paraId="6F2C3271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房屋朝向：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南</w:t>
            </w:r>
          </w:p>
          <w:p w14:paraId="2D66D36B">
            <w:pPr>
              <w:rPr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房屋租金：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855.68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-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871.92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</w:p>
        </w:tc>
      </w:tr>
      <w:tr w14:paraId="5CF92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0466" w:type="dxa"/>
            <w:vAlign w:val="top"/>
          </w:tcPr>
          <w:p w14:paraId="714281D4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  <w:p w14:paraId="58FC41DB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  <w:p w14:paraId="09B5DF43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  <w:p w14:paraId="269B948E">
            <w:pPr>
              <w:jc w:val="center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燕保·马驹桥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小套型</w:t>
            </w:r>
          </w:p>
        </w:tc>
      </w:tr>
      <w:tr w14:paraId="03705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3" w:hRule="atLeast"/>
        </w:trPr>
        <w:tc>
          <w:tcPr>
            <w:tcW w:w="10466" w:type="dxa"/>
            <w:vAlign w:val="top"/>
          </w:tcPr>
          <w:p w14:paraId="3C598C3D">
            <w:pPr>
              <w:jc w:val="center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  <w:lang w:val="en-US" w:eastAsia="zh-CN" w:bidi="ar-SA"/>
              </w:rPr>
              <w:drawing>
                <wp:inline distT="0" distB="0" distL="114300" distR="114300">
                  <wp:extent cx="6244590" cy="4491990"/>
                  <wp:effectExtent l="0" t="0" r="3810" b="3810"/>
                  <wp:docPr id="31" name="图片 5" descr="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5" descr="E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4590" cy="449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7E6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6" w:type="dxa"/>
            <w:vAlign w:val="top"/>
          </w:tcPr>
          <w:p w14:paraId="613259A6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E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</w:t>
            </w:r>
          </w:p>
        </w:tc>
      </w:tr>
      <w:tr w14:paraId="48511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466" w:type="dxa"/>
            <w:vAlign w:val="top"/>
          </w:tcPr>
          <w:p w14:paraId="71CB7BED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户型编号：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E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</w:t>
            </w:r>
          </w:p>
          <w:p w14:paraId="2A6CA928">
            <w:pPr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居室：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零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室</w:t>
            </w:r>
          </w:p>
          <w:p w14:paraId="5F9D1085">
            <w:pPr>
              <w:rPr>
                <w:rFonts w:hint="default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租金标准：28元/平方米</w:t>
            </w:r>
          </w:p>
          <w:p w14:paraId="2D286F26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建筑面积：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37.18-37.49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㎡</w:t>
            </w:r>
          </w:p>
          <w:p w14:paraId="490F7A35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房屋朝向：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西</w:t>
            </w:r>
          </w:p>
          <w:p w14:paraId="08E1EBFF">
            <w:pPr>
              <w:jc w:val="both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房屋租金：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1041.04-1049.72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</w:p>
        </w:tc>
      </w:tr>
      <w:tr w14:paraId="6873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466" w:type="dxa"/>
            <w:vAlign w:val="top"/>
          </w:tcPr>
          <w:p w14:paraId="4AA92A28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  <w:p w14:paraId="726846DA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  <w:p w14:paraId="77872BB6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  <w:p w14:paraId="711CC3EC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燕保·马驹桥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小套型</w:t>
            </w:r>
          </w:p>
        </w:tc>
      </w:tr>
      <w:tr w14:paraId="70F41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466" w:type="dxa"/>
            <w:vAlign w:val="top"/>
          </w:tcPr>
          <w:p w14:paraId="38A0F42E">
            <w:pPr>
              <w:jc w:val="center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  <w:lang w:val="en-US" w:eastAsia="zh-CN" w:bidi="ar-SA"/>
              </w:rPr>
              <w:drawing>
                <wp:inline distT="0" distB="0" distL="114300" distR="114300">
                  <wp:extent cx="5923915" cy="5352415"/>
                  <wp:effectExtent l="0" t="0" r="635" b="635"/>
                  <wp:docPr id="33" name="图片 6" descr="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6" descr="D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3915" cy="535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32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466" w:type="dxa"/>
            <w:vAlign w:val="top"/>
          </w:tcPr>
          <w:p w14:paraId="48239633">
            <w:pPr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D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</w:t>
            </w:r>
          </w:p>
        </w:tc>
      </w:tr>
      <w:tr w14:paraId="56E71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466" w:type="dxa"/>
            <w:vAlign w:val="top"/>
          </w:tcPr>
          <w:p w14:paraId="4EFACDBC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户型编号：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D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户型</w:t>
            </w:r>
          </w:p>
          <w:p w14:paraId="33BC04C3">
            <w:pPr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居室：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一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室</w:t>
            </w:r>
          </w:p>
          <w:p w14:paraId="487D9CD8">
            <w:pPr>
              <w:rPr>
                <w:rFonts w:hint="default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租金标准：28元/平方米</w:t>
            </w:r>
          </w:p>
          <w:p w14:paraId="0B29BDD9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建筑面积：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42.58-42.94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㎡</w:t>
            </w:r>
          </w:p>
          <w:p w14:paraId="295DABF4">
            <w:pPr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房屋朝向：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西南</w:t>
            </w:r>
          </w:p>
          <w:p w14:paraId="19597B0B">
            <w:pPr>
              <w:jc w:val="both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房屋租金：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1192.24-1202.32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元/月</w:t>
            </w:r>
          </w:p>
        </w:tc>
      </w:tr>
    </w:tbl>
    <w:p w14:paraId="75DD761F"/>
    <w:p w14:paraId="16BCE95D">
      <w:pPr>
        <w:rPr>
          <w:rFonts w:hint="eastAsia" w:ascii="宋体" w:hAnsi="宋体" w:cs="仿宋_GB2312"/>
          <w:b/>
          <w:bCs/>
          <w:sz w:val="28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A21FEB4-26A2-4ABD-B166-9F774B32951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7282B9E-BC71-4559-BFCB-7B14288038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C081FA4-B282-49C0-85A7-E07D78856B6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5603B22-B17C-46A9-A014-BF4D90D126D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55E29A7-B2B2-466D-9990-BFF0A3C32B3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722D24DF-C743-43F6-899E-D7864667460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57680"/>
    <w:rsid w:val="03F86FBD"/>
    <w:rsid w:val="060C3E7B"/>
    <w:rsid w:val="08F57ACE"/>
    <w:rsid w:val="0C683304"/>
    <w:rsid w:val="1FCF5C05"/>
    <w:rsid w:val="234C07DB"/>
    <w:rsid w:val="24687C7A"/>
    <w:rsid w:val="301423B0"/>
    <w:rsid w:val="3C3F4DD0"/>
    <w:rsid w:val="3CEE44FC"/>
    <w:rsid w:val="3DDF7E2A"/>
    <w:rsid w:val="43402A2B"/>
    <w:rsid w:val="52457680"/>
    <w:rsid w:val="55EF4D84"/>
    <w:rsid w:val="5A5F1562"/>
    <w:rsid w:val="5FA665E4"/>
    <w:rsid w:val="6AEE3852"/>
    <w:rsid w:val="6FC321FA"/>
    <w:rsid w:val="75F06CA9"/>
    <w:rsid w:val="774F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semiHidden/>
    <w:unhideWhenUsed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132</Words>
  <Characters>190</Characters>
  <Lines>0</Lines>
  <Paragraphs>0</Paragraphs>
  <TotalTime>0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2025-03-18T06:53:00Z</dcterms:created>
  <dc:creator>听说名字取太长会被胖。</dc:creator>
  <cp:lastModifiedBy></cp:lastModifiedBy>
  <cp:lastPrinted>2026-05-28T01:19:00Z</cp:lastPrinted>
  <dcterms:modified xsi:type="dcterms:W3CDTF">2026-10-26T02:41:23Z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F6B737F7F0C04FFDB4C611A59B95B1B2_13</vt:lpwstr>
  </property>
  <property fmtid="{D5CDD505-2E9C-101B-9397-08002B2CF9AE}" pid="4" name="KSOTemplateDocerSaveRecord">
    <vt:lpwstr>eyJoZGlkIjoiNTJlOGU2OWI0MzIyNzQ0Yjk2ODlhMjhkZjE5N2RhYzAiLCJ1c2VySWQiOiI1MjA2Mjc4NDEifQ==</vt:lpwstr>
  </property>
</Properties>
</file>