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5BCA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543AF97D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  <w:bookmarkEnd w:id="0"/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32B2E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AF5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DE1E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06F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791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23AD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8570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01C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EFA1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3B1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10E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3CF6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2000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083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126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DDD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503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33CF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438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555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BC3FB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 w14:paraId="1D53CCB1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7A2A42D8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0229515E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响应单位（盖章）：            </w:t>
            </w:r>
          </w:p>
          <w:p w14:paraId="1FB1C4C1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7B313227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2A650115"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 w14:paraId="34C5A28D">
      <w:pPr>
        <w:ind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DC27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B21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B0B9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2064C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1643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3OTQzMGY3ZTMxYzYwNjYyNjMzN2FlYmFiMWU1ODQifQ=="/>
  </w:docVars>
  <w:rsids>
    <w:rsidRoot w:val="003541DA"/>
    <w:rsid w:val="000B40EA"/>
    <w:rsid w:val="003541DA"/>
    <w:rsid w:val="00517A23"/>
    <w:rsid w:val="009D542C"/>
    <w:rsid w:val="009E68E3"/>
    <w:rsid w:val="00B1766B"/>
    <w:rsid w:val="00E03D72"/>
    <w:rsid w:val="07C94F1C"/>
    <w:rsid w:val="16F23502"/>
    <w:rsid w:val="51352094"/>
    <w:rsid w:val="58201CDE"/>
    <w:rsid w:val="6F205B1C"/>
    <w:rsid w:val="73DC490B"/>
    <w:rsid w:val="7925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Lines="5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23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白姐</dc:creator>
  <cp:lastModifiedBy>sunny沈</cp:lastModifiedBy>
  <cp:lastPrinted>2021-01-25T02:28:00Z</cp:lastPrinted>
  <dcterms:modified xsi:type="dcterms:W3CDTF">2026-07-09T08:21:46Z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F2899DC13BC0408B8D90F6A156439C99_12</vt:lpwstr>
  </property>
  <property fmtid="{D5CDD505-2E9C-101B-9397-08002B2CF9AE}" pid="4" name="KSOTemplateDocerSaveRecord">
    <vt:lpwstr>eyJoZGlkIjoiZWZkNTczMjYzOWY4MDI2MzRmZWJiMjlkMWQyZTIyZmIiLCJ1c2VySWQiOiIxNTY2MzQ3MTA0In0=</vt:lpwstr>
  </property>
</Properties>
</file>