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959569B">
      <w:pPr>
        <w:spacing w:line="420" w:lineRule="exact"/>
        <w:jc w:val="center"/>
        <w:rPr>
          <w:rFonts w:ascii="方正小标宋简体" w:hAnsi="Calibri" w:eastAsia="方正小标宋简体" w:cs="Times New Roman"/>
          <w:sz w:val="36"/>
          <w:szCs w:val="44"/>
          <w:highlight w:val="none"/>
        </w:rPr>
      </w:pPr>
      <w:r>
        <w:rPr>
          <w:rFonts w:hint="eastAsia" w:ascii="方正小标宋简体" w:hAnsi="Calibri" w:eastAsia="方正小标宋简体" w:cs="Times New Roman"/>
          <w:sz w:val="36"/>
          <w:szCs w:val="44"/>
          <w:highlight w:val="none"/>
        </w:rPr>
        <w:t>怡景名苑公租房</w:t>
      </w:r>
    </w:p>
    <w:p w14:paraId="4C4E32F5">
      <w:pPr>
        <w:spacing w:line="420" w:lineRule="exact"/>
        <w:ind w:firstLine="472" w:firstLineChars="196"/>
        <w:rPr>
          <w:rFonts w:asciiTheme="minorEastAsia" w:hAnsiTheme="minorEastAsia"/>
          <w:b/>
          <w:sz w:val="24"/>
          <w:szCs w:val="24"/>
          <w:highlight w:val="none"/>
        </w:rPr>
      </w:pPr>
    </w:p>
    <w:p w14:paraId="450C6844">
      <w:pPr>
        <w:jc w:val="center"/>
        <w:rPr>
          <w:rFonts w:ascii="Arial" w:hAnsi="Arial" w:cs="Arial"/>
          <w:sz w:val="32"/>
          <w:szCs w:val="32"/>
          <w:highlight w:val="none"/>
        </w:rPr>
      </w:pPr>
      <w:r>
        <w:rPr>
          <w:rFonts w:hint="eastAsia" w:ascii="宋体" w:hAnsi="宋体"/>
          <w:b/>
          <w:sz w:val="32"/>
          <w:szCs w:val="32"/>
          <w:highlight w:val="none"/>
        </w:rPr>
        <w:t>大套型</w:t>
      </w:r>
      <w:r>
        <w:rPr>
          <w:rFonts w:hint="eastAsia"/>
          <w:sz w:val="44"/>
          <w:szCs w:val="44"/>
          <w:highlight w:val="none"/>
        </w:rPr>
        <w:t xml:space="preserve">                                     </w:t>
      </w:r>
    </w:p>
    <w:p w14:paraId="4EB16AA7">
      <w:pPr>
        <w:jc w:val="center"/>
        <w:rPr>
          <w:rFonts w:hint="eastAsia"/>
          <w:highlight w:val="none"/>
        </w:rPr>
      </w:pPr>
      <w:r>
        <w:rPr>
          <w:rFonts w:hint="eastAsia" w:eastAsia="宋体"/>
          <w:highlight w:val="none"/>
          <w:lang w:eastAsia="zh-CN"/>
        </w:rPr>
        <w:drawing>
          <wp:inline distT="0" distB="0" distL="114300" distR="114300">
            <wp:extent cx="5738495" cy="4589780"/>
            <wp:effectExtent l="0" t="0" r="14605" b="1270"/>
            <wp:docPr id="2" name="图片 1" descr="B户型方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B户型方位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8495" cy="458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26B7D4">
      <w:pPr>
        <w:ind w:firstLine="3080" w:firstLineChars="1100"/>
        <w:rPr>
          <w:rFonts w:ascii="宋体" w:hAnsi="宋体" w:cs="仿宋_GB2312"/>
          <w:sz w:val="28"/>
          <w:highlight w:val="none"/>
        </w:rPr>
      </w:pPr>
      <w:r>
        <w:rPr>
          <w:rFonts w:hint="eastAsia" w:ascii="宋体" w:hAnsi="宋体" w:cs="仿宋_GB2312"/>
          <w:sz w:val="28"/>
          <w:highlight w:val="none"/>
        </w:rPr>
        <w:t>户型编号：</w:t>
      </w:r>
      <w:r>
        <w:rPr>
          <w:rFonts w:hint="eastAsia" w:ascii="宋体" w:hAnsi="宋体" w:cs="仿宋_GB2312"/>
          <w:sz w:val="28"/>
          <w:highlight w:val="none"/>
          <w:lang w:val="en-US" w:eastAsia="zh-CN"/>
        </w:rPr>
        <w:t>B、B反</w:t>
      </w:r>
      <w:r>
        <w:rPr>
          <w:rFonts w:hint="eastAsia" w:ascii="宋体" w:hAnsi="宋体" w:cs="仿宋_GB2312"/>
          <w:sz w:val="28"/>
          <w:highlight w:val="none"/>
        </w:rPr>
        <w:t>户型</w:t>
      </w:r>
    </w:p>
    <w:p w14:paraId="1C3F5E04">
      <w:pPr>
        <w:jc w:val="center"/>
        <w:rPr>
          <w:rFonts w:ascii="宋体" w:hAnsi="宋体" w:cs="仿宋_GB2312"/>
          <w:sz w:val="28"/>
          <w:highlight w:val="none"/>
        </w:rPr>
      </w:pPr>
      <w:r>
        <w:rPr>
          <w:rFonts w:hint="eastAsia" w:ascii="宋体" w:hAnsi="宋体" w:cs="仿宋_GB2312"/>
          <w:sz w:val="28"/>
          <w:highlight w:val="none"/>
        </w:rPr>
        <w:t xml:space="preserve"> </w:t>
      </w:r>
      <w:r>
        <w:rPr>
          <w:rFonts w:ascii="宋体" w:hAnsi="宋体" w:cs="仿宋_GB2312"/>
          <w:sz w:val="28"/>
          <w:highlight w:val="none"/>
        </w:rPr>
        <w:t xml:space="preserve">  </w:t>
      </w:r>
      <w:r>
        <w:rPr>
          <w:rFonts w:hint="eastAsia" w:ascii="宋体" w:hAnsi="宋体" w:cs="仿宋_GB2312"/>
          <w:sz w:val="28"/>
          <w:highlight w:val="none"/>
        </w:rPr>
        <w:t>建筑面积：约</w:t>
      </w:r>
      <w:r>
        <w:rPr>
          <w:rFonts w:hint="eastAsia" w:ascii="宋体" w:hAnsi="宋体"/>
          <w:sz w:val="32"/>
          <w:szCs w:val="32"/>
          <w:highlight w:val="none"/>
        </w:rPr>
        <w:t>55.7-</w:t>
      </w:r>
      <w:r>
        <w:rPr>
          <w:rFonts w:hint="eastAsia" w:ascii="宋体" w:hAnsi="宋体"/>
          <w:sz w:val="32"/>
          <w:szCs w:val="32"/>
          <w:highlight w:val="none"/>
          <w:lang w:val="en-US" w:eastAsia="zh-CN"/>
        </w:rPr>
        <w:t>59.31</w:t>
      </w:r>
      <w:r>
        <w:rPr>
          <w:rFonts w:hint="eastAsia" w:ascii="宋体" w:hAnsi="宋体" w:cs="仿宋_GB2312"/>
          <w:sz w:val="28"/>
          <w:highlight w:val="none"/>
        </w:rPr>
        <w:t>㎡</w:t>
      </w:r>
    </w:p>
    <w:p w14:paraId="42BAD4D0">
      <w:pPr>
        <w:ind w:firstLine="3080" w:firstLineChars="1100"/>
        <w:rPr>
          <w:rFonts w:hint="eastAsia" w:ascii="宋体" w:hAnsi="宋体" w:cs="仿宋_GB2312" w:eastAsiaTheme="minorEastAsia"/>
          <w:sz w:val="28"/>
          <w:highlight w:val="none"/>
          <w:lang w:eastAsia="zh-CN"/>
        </w:rPr>
      </w:pPr>
      <w:r>
        <w:rPr>
          <w:rFonts w:hint="eastAsia" w:ascii="宋体" w:hAnsi="宋体" w:cs="仿宋_GB2312"/>
          <w:sz w:val="28"/>
          <w:highlight w:val="none"/>
        </w:rPr>
        <w:t>房屋朝向：南北</w:t>
      </w:r>
    </w:p>
    <w:p w14:paraId="71599D17">
      <w:pPr>
        <w:jc w:val="center"/>
        <w:rPr>
          <w:rFonts w:hint="eastAsia" w:ascii="宋体" w:hAnsi="宋体" w:cs="仿宋_GB2312"/>
          <w:sz w:val="28"/>
          <w:highlight w:val="none"/>
        </w:rPr>
      </w:pPr>
      <w:r>
        <w:rPr>
          <w:rFonts w:hint="eastAsia" w:ascii="宋体" w:hAnsi="宋体" w:cs="仿宋_GB2312"/>
          <w:sz w:val="28"/>
          <w:highlight w:val="none"/>
        </w:rPr>
        <w:t xml:space="preserve">      </w:t>
      </w:r>
      <w:r>
        <w:rPr>
          <w:rFonts w:ascii="宋体" w:hAnsi="宋体" w:cs="仿宋_GB2312"/>
          <w:sz w:val="28"/>
          <w:highlight w:val="none"/>
        </w:rPr>
        <w:t xml:space="preserve"> </w:t>
      </w:r>
      <w:r>
        <w:rPr>
          <w:rFonts w:hint="eastAsia" w:ascii="宋体" w:hAnsi="宋体" w:cs="仿宋_GB2312"/>
          <w:sz w:val="28"/>
          <w:highlight w:val="none"/>
        </w:rPr>
        <w:t xml:space="preserve"> 房屋租金：约2060.9-2194.47元/月</w:t>
      </w:r>
    </w:p>
    <w:p w14:paraId="0CDC0C38">
      <w:pPr>
        <w:jc w:val="center"/>
        <w:rPr>
          <w:rFonts w:hint="eastAsia" w:ascii="宋体" w:hAnsi="宋体" w:cs="仿宋_GB2312"/>
          <w:sz w:val="28"/>
          <w:highlight w:val="none"/>
        </w:rPr>
      </w:pPr>
    </w:p>
    <w:p w14:paraId="1A652699">
      <w:pPr>
        <w:jc w:val="center"/>
        <w:rPr>
          <w:rFonts w:hint="eastAsia"/>
          <w:highlight w:val="none"/>
        </w:rPr>
      </w:pPr>
      <w:r>
        <w:rPr>
          <w:rFonts w:hint="eastAsia" w:eastAsia="宋体"/>
          <w:highlight w:val="none"/>
          <w:lang w:eastAsia="zh-CN"/>
        </w:rPr>
        <w:drawing>
          <wp:inline distT="0" distB="0" distL="114300" distR="114300">
            <wp:extent cx="5738495" cy="4589780"/>
            <wp:effectExtent l="0" t="0" r="14605" b="1270"/>
            <wp:docPr id="4" name="图片 2" descr="B1户型方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B1户型方位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8495" cy="458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2D8DAC">
      <w:pPr>
        <w:ind w:firstLine="3080" w:firstLineChars="1100"/>
        <w:rPr>
          <w:rFonts w:ascii="宋体" w:hAnsi="宋体" w:cs="仿宋_GB2312"/>
          <w:sz w:val="28"/>
          <w:highlight w:val="none"/>
        </w:rPr>
      </w:pPr>
      <w:r>
        <w:rPr>
          <w:rFonts w:hint="eastAsia" w:ascii="宋体" w:hAnsi="宋体" w:cs="仿宋_GB2312"/>
          <w:sz w:val="28"/>
          <w:highlight w:val="none"/>
        </w:rPr>
        <w:t>户型编号：</w:t>
      </w:r>
      <w:r>
        <w:rPr>
          <w:rFonts w:hint="eastAsia" w:ascii="宋体" w:hAnsi="宋体" w:cs="仿宋_GB2312"/>
          <w:sz w:val="28"/>
          <w:highlight w:val="none"/>
          <w:lang w:val="en-US" w:eastAsia="zh-CN"/>
        </w:rPr>
        <w:t>B1、B1</w:t>
      </w:r>
      <w:r>
        <w:rPr>
          <w:rFonts w:hint="eastAsia" w:ascii="宋体" w:hAnsi="宋体" w:cs="仿宋_GB2312"/>
          <w:sz w:val="28"/>
          <w:highlight w:val="none"/>
        </w:rPr>
        <w:t>反户型</w:t>
      </w:r>
    </w:p>
    <w:p w14:paraId="0FF2C7BF">
      <w:pPr>
        <w:ind w:firstLine="3080" w:firstLineChars="1100"/>
        <w:jc w:val="both"/>
        <w:rPr>
          <w:rFonts w:ascii="宋体" w:hAnsi="宋体" w:cs="仿宋_GB2312"/>
          <w:sz w:val="28"/>
          <w:highlight w:val="none"/>
        </w:rPr>
      </w:pPr>
      <w:r>
        <w:rPr>
          <w:rFonts w:hint="eastAsia" w:ascii="宋体" w:hAnsi="宋体" w:cs="仿宋_GB2312"/>
          <w:sz w:val="28"/>
          <w:highlight w:val="none"/>
        </w:rPr>
        <w:t>建筑面积：约</w:t>
      </w:r>
      <w:r>
        <w:rPr>
          <w:rFonts w:hint="eastAsia" w:ascii="宋体" w:hAnsi="宋体" w:cs="仿宋_GB2312"/>
          <w:sz w:val="28"/>
          <w:highlight w:val="none"/>
          <w:lang w:val="en-US" w:eastAsia="zh-CN"/>
        </w:rPr>
        <w:t>56.19-</w:t>
      </w:r>
      <w:r>
        <w:rPr>
          <w:rFonts w:hint="eastAsia" w:ascii="宋体" w:hAnsi="宋体"/>
          <w:sz w:val="28"/>
          <w:szCs w:val="28"/>
          <w:highlight w:val="none"/>
        </w:rPr>
        <w:t>59.69</w:t>
      </w:r>
      <w:r>
        <w:rPr>
          <w:rFonts w:hint="eastAsia" w:ascii="宋体" w:hAnsi="宋体" w:cs="仿宋_GB2312"/>
          <w:sz w:val="28"/>
          <w:highlight w:val="none"/>
        </w:rPr>
        <w:t>㎡</w:t>
      </w:r>
    </w:p>
    <w:p w14:paraId="7257B915">
      <w:pPr>
        <w:ind w:firstLine="3080" w:firstLineChars="1100"/>
        <w:rPr>
          <w:rFonts w:hint="default" w:ascii="宋体" w:hAnsi="宋体" w:cs="仿宋_GB2312" w:eastAsiaTheme="minorEastAsia"/>
          <w:sz w:val="28"/>
          <w:highlight w:val="none"/>
          <w:lang w:val="en-US" w:eastAsia="zh-CN"/>
        </w:rPr>
      </w:pPr>
      <w:r>
        <w:rPr>
          <w:rFonts w:hint="eastAsia" w:ascii="宋体" w:hAnsi="宋体" w:cs="仿宋_GB2312"/>
          <w:sz w:val="28"/>
          <w:highlight w:val="none"/>
        </w:rPr>
        <w:t>房屋朝向：东西</w:t>
      </w:r>
      <w:r>
        <w:rPr>
          <w:rFonts w:hint="eastAsia" w:ascii="宋体" w:hAnsi="宋体" w:cs="仿宋_GB2312"/>
          <w:sz w:val="28"/>
          <w:highlight w:val="none"/>
          <w:lang w:eastAsia="zh-CN"/>
        </w:rPr>
        <w:t>、</w:t>
      </w:r>
      <w:r>
        <w:rPr>
          <w:rFonts w:hint="eastAsia" w:ascii="宋体" w:hAnsi="宋体" w:cs="仿宋_GB2312"/>
          <w:sz w:val="28"/>
          <w:highlight w:val="none"/>
        </w:rPr>
        <w:t>东西</w:t>
      </w:r>
      <w:r>
        <w:rPr>
          <w:rFonts w:hint="eastAsia" w:ascii="宋体" w:hAnsi="宋体" w:cs="仿宋_GB2312"/>
          <w:sz w:val="28"/>
          <w:highlight w:val="none"/>
          <w:lang w:val="en-US" w:eastAsia="zh-CN"/>
        </w:rPr>
        <w:t>+北、东西+南</w:t>
      </w:r>
    </w:p>
    <w:p w14:paraId="046EF4F7">
      <w:pPr>
        <w:jc w:val="center"/>
        <w:rPr>
          <w:rFonts w:hint="eastAsia" w:ascii="宋体" w:hAnsi="宋体" w:cs="仿宋_GB2312"/>
          <w:sz w:val="28"/>
          <w:highlight w:val="none"/>
        </w:rPr>
      </w:pPr>
      <w:r>
        <w:rPr>
          <w:rFonts w:hint="eastAsia" w:ascii="宋体" w:hAnsi="宋体" w:cs="仿宋_GB2312"/>
          <w:sz w:val="28"/>
          <w:highlight w:val="none"/>
          <w:lang w:val="en-US" w:eastAsia="zh-CN"/>
        </w:rPr>
        <w:t xml:space="preserve">        </w:t>
      </w:r>
      <w:r>
        <w:rPr>
          <w:rFonts w:hint="eastAsia" w:ascii="宋体" w:hAnsi="宋体" w:cs="仿宋_GB2312"/>
          <w:sz w:val="28"/>
          <w:highlight w:val="none"/>
        </w:rPr>
        <w:t>房屋租金：约</w:t>
      </w:r>
      <w:r>
        <w:rPr>
          <w:rFonts w:hint="eastAsia" w:ascii="宋体" w:hAnsi="宋体" w:cs="仿宋_GB2312"/>
          <w:sz w:val="28"/>
          <w:highlight w:val="none"/>
          <w:lang w:val="en-US" w:eastAsia="zh-CN"/>
        </w:rPr>
        <w:t>2079.03-</w:t>
      </w:r>
      <w:r>
        <w:rPr>
          <w:rFonts w:hint="eastAsia" w:ascii="宋体" w:hAnsi="宋体" w:cs="仿宋_GB2312"/>
          <w:sz w:val="28"/>
          <w:highlight w:val="none"/>
        </w:rPr>
        <w:t>2208.53元/月</w:t>
      </w:r>
    </w:p>
    <w:p w14:paraId="0EE2AD61">
      <w:pPr>
        <w:jc w:val="center"/>
        <w:rPr>
          <w:rFonts w:hint="eastAsia" w:ascii="宋体" w:hAnsi="宋体" w:cs="仿宋_GB2312"/>
          <w:sz w:val="28"/>
          <w:highlight w:val="none"/>
        </w:rPr>
      </w:pPr>
    </w:p>
    <w:p w14:paraId="13F2E9DE">
      <w:pPr>
        <w:jc w:val="center"/>
        <w:rPr>
          <w:rFonts w:hint="eastAsia" w:ascii="宋体" w:hAnsi="宋体" w:cs="仿宋_GB2312"/>
          <w:sz w:val="28"/>
          <w:highlight w:val="none"/>
        </w:rPr>
      </w:pPr>
    </w:p>
    <w:p w14:paraId="45B01602">
      <w:pPr>
        <w:jc w:val="center"/>
        <w:rPr>
          <w:rFonts w:hint="eastAsia" w:ascii="宋体" w:hAnsi="宋体" w:cs="仿宋_GB2312"/>
          <w:sz w:val="28"/>
          <w:highlight w:val="none"/>
        </w:rPr>
      </w:pPr>
    </w:p>
    <w:p w14:paraId="3B04F784">
      <w:pPr>
        <w:jc w:val="center"/>
        <w:rPr>
          <w:rFonts w:hint="eastAsia" w:ascii="宋体" w:hAnsi="宋体" w:cs="仿宋_GB2312"/>
          <w:sz w:val="28"/>
          <w:highlight w:val="none"/>
        </w:rPr>
      </w:pPr>
    </w:p>
    <w:p w14:paraId="48346721">
      <w:pPr>
        <w:jc w:val="center"/>
        <w:rPr>
          <w:rFonts w:hint="eastAsia" w:ascii="宋体" w:hAnsi="宋体" w:cs="仿宋_GB2312"/>
          <w:sz w:val="28"/>
          <w:highlight w:val="none"/>
        </w:rPr>
      </w:pPr>
    </w:p>
    <w:p w14:paraId="52FB893D">
      <w:pPr>
        <w:jc w:val="center"/>
        <w:rPr>
          <w:rFonts w:hint="eastAsia" w:ascii="宋体" w:hAnsi="宋体" w:cs="仿宋_GB2312"/>
          <w:sz w:val="28"/>
          <w:highlight w:val="none"/>
        </w:rPr>
      </w:pPr>
    </w:p>
    <w:p w14:paraId="5805F853">
      <w:pPr>
        <w:jc w:val="center"/>
        <w:rPr>
          <w:rFonts w:hint="eastAsia" w:ascii="宋体" w:hAnsi="宋体" w:cs="仿宋_GB2312"/>
          <w:sz w:val="28"/>
          <w:highlight w:val="none"/>
        </w:rPr>
      </w:pPr>
      <w:r>
        <w:rPr>
          <w:rFonts w:hint="eastAsia" w:ascii="宋体" w:hAnsi="宋体"/>
          <w:b/>
          <w:sz w:val="32"/>
          <w:szCs w:val="32"/>
          <w:highlight w:val="none"/>
          <w:lang w:val="en-US" w:eastAsia="zh-CN"/>
        </w:rPr>
        <w:t>大</w:t>
      </w:r>
      <w:r>
        <w:rPr>
          <w:rFonts w:hint="eastAsia" w:ascii="宋体" w:hAnsi="宋体"/>
          <w:b/>
          <w:sz w:val="32"/>
          <w:szCs w:val="32"/>
          <w:highlight w:val="none"/>
        </w:rPr>
        <w:t>套型</w:t>
      </w:r>
      <w:r>
        <w:rPr>
          <w:rFonts w:hint="eastAsia"/>
          <w:sz w:val="44"/>
          <w:szCs w:val="44"/>
          <w:highlight w:val="none"/>
        </w:rPr>
        <w:t xml:space="preserve"> </w:t>
      </w:r>
    </w:p>
    <w:p w14:paraId="596AB8FA">
      <w:pPr>
        <w:jc w:val="center"/>
        <w:rPr>
          <w:rFonts w:hint="eastAsia"/>
          <w:highlight w:val="none"/>
        </w:rPr>
      </w:pPr>
      <w:r>
        <w:rPr>
          <w:highlight w:val="none"/>
        </w:rPr>
        <w:drawing>
          <wp:inline distT="0" distB="0" distL="0" distR="0">
            <wp:extent cx="3933825" cy="3149600"/>
            <wp:effectExtent l="0" t="0" r="9525" b="1270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60166" cy="3170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EC4546">
      <w:pPr>
        <w:ind w:firstLine="3080" w:firstLineChars="1100"/>
        <w:rPr>
          <w:rFonts w:ascii="宋体" w:hAnsi="宋体" w:cs="仿宋_GB2312"/>
          <w:sz w:val="28"/>
          <w:highlight w:val="none"/>
        </w:rPr>
      </w:pPr>
      <w:r>
        <w:rPr>
          <w:rFonts w:hint="eastAsia" w:ascii="宋体" w:hAnsi="宋体" w:cs="仿宋_GB2312"/>
          <w:sz w:val="28"/>
          <w:highlight w:val="none"/>
        </w:rPr>
        <w:t>户型编号：E户型</w:t>
      </w:r>
    </w:p>
    <w:p w14:paraId="71E8768A">
      <w:pPr>
        <w:ind w:firstLine="3080" w:firstLineChars="1100"/>
        <w:jc w:val="both"/>
        <w:rPr>
          <w:rFonts w:ascii="宋体" w:hAnsi="宋体" w:cs="仿宋_GB2312"/>
          <w:sz w:val="28"/>
          <w:highlight w:val="none"/>
        </w:rPr>
      </w:pPr>
      <w:r>
        <w:rPr>
          <w:rFonts w:hint="eastAsia" w:ascii="宋体" w:hAnsi="宋体" w:cs="仿宋_GB2312"/>
          <w:sz w:val="28"/>
          <w:highlight w:val="none"/>
        </w:rPr>
        <w:t>建筑面积：约</w:t>
      </w:r>
      <w:r>
        <w:rPr>
          <w:rFonts w:ascii="宋体" w:hAnsi="宋体"/>
          <w:sz w:val="32"/>
          <w:szCs w:val="32"/>
          <w:highlight w:val="none"/>
        </w:rPr>
        <w:t>50.37</w:t>
      </w:r>
      <w:r>
        <w:rPr>
          <w:rFonts w:hint="eastAsia" w:ascii="宋体" w:hAnsi="宋体" w:cs="仿宋_GB2312"/>
          <w:sz w:val="28"/>
          <w:highlight w:val="none"/>
        </w:rPr>
        <w:t>㎡</w:t>
      </w:r>
    </w:p>
    <w:p w14:paraId="35C7C954">
      <w:pPr>
        <w:ind w:firstLine="3080" w:firstLineChars="1100"/>
        <w:rPr>
          <w:rFonts w:ascii="宋体" w:hAnsi="宋体" w:cs="仿宋_GB2312"/>
          <w:sz w:val="28"/>
          <w:highlight w:val="none"/>
        </w:rPr>
      </w:pPr>
      <w:r>
        <w:rPr>
          <w:rFonts w:hint="eastAsia" w:ascii="宋体" w:hAnsi="宋体" w:cs="仿宋_GB2312"/>
          <w:sz w:val="28"/>
          <w:highlight w:val="none"/>
        </w:rPr>
        <w:t>房屋朝向：东西+北</w:t>
      </w:r>
    </w:p>
    <w:p w14:paraId="04AF6FFE">
      <w:pPr>
        <w:jc w:val="center"/>
        <w:rPr>
          <w:rFonts w:hint="eastAsia" w:ascii="宋体" w:hAnsi="宋体" w:cs="宋体"/>
          <w:sz w:val="24"/>
          <w:szCs w:val="24"/>
          <w:highlight w:val="none"/>
        </w:rPr>
      </w:pPr>
      <w:r>
        <w:rPr>
          <w:rFonts w:hint="eastAsia" w:ascii="宋体" w:hAnsi="宋体" w:cs="仿宋_GB2312"/>
          <w:sz w:val="28"/>
          <w:highlight w:val="none"/>
        </w:rPr>
        <w:t>房屋租金：约</w:t>
      </w:r>
      <w:r>
        <w:rPr>
          <w:rFonts w:hint="eastAsia" w:ascii="宋体" w:hAnsi="宋体" w:cs="仿宋_GB2312"/>
          <w:sz w:val="28"/>
          <w:highlight w:val="none"/>
          <w:lang w:val="en-US" w:eastAsia="zh-CN"/>
        </w:rPr>
        <w:t>1863.69</w:t>
      </w:r>
      <w:r>
        <w:rPr>
          <w:rFonts w:hint="eastAsia" w:ascii="宋体" w:hAnsi="宋体" w:cs="仿宋_GB2312"/>
          <w:sz w:val="28"/>
          <w:highlight w:val="none"/>
        </w:rPr>
        <w:t>元/月</w:t>
      </w:r>
      <w:r>
        <w:rPr>
          <w:rFonts w:hint="eastAsia" w:ascii="宋体" w:hAnsi="宋体" w:cs="宋体"/>
          <w:sz w:val="24"/>
          <w:szCs w:val="24"/>
          <w:highlight w:val="none"/>
        </w:rPr>
        <w:br w:type="page"/>
      </w:r>
      <w:r>
        <w:rPr>
          <w:rFonts w:hint="eastAsia" w:ascii="宋体" w:hAnsi="宋体" w:cs="宋体"/>
          <w:sz w:val="24"/>
          <w:szCs w:val="24"/>
          <w:highlight w:val="none"/>
        </w:rPr>
        <w:t xml:space="preserve">                                                </w:t>
      </w:r>
    </w:p>
    <w:p w14:paraId="4C8D86F6">
      <w:pPr>
        <w:tabs>
          <w:tab w:val="left" w:pos="2053"/>
        </w:tabs>
        <w:jc w:val="center"/>
        <w:rPr>
          <w:rFonts w:hint="eastAsia" w:ascii="Arial" w:hAnsi="Arial" w:cs="Arial"/>
          <w:b/>
          <w:bCs/>
          <w:sz w:val="32"/>
          <w:szCs w:val="32"/>
          <w:highlight w:val="none"/>
        </w:rPr>
      </w:pPr>
      <w:r>
        <w:rPr>
          <w:rFonts w:hint="eastAsia" w:ascii="Arial" w:hAnsi="Arial" w:cs="Arial"/>
          <w:b/>
          <w:bCs/>
          <w:sz w:val="32"/>
          <w:szCs w:val="32"/>
          <w:highlight w:val="none"/>
        </w:rPr>
        <w:t>小套型</w:t>
      </w:r>
    </w:p>
    <w:p w14:paraId="51753545">
      <w:pPr>
        <w:tabs>
          <w:tab w:val="left" w:pos="3313"/>
        </w:tabs>
        <w:jc w:val="center"/>
        <w:rPr>
          <w:rFonts w:eastAsia="宋体"/>
          <w:highlight w:val="none"/>
        </w:rPr>
      </w:pPr>
      <w:r>
        <w:rPr>
          <w:rFonts w:hint="eastAsia" w:eastAsia="宋体"/>
          <w:highlight w:val="none"/>
        </w:rPr>
        <w:drawing>
          <wp:inline distT="0" distB="0" distL="0" distR="0">
            <wp:extent cx="3495675" cy="2798445"/>
            <wp:effectExtent l="0" t="0" r="9525" b="190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57995" cy="284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F3F173">
      <w:pPr>
        <w:tabs>
          <w:tab w:val="left" w:pos="3313"/>
        </w:tabs>
        <w:jc w:val="both"/>
        <w:rPr>
          <w:rFonts w:hint="eastAsia"/>
          <w:highlight w:val="none"/>
        </w:rPr>
      </w:pPr>
    </w:p>
    <w:p w14:paraId="4D5CD53A">
      <w:pPr>
        <w:ind w:firstLine="3080" w:firstLineChars="1100"/>
        <w:rPr>
          <w:rFonts w:ascii="宋体" w:hAnsi="宋体" w:cs="仿宋_GB2312"/>
          <w:sz w:val="28"/>
          <w:highlight w:val="none"/>
        </w:rPr>
      </w:pPr>
      <w:r>
        <w:rPr>
          <w:rFonts w:hint="eastAsia" w:ascii="宋体" w:hAnsi="宋体" w:cs="仿宋_GB2312"/>
          <w:sz w:val="28"/>
          <w:highlight w:val="none"/>
        </w:rPr>
        <w:t>户型编号：A</w:t>
      </w:r>
      <w:r>
        <w:rPr>
          <w:rFonts w:ascii="宋体" w:hAnsi="宋体" w:cs="仿宋_GB2312"/>
          <w:sz w:val="28"/>
          <w:highlight w:val="none"/>
        </w:rPr>
        <w:t>1</w:t>
      </w:r>
      <w:r>
        <w:rPr>
          <w:rFonts w:hint="eastAsia" w:ascii="宋体" w:hAnsi="宋体" w:cs="仿宋_GB2312"/>
          <w:sz w:val="28"/>
          <w:highlight w:val="none"/>
        </w:rPr>
        <w:t>、A</w:t>
      </w:r>
      <w:r>
        <w:rPr>
          <w:rFonts w:ascii="宋体" w:hAnsi="宋体" w:cs="仿宋_GB2312"/>
          <w:sz w:val="28"/>
          <w:highlight w:val="none"/>
        </w:rPr>
        <w:t>1</w:t>
      </w:r>
      <w:r>
        <w:rPr>
          <w:rFonts w:hint="eastAsia" w:ascii="宋体" w:hAnsi="宋体" w:cs="仿宋_GB2312"/>
          <w:sz w:val="28"/>
          <w:highlight w:val="none"/>
        </w:rPr>
        <w:t>反户型</w:t>
      </w:r>
    </w:p>
    <w:p w14:paraId="501256D8">
      <w:pPr>
        <w:ind w:firstLine="3080" w:firstLineChars="1100"/>
        <w:rPr>
          <w:rFonts w:ascii="宋体" w:hAnsi="宋体" w:cs="仿宋_GB2312"/>
          <w:sz w:val="28"/>
          <w:highlight w:val="none"/>
        </w:rPr>
      </w:pPr>
      <w:r>
        <w:rPr>
          <w:rFonts w:hint="eastAsia" w:ascii="宋体" w:hAnsi="宋体" w:cs="仿宋_GB2312"/>
          <w:sz w:val="28"/>
          <w:highlight w:val="none"/>
        </w:rPr>
        <w:t>建筑面积：约41-</w:t>
      </w:r>
      <w:r>
        <w:rPr>
          <w:rFonts w:ascii="宋体" w:hAnsi="宋体" w:cs="仿宋_GB2312"/>
          <w:sz w:val="28"/>
          <w:highlight w:val="none"/>
        </w:rPr>
        <w:t>41.</w:t>
      </w:r>
      <w:r>
        <w:rPr>
          <w:rFonts w:hint="eastAsia" w:ascii="宋体" w:hAnsi="宋体" w:cs="仿宋_GB2312"/>
          <w:sz w:val="28"/>
          <w:highlight w:val="none"/>
          <w:lang w:val="en-US" w:eastAsia="zh-CN"/>
        </w:rPr>
        <w:t>94</w:t>
      </w:r>
      <w:r>
        <w:rPr>
          <w:rFonts w:hint="eastAsia" w:ascii="宋体" w:hAnsi="宋体" w:cs="仿宋_GB2312"/>
          <w:sz w:val="28"/>
          <w:highlight w:val="none"/>
        </w:rPr>
        <w:t>㎡</w:t>
      </w:r>
    </w:p>
    <w:p w14:paraId="2A9D335D">
      <w:pPr>
        <w:ind w:firstLine="3080" w:firstLineChars="1100"/>
        <w:rPr>
          <w:rFonts w:ascii="宋体" w:hAnsi="宋体" w:cs="仿宋_GB2312"/>
          <w:sz w:val="28"/>
          <w:highlight w:val="none"/>
        </w:rPr>
      </w:pPr>
      <w:r>
        <w:rPr>
          <w:rFonts w:hint="eastAsia" w:ascii="宋体" w:hAnsi="宋体" w:cs="仿宋_GB2312"/>
          <w:sz w:val="28"/>
          <w:highlight w:val="none"/>
        </w:rPr>
        <w:t>房屋朝向：西</w:t>
      </w:r>
    </w:p>
    <w:p w14:paraId="72301207">
      <w:pPr>
        <w:ind w:firstLine="3080" w:firstLineChars="1100"/>
        <w:rPr>
          <w:rFonts w:hint="eastAsia" w:ascii="宋体" w:hAnsi="宋体" w:cs="仿宋_GB2312"/>
          <w:sz w:val="28"/>
          <w:highlight w:val="none"/>
        </w:rPr>
      </w:pPr>
      <w:r>
        <w:rPr>
          <w:rFonts w:hint="eastAsia" w:ascii="宋体" w:hAnsi="宋体" w:cs="仿宋_GB2312"/>
          <w:sz w:val="28"/>
          <w:highlight w:val="none"/>
        </w:rPr>
        <w:t>房屋租金：约1517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highlight w:val="none"/>
        </w:rPr>
        <w:t>-</w:t>
      </w:r>
      <w:r>
        <w:rPr>
          <w:rFonts w:hint="eastAsia" w:ascii="宋体" w:hAnsi="宋体" w:cs="仿宋_GB2312"/>
          <w:sz w:val="28"/>
          <w:highlight w:val="none"/>
        </w:rPr>
        <w:t>1551.78元/月</w:t>
      </w:r>
    </w:p>
    <w:p w14:paraId="220211DF">
      <w:pPr>
        <w:ind w:firstLine="3080" w:firstLineChars="1100"/>
        <w:rPr>
          <w:rFonts w:hint="eastAsia" w:ascii="宋体" w:hAnsi="宋体" w:cs="仿宋_GB2312"/>
          <w:sz w:val="28"/>
          <w:highlight w:val="none"/>
        </w:rPr>
      </w:pPr>
    </w:p>
    <w:p w14:paraId="590E044E">
      <w:pPr>
        <w:tabs>
          <w:tab w:val="left" w:pos="3313"/>
        </w:tabs>
        <w:jc w:val="center"/>
        <w:rPr>
          <w:rFonts w:ascii="Arial" w:hAnsi="Arial" w:cs="Arial"/>
          <w:sz w:val="44"/>
          <w:szCs w:val="44"/>
          <w:highlight w:val="none"/>
        </w:rPr>
      </w:pPr>
      <w:r>
        <w:rPr>
          <w:rFonts w:hint="eastAsia" w:eastAsia="宋体"/>
          <w:highlight w:val="none"/>
        </w:rPr>
        <w:drawing>
          <wp:inline distT="0" distB="0" distL="0" distR="0">
            <wp:extent cx="4048125" cy="3240405"/>
            <wp:effectExtent l="0" t="0" r="5715" b="571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68448" cy="3257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7E206D">
      <w:pPr>
        <w:tabs>
          <w:tab w:val="left" w:pos="3313"/>
        </w:tabs>
        <w:jc w:val="center"/>
        <w:rPr>
          <w:rFonts w:hint="eastAsia" w:ascii="Arial" w:hAnsi="Arial" w:cs="Arial"/>
          <w:sz w:val="44"/>
          <w:szCs w:val="44"/>
          <w:highlight w:val="none"/>
        </w:rPr>
      </w:pPr>
    </w:p>
    <w:p w14:paraId="561A8B22">
      <w:pPr>
        <w:ind w:firstLine="3080" w:firstLineChars="1100"/>
        <w:rPr>
          <w:rFonts w:ascii="宋体" w:hAnsi="宋体" w:cs="仿宋_GB2312"/>
          <w:sz w:val="28"/>
          <w:highlight w:val="none"/>
        </w:rPr>
      </w:pPr>
      <w:r>
        <w:rPr>
          <w:rFonts w:hint="eastAsia" w:ascii="宋体" w:hAnsi="宋体" w:cs="仿宋_GB2312"/>
          <w:sz w:val="28"/>
          <w:highlight w:val="none"/>
        </w:rPr>
        <w:t>户型编号：A、A反户型</w:t>
      </w:r>
    </w:p>
    <w:p w14:paraId="797864A7">
      <w:pPr>
        <w:ind w:firstLine="3080" w:firstLineChars="1100"/>
        <w:rPr>
          <w:rFonts w:ascii="宋体" w:hAnsi="宋体" w:cs="仿宋_GB2312"/>
          <w:sz w:val="28"/>
          <w:highlight w:val="none"/>
        </w:rPr>
      </w:pPr>
      <w:r>
        <w:rPr>
          <w:rFonts w:hint="eastAsia" w:ascii="宋体" w:hAnsi="宋体" w:cs="仿宋_GB2312"/>
          <w:sz w:val="28"/>
          <w:highlight w:val="none"/>
        </w:rPr>
        <w:t>建筑面积：约41.03-42.01㎡</w:t>
      </w:r>
    </w:p>
    <w:p w14:paraId="3DF68227">
      <w:pPr>
        <w:ind w:firstLine="3080" w:firstLineChars="1100"/>
        <w:rPr>
          <w:rFonts w:ascii="宋体" w:hAnsi="宋体" w:cs="仿宋_GB2312"/>
          <w:sz w:val="28"/>
          <w:highlight w:val="none"/>
        </w:rPr>
      </w:pPr>
      <w:r>
        <w:rPr>
          <w:rFonts w:hint="eastAsia" w:ascii="宋体" w:hAnsi="宋体" w:cs="仿宋_GB2312"/>
          <w:sz w:val="28"/>
          <w:highlight w:val="none"/>
        </w:rPr>
        <w:t>房屋朝向：南</w:t>
      </w:r>
    </w:p>
    <w:p w14:paraId="09038350">
      <w:pPr>
        <w:ind w:firstLine="3080" w:firstLineChars="1100"/>
        <w:rPr>
          <w:rFonts w:ascii="Arial" w:hAnsi="Arial" w:cs="Arial"/>
          <w:sz w:val="44"/>
          <w:szCs w:val="44"/>
          <w:highlight w:val="none"/>
        </w:rPr>
      </w:pPr>
      <w:r>
        <w:rPr>
          <w:rFonts w:hint="eastAsia" w:ascii="宋体" w:hAnsi="宋体" w:cs="仿宋_GB2312"/>
          <w:sz w:val="28"/>
          <w:highlight w:val="none"/>
        </w:rPr>
        <w:t>房屋租金：约1518.11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highlight w:val="none"/>
        </w:rPr>
        <w:t>-</w:t>
      </w:r>
      <w:r>
        <w:rPr>
          <w:highlight w:val="none"/>
        </w:rPr>
        <w:t xml:space="preserve"> </w:t>
      </w:r>
      <w:r>
        <w:rPr>
          <w:rFonts w:hint="eastAsia" w:ascii="宋体" w:hAnsi="宋体" w:cs="仿宋_GB2312"/>
          <w:sz w:val="28"/>
          <w:highlight w:val="none"/>
        </w:rPr>
        <w:t>1554.37元/月</w:t>
      </w:r>
    </w:p>
    <w:p w14:paraId="2F3A0FA5">
      <w:pPr>
        <w:rPr>
          <w:rFonts w:ascii="宋体" w:hAnsi="宋体" w:cs="仿宋_GB2312"/>
          <w:sz w:val="28"/>
          <w:highlight w:val="none"/>
        </w:rPr>
        <w:sectPr>
          <w:pgSz w:w="11906" w:h="16838"/>
          <w:pgMar w:top="1440" w:right="1134" w:bottom="1440" w:left="1134" w:header="851" w:footer="992" w:gutter="0"/>
          <w:cols w:space="425" w:num="1"/>
          <w:docGrid w:type="lines" w:linePitch="312" w:charSpace="0"/>
        </w:sectPr>
      </w:pPr>
    </w:p>
    <w:p w14:paraId="28203717">
      <w:pPr>
        <w:spacing w:line="420" w:lineRule="exact"/>
        <w:jc w:val="center"/>
        <w:rPr>
          <w:rFonts w:ascii="方正小标宋简体" w:eastAsia="方正小标宋简体"/>
          <w:sz w:val="36"/>
          <w:szCs w:val="44"/>
          <w:highlight w:val="none"/>
        </w:rPr>
      </w:pPr>
      <w:r>
        <w:rPr>
          <w:rFonts w:hint="eastAsia" w:ascii="方正小标宋简体" w:eastAsia="方正小标宋简体"/>
          <w:sz w:val="36"/>
          <w:szCs w:val="44"/>
          <w:highlight w:val="none"/>
        </w:rPr>
        <w:t>亦庄新城公租房</w:t>
      </w:r>
    </w:p>
    <w:p w14:paraId="11782485">
      <w:pPr>
        <w:spacing w:line="420" w:lineRule="exact"/>
        <w:ind w:firstLine="472" w:firstLineChars="196"/>
        <w:rPr>
          <w:rFonts w:ascii="宋体" w:hAnsi="宋体"/>
          <w:b/>
          <w:sz w:val="24"/>
          <w:szCs w:val="24"/>
          <w:highlight w:val="none"/>
        </w:rPr>
      </w:pPr>
    </w:p>
    <w:p w14:paraId="14E1DD7C">
      <w:pPr>
        <w:spacing w:line="420" w:lineRule="exact"/>
        <w:jc w:val="center"/>
        <w:rPr>
          <w:rFonts w:hint="eastAsia" w:ascii="宋体" w:hAnsi="宋体" w:cs="仿宋_GB2312"/>
          <w:b/>
          <w:sz w:val="32"/>
          <w:szCs w:val="32"/>
          <w:highlight w:val="none"/>
        </w:rPr>
      </w:pPr>
      <w:r>
        <w:rPr>
          <w:rFonts w:hint="eastAsia" w:ascii="宋体" w:hAnsi="宋体" w:cs="仿宋_GB2312"/>
          <w:b/>
          <w:sz w:val="32"/>
          <w:szCs w:val="32"/>
          <w:highlight w:val="none"/>
        </w:rPr>
        <w:t>大套型</w:t>
      </w:r>
    </w:p>
    <w:p w14:paraId="715B7F13">
      <w:pPr>
        <w:jc w:val="center"/>
        <w:rPr>
          <w:sz w:val="44"/>
          <w:szCs w:val="44"/>
          <w:highlight w:val="none"/>
        </w:rPr>
      </w:pPr>
      <w:r>
        <w:rPr>
          <w:highlight w:val="none"/>
        </w:rPr>
        <w:drawing>
          <wp:inline distT="0" distB="0" distL="114300" distR="114300">
            <wp:extent cx="2009775" cy="5019675"/>
            <wp:effectExtent l="0" t="0" r="1905" b="952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501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0FFCA8">
      <w:pPr>
        <w:tabs>
          <w:tab w:val="left" w:pos="3313"/>
        </w:tabs>
        <w:jc w:val="both"/>
        <w:rPr>
          <w:rFonts w:hint="eastAsia" w:ascii="Arial" w:hAnsi="Arial" w:cs="Arial"/>
          <w:sz w:val="44"/>
          <w:szCs w:val="44"/>
          <w:highlight w:val="none"/>
        </w:rPr>
      </w:pPr>
      <w:r>
        <w:rPr>
          <w:rFonts w:hint="eastAsia" w:ascii="仿宋_GB2312" w:hAnsi="仿宋_GB2312" w:eastAsia="仿宋_GB2312" w:cs="仿宋_GB2312"/>
          <w:sz w:val="24"/>
          <w:highlight w:val="none"/>
        </w:rPr>
        <w:t xml:space="preserve">       </w:t>
      </w:r>
    </w:p>
    <w:p w14:paraId="0E42ABF4">
      <w:pPr>
        <w:ind w:firstLine="3080" w:firstLineChars="1100"/>
        <w:rPr>
          <w:rFonts w:ascii="宋体" w:hAnsi="宋体" w:cs="仿宋_GB2312"/>
          <w:sz w:val="28"/>
          <w:highlight w:val="none"/>
        </w:rPr>
      </w:pPr>
      <w:r>
        <w:rPr>
          <w:rFonts w:hint="eastAsia" w:ascii="宋体" w:hAnsi="宋体" w:cs="仿宋_GB2312"/>
          <w:sz w:val="28"/>
          <w:highlight w:val="none"/>
        </w:rPr>
        <w:t>户型编号：</w:t>
      </w:r>
      <w:r>
        <w:rPr>
          <w:rFonts w:hint="eastAsia" w:ascii="宋体" w:hAnsi="宋体" w:cs="仿宋_GB2312"/>
          <w:sz w:val="28"/>
          <w:highlight w:val="none"/>
          <w:lang w:val="en-US" w:eastAsia="zh-CN"/>
        </w:rPr>
        <w:t>B,B</w:t>
      </w:r>
      <w:r>
        <w:rPr>
          <w:rFonts w:hint="eastAsia" w:ascii="宋体" w:hAnsi="宋体" w:cs="仿宋_GB2312"/>
          <w:sz w:val="28"/>
          <w:highlight w:val="none"/>
        </w:rPr>
        <w:t>反户型</w:t>
      </w:r>
    </w:p>
    <w:p w14:paraId="5C67B22B">
      <w:pPr>
        <w:ind w:firstLine="3080" w:firstLineChars="1100"/>
        <w:rPr>
          <w:rFonts w:ascii="宋体" w:hAnsi="宋体" w:cs="仿宋_GB2312"/>
          <w:sz w:val="28"/>
          <w:highlight w:val="none"/>
        </w:rPr>
      </w:pPr>
      <w:r>
        <w:rPr>
          <w:rFonts w:hint="eastAsia" w:ascii="宋体" w:hAnsi="宋体" w:cs="仿宋_GB2312"/>
          <w:sz w:val="28"/>
          <w:highlight w:val="none"/>
        </w:rPr>
        <w:t>建筑面积：约</w:t>
      </w:r>
      <w:r>
        <w:rPr>
          <w:rFonts w:hint="eastAsia" w:ascii="宋体" w:hAnsi="宋体" w:cs="仿宋_GB2312"/>
          <w:sz w:val="28"/>
          <w:highlight w:val="none"/>
          <w:lang w:val="en-US" w:eastAsia="zh-CN"/>
        </w:rPr>
        <w:t>61.03</w:t>
      </w:r>
      <w:r>
        <w:rPr>
          <w:rFonts w:hint="eastAsia" w:ascii="宋体" w:hAnsi="宋体" w:cs="仿宋_GB2312"/>
          <w:sz w:val="28"/>
          <w:highlight w:val="none"/>
        </w:rPr>
        <w:t>㎡</w:t>
      </w:r>
    </w:p>
    <w:p w14:paraId="55268C0F">
      <w:pPr>
        <w:ind w:firstLine="3080" w:firstLineChars="1100"/>
        <w:rPr>
          <w:rFonts w:hint="default" w:ascii="宋体" w:hAnsi="宋体" w:cs="仿宋_GB2312" w:eastAsiaTheme="minorEastAsia"/>
          <w:sz w:val="28"/>
          <w:highlight w:val="none"/>
          <w:lang w:val="en-US" w:eastAsia="zh-CN"/>
        </w:rPr>
      </w:pPr>
      <w:r>
        <w:rPr>
          <w:rFonts w:hint="eastAsia" w:ascii="宋体" w:hAnsi="宋体" w:cs="仿宋_GB2312"/>
          <w:sz w:val="28"/>
          <w:highlight w:val="none"/>
        </w:rPr>
        <w:t>房屋朝向：南北</w:t>
      </w:r>
    </w:p>
    <w:p w14:paraId="78088A9B">
      <w:pPr>
        <w:ind w:firstLine="3080" w:firstLineChars="1100"/>
        <w:rPr>
          <w:rFonts w:ascii="Arial" w:hAnsi="Arial" w:cs="Arial"/>
          <w:sz w:val="44"/>
          <w:szCs w:val="44"/>
          <w:highlight w:val="none"/>
        </w:rPr>
      </w:pPr>
      <w:r>
        <w:rPr>
          <w:rFonts w:hint="eastAsia" w:ascii="宋体" w:hAnsi="宋体" w:cs="仿宋_GB2312"/>
          <w:sz w:val="28"/>
          <w:highlight w:val="none"/>
        </w:rPr>
        <w:t>房屋租金：约2136.05元/月</w:t>
      </w:r>
    </w:p>
    <w:p w14:paraId="5D47D177">
      <w:pPr>
        <w:spacing w:line="420" w:lineRule="exact"/>
        <w:jc w:val="center"/>
        <w:rPr>
          <w:rFonts w:hint="eastAsia" w:ascii="宋体" w:hAnsi="宋体" w:cs="仿宋_GB2312"/>
          <w:b/>
          <w:sz w:val="32"/>
          <w:szCs w:val="32"/>
          <w:highlight w:val="none"/>
        </w:rPr>
      </w:pPr>
    </w:p>
    <w:p w14:paraId="711E6BFD">
      <w:pPr>
        <w:jc w:val="center"/>
        <w:rPr>
          <w:sz w:val="44"/>
          <w:szCs w:val="44"/>
          <w:highlight w:val="none"/>
        </w:rPr>
      </w:pPr>
      <w:r>
        <w:rPr>
          <w:highlight w:val="none"/>
        </w:rPr>
        <w:drawing>
          <wp:inline distT="0" distB="0" distL="0" distR="0">
            <wp:extent cx="5274310" cy="3048635"/>
            <wp:effectExtent l="0" t="0" r="2540" b="1841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4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5A8591">
      <w:pPr>
        <w:tabs>
          <w:tab w:val="left" w:pos="3313"/>
        </w:tabs>
        <w:jc w:val="both"/>
        <w:rPr>
          <w:rFonts w:hint="eastAsia" w:ascii="Arial" w:hAnsi="Arial" w:cs="Arial"/>
          <w:sz w:val="44"/>
          <w:szCs w:val="44"/>
          <w:highlight w:val="none"/>
        </w:rPr>
      </w:pPr>
      <w:r>
        <w:rPr>
          <w:rFonts w:hint="eastAsia" w:ascii="仿宋_GB2312" w:hAnsi="仿宋_GB2312" w:eastAsia="仿宋_GB2312" w:cs="仿宋_GB2312"/>
          <w:sz w:val="24"/>
          <w:highlight w:val="none"/>
        </w:rPr>
        <w:t xml:space="preserve">       </w:t>
      </w:r>
    </w:p>
    <w:p w14:paraId="35AA4840">
      <w:pPr>
        <w:ind w:firstLine="3080" w:firstLineChars="1100"/>
        <w:rPr>
          <w:rFonts w:ascii="宋体" w:hAnsi="宋体" w:cs="仿宋_GB2312"/>
          <w:sz w:val="28"/>
          <w:highlight w:val="none"/>
        </w:rPr>
      </w:pPr>
      <w:r>
        <w:rPr>
          <w:rFonts w:hint="eastAsia" w:ascii="宋体" w:hAnsi="宋体" w:cs="仿宋_GB2312"/>
          <w:sz w:val="28"/>
          <w:highlight w:val="none"/>
        </w:rPr>
        <w:t>户型编号：</w:t>
      </w:r>
      <w:r>
        <w:rPr>
          <w:rFonts w:hint="eastAsia" w:ascii="宋体" w:hAnsi="宋体" w:cs="仿宋_GB2312"/>
          <w:sz w:val="28"/>
          <w:highlight w:val="none"/>
          <w:lang w:val="en-US" w:eastAsia="zh-CN"/>
        </w:rPr>
        <w:t>B1</w:t>
      </w:r>
      <w:r>
        <w:rPr>
          <w:rFonts w:hint="eastAsia" w:ascii="宋体" w:hAnsi="宋体" w:cs="仿宋_GB2312"/>
          <w:sz w:val="28"/>
          <w:highlight w:val="none"/>
        </w:rPr>
        <w:t>户型</w:t>
      </w:r>
    </w:p>
    <w:p w14:paraId="72666297">
      <w:pPr>
        <w:ind w:firstLine="3080" w:firstLineChars="1100"/>
        <w:rPr>
          <w:rFonts w:ascii="宋体" w:hAnsi="宋体" w:cs="仿宋_GB2312"/>
          <w:sz w:val="28"/>
          <w:highlight w:val="none"/>
        </w:rPr>
      </w:pPr>
      <w:r>
        <w:rPr>
          <w:rFonts w:hint="eastAsia" w:ascii="宋体" w:hAnsi="宋体" w:cs="仿宋_GB2312"/>
          <w:sz w:val="28"/>
          <w:highlight w:val="none"/>
        </w:rPr>
        <w:t>建筑面积：约60.26㎡</w:t>
      </w:r>
    </w:p>
    <w:p w14:paraId="457C03D6">
      <w:pPr>
        <w:ind w:firstLine="3080" w:firstLineChars="1100"/>
        <w:rPr>
          <w:rFonts w:ascii="宋体" w:hAnsi="宋体" w:cs="仿宋_GB2312"/>
          <w:sz w:val="28"/>
          <w:highlight w:val="none"/>
        </w:rPr>
      </w:pPr>
      <w:r>
        <w:rPr>
          <w:rFonts w:hint="eastAsia" w:ascii="宋体" w:hAnsi="宋体" w:cs="仿宋_GB2312"/>
          <w:sz w:val="28"/>
          <w:highlight w:val="none"/>
        </w:rPr>
        <w:t>房屋朝向：</w:t>
      </w:r>
      <w:r>
        <w:rPr>
          <w:rFonts w:hint="eastAsia" w:ascii="宋体" w:hAnsi="宋体" w:cs="仿宋_GB2312"/>
          <w:sz w:val="28"/>
          <w:highlight w:val="none"/>
          <w:lang w:val="en-US" w:eastAsia="zh-CN"/>
        </w:rPr>
        <w:t>东西</w:t>
      </w:r>
    </w:p>
    <w:p w14:paraId="037F130A">
      <w:pPr>
        <w:ind w:firstLine="3080" w:firstLineChars="1100"/>
        <w:rPr>
          <w:rFonts w:ascii="Arial" w:hAnsi="Arial" w:cs="Arial"/>
          <w:sz w:val="44"/>
          <w:szCs w:val="44"/>
          <w:highlight w:val="none"/>
        </w:rPr>
      </w:pPr>
      <w:r>
        <w:rPr>
          <w:rFonts w:hint="eastAsia" w:ascii="宋体" w:hAnsi="宋体" w:cs="仿宋_GB2312"/>
          <w:sz w:val="28"/>
          <w:highlight w:val="none"/>
        </w:rPr>
        <w:t>房屋租金：约2109.1元/月</w:t>
      </w:r>
    </w:p>
    <w:p w14:paraId="7CABDB3C">
      <w:pPr>
        <w:spacing w:line="420" w:lineRule="exact"/>
        <w:rPr>
          <w:rFonts w:ascii="仿宋_GB2312" w:hAnsi="仿宋_GB2312" w:eastAsia="仿宋_GB2312" w:cs="仿宋_GB2312"/>
          <w:sz w:val="24"/>
          <w:highlight w:val="none"/>
        </w:rPr>
      </w:pPr>
    </w:p>
    <w:p w14:paraId="75F756A6">
      <w:pPr>
        <w:spacing w:line="420" w:lineRule="exact"/>
        <w:rPr>
          <w:rFonts w:ascii="仿宋_GB2312" w:hAnsi="仿宋_GB2312" w:eastAsia="仿宋_GB2312" w:cs="仿宋_GB2312"/>
          <w:sz w:val="24"/>
          <w:highlight w:val="none"/>
        </w:rPr>
      </w:pPr>
    </w:p>
    <w:p w14:paraId="05076E3C">
      <w:pPr>
        <w:spacing w:line="420" w:lineRule="exact"/>
        <w:rPr>
          <w:rFonts w:ascii="仿宋_GB2312" w:hAnsi="仿宋_GB2312" w:eastAsia="仿宋_GB2312" w:cs="仿宋_GB2312"/>
          <w:sz w:val="24"/>
          <w:highlight w:val="none"/>
        </w:rPr>
      </w:pPr>
    </w:p>
    <w:p w14:paraId="6A7526D6">
      <w:pPr>
        <w:spacing w:line="420" w:lineRule="exact"/>
        <w:rPr>
          <w:rFonts w:ascii="仿宋_GB2312" w:hAnsi="仿宋_GB2312" w:eastAsia="仿宋_GB2312" w:cs="仿宋_GB2312"/>
          <w:sz w:val="24"/>
          <w:highlight w:val="none"/>
        </w:rPr>
      </w:pPr>
    </w:p>
    <w:p w14:paraId="76D76516">
      <w:pPr>
        <w:spacing w:line="420" w:lineRule="exact"/>
        <w:rPr>
          <w:rFonts w:ascii="仿宋_GB2312" w:hAnsi="仿宋_GB2312" w:eastAsia="仿宋_GB2312" w:cs="仿宋_GB2312"/>
          <w:sz w:val="24"/>
          <w:highlight w:val="none"/>
        </w:rPr>
      </w:pPr>
    </w:p>
    <w:p w14:paraId="30083093">
      <w:pPr>
        <w:jc w:val="center"/>
        <w:rPr>
          <w:rFonts w:ascii="宋体" w:hAnsi="宋体" w:cs="仿宋_GB2312"/>
          <w:b/>
          <w:sz w:val="24"/>
          <w:highlight w:val="none"/>
        </w:rPr>
        <w:sectPr>
          <w:pgSz w:w="11906" w:h="16838"/>
          <w:pgMar w:top="1440" w:right="1800" w:bottom="1440" w:left="1800" w:header="851" w:footer="992" w:gutter="0"/>
          <w:cols w:space="720" w:num="1"/>
          <w:docGrid w:type="lines" w:linePitch="312" w:charSpace="0"/>
        </w:sectPr>
      </w:pPr>
    </w:p>
    <w:p w14:paraId="3553A6A1">
      <w:pPr>
        <w:jc w:val="center"/>
        <w:rPr>
          <w:rFonts w:hint="eastAsia" w:ascii="宋体" w:hAnsi="宋体" w:cs="宋体"/>
          <w:sz w:val="24"/>
          <w:szCs w:val="24"/>
          <w:highlight w:val="none"/>
        </w:rPr>
      </w:pPr>
      <w:r>
        <w:rPr>
          <w:rFonts w:hint="eastAsia" w:ascii="宋体" w:hAnsi="宋体" w:cs="宋体"/>
          <w:sz w:val="24"/>
          <w:szCs w:val="24"/>
          <w:highlight w:val="none"/>
        </w:rPr>
        <w:t xml:space="preserve">                                                </w:t>
      </w:r>
    </w:p>
    <w:p w14:paraId="33D3BD1E">
      <w:pPr>
        <w:jc w:val="center"/>
        <w:rPr>
          <w:sz w:val="44"/>
          <w:szCs w:val="44"/>
        </w:rPr>
      </w:pPr>
      <w:r>
        <w:drawing>
          <wp:inline distT="0" distB="0" distL="114300" distR="114300">
            <wp:extent cx="5638800" cy="4714875"/>
            <wp:effectExtent l="0" t="0" r="0" b="952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03AAF7">
      <w:pPr>
        <w:tabs>
          <w:tab w:val="left" w:pos="3313"/>
        </w:tabs>
        <w:jc w:val="both"/>
        <w:rPr>
          <w:rFonts w:hint="eastAsia" w:ascii="Arial" w:hAnsi="Arial" w:cs="Arial"/>
          <w:sz w:val="44"/>
          <w:szCs w:val="44"/>
        </w:rPr>
      </w:pPr>
      <w:r>
        <w:rPr>
          <w:rFonts w:hint="eastAsia" w:ascii="仿宋_GB2312" w:hAnsi="仿宋_GB2312" w:eastAsia="仿宋_GB2312" w:cs="仿宋_GB2312"/>
          <w:sz w:val="24"/>
        </w:rPr>
        <w:t xml:space="preserve">       </w:t>
      </w:r>
    </w:p>
    <w:p w14:paraId="635C1E34">
      <w:pPr>
        <w:ind w:firstLine="3080" w:firstLineChars="1100"/>
        <w:rPr>
          <w:rFonts w:ascii="宋体" w:hAnsi="宋体" w:cs="仿宋_GB2312"/>
          <w:sz w:val="28"/>
        </w:rPr>
      </w:pPr>
      <w:r>
        <w:rPr>
          <w:rFonts w:hint="eastAsia" w:ascii="宋体" w:hAnsi="宋体" w:cs="仿宋_GB2312"/>
          <w:sz w:val="28"/>
        </w:rPr>
        <w:t>户型编号：</w:t>
      </w:r>
      <w:r>
        <w:rPr>
          <w:rFonts w:hint="eastAsia" w:ascii="宋体" w:hAnsi="宋体" w:cs="仿宋_GB2312"/>
          <w:sz w:val="28"/>
          <w:lang w:val="en-US" w:eastAsia="zh-CN"/>
        </w:rPr>
        <w:t>C反</w:t>
      </w:r>
      <w:r>
        <w:rPr>
          <w:rFonts w:hint="eastAsia" w:ascii="宋体" w:hAnsi="宋体" w:cs="仿宋_GB2312"/>
          <w:sz w:val="28"/>
        </w:rPr>
        <w:t>户型</w:t>
      </w:r>
    </w:p>
    <w:p w14:paraId="0F7E6D39">
      <w:pPr>
        <w:ind w:firstLine="3080" w:firstLineChars="1100"/>
        <w:rPr>
          <w:rFonts w:ascii="宋体" w:hAnsi="宋体" w:cs="仿宋_GB2312"/>
          <w:sz w:val="28"/>
        </w:rPr>
      </w:pPr>
      <w:r>
        <w:rPr>
          <w:rFonts w:hint="eastAsia" w:ascii="宋体" w:hAnsi="宋体" w:cs="仿宋_GB2312"/>
          <w:sz w:val="28"/>
        </w:rPr>
        <w:t>建筑面积：约</w:t>
      </w:r>
      <w:r>
        <w:rPr>
          <w:rFonts w:hint="eastAsia" w:ascii="宋体" w:hAnsi="宋体" w:cs="仿宋_GB2312"/>
          <w:sz w:val="28"/>
          <w:lang w:val="en-US" w:eastAsia="zh-CN"/>
        </w:rPr>
        <w:t>60.18-60.23</w:t>
      </w:r>
      <w:r>
        <w:rPr>
          <w:rFonts w:hint="eastAsia" w:ascii="宋体" w:hAnsi="宋体" w:cs="仿宋_GB2312"/>
          <w:sz w:val="28"/>
        </w:rPr>
        <w:t>㎡</w:t>
      </w:r>
    </w:p>
    <w:p w14:paraId="14604BC8">
      <w:pPr>
        <w:ind w:firstLine="3080" w:firstLineChars="1100"/>
        <w:rPr>
          <w:rFonts w:hint="eastAsia" w:ascii="宋体" w:hAnsi="宋体" w:cs="仿宋_GB2312" w:eastAsiaTheme="minorEastAsia"/>
          <w:sz w:val="28"/>
          <w:lang w:val="en-US" w:eastAsia="zh-CN"/>
        </w:rPr>
      </w:pPr>
      <w:r>
        <w:rPr>
          <w:rFonts w:hint="eastAsia" w:ascii="宋体" w:hAnsi="宋体" w:cs="仿宋_GB2312"/>
          <w:sz w:val="28"/>
        </w:rPr>
        <w:t>房屋朝向：西</w:t>
      </w:r>
      <w:r>
        <w:rPr>
          <w:rFonts w:hint="eastAsia" w:ascii="宋体" w:hAnsi="宋体" w:cs="仿宋_GB2312"/>
          <w:sz w:val="28"/>
          <w:lang w:val="en-US" w:eastAsia="zh-CN"/>
        </w:rPr>
        <w:t>北</w:t>
      </w:r>
    </w:p>
    <w:p w14:paraId="5259DD94">
      <w:pPr>
        <w:ind w:firstLine="3080" w:firstLineChars="1100"/>
        <w:rPr>
          <w:rFonts w:ascii="Arial" w:hAnsi="Arial" w:cs="Arial"/>
          <w:sz w:val="44"/>
          <w:szCs w:val="44"/>
        </w:rPr>
      </w:pPr>
      <w:r>
        <w:rPr>
          <w:rFonts w:hint="eastAsia" w:ascii="宋体" w:hAnsi="宋体" w:cs="仿宋_GB2312"/>
          <w:sz w:val="28"/>
        </w:rPr>
        <w:t>房屋租金：约2106.3</w:t>
      </w:r>
      <w:r>
        <w:rPr>
          <w:rFonts w:hint="eastAsia" w:ascii="宋体" w:hAnsi="宋体" w:cs="仿宋_GB2312"/>
          <w:sz w:val="28"/>
          <w:lang w:val="en-US" w:eastAsia="zh-CN"/>
        </w:rPr>
        <w:t>-2108.05</w:t>
      </w:r>
      <w:r>
        <w:rPr>
          <w:rFonts w:hint="eastAsia" w:ascii="宋体" w:hAnsi="宋体" w:cs="仿宋_GB2312"/>
          <w:sz w:val="28"/>
        </w:rPr>
        <w:t>元/月</w:t>
      </w:r>
    </w:p>
    <w:p w14:paraId="5DB95F44">
      <w:pPr>
        <w:tabs>
          <w:tab w:val="left" w:pos="2053"/>
        </w:tabs>
        <w:jc w:val="center"/>
        <w:rPr>
          <w:rFonts w:hint="eastAsia" w:ascii="Arial" w:hAnsi="Arial" w:cs="Arial"/>
          <w:b/>
          <w:bCs/>
          <w:sz w:val="32"/>
          <w:szCs w:val="32"/>
          <w:highlight w:val="none"/>
        </w:rPr>
      </w:pPr>
    </w:p>
    <w:p w14:paraId="22A9B5D6">
      <w:pPr>
        <w:tabs>
          <w:tab w:val="left" w:pos="2053"/>
        </w:tabs>
        <w:jc w:val="center"/>
        <w:rPr>
          <w:rFonts w:hint="eastAsia" w:ascii="Arial" w:hAnsi="Arial" w:cs="Arial"/>
          <w:b/>
          <w:bCs/>
          <w:sz w:val="32"/>
          <w:szCs w:val="32"/>
          <w:highlight w:val="none"/>
        </w:rPr>
      </w:pPr>
    </w:p>
    <w:p w14:paraId="1BEFB1A7">
      <w:pPr>
        <w:tabs>
          <w:tab w:val="left" w:pos="2053"/>
        </w:tabs>
        <w:jc w:val="center"/>
        <w:rPr>
          <w:rFonts w:hint="eastAsia" w:ascii="Arial" w:hAnsi="Arial" w:cs="Arial"/>
          <w:b/>
          <w:bCs/>
          <w:sz w:val="32"/>
          <w:szCs w:val="32"/>
          <w:highlight w:val="none"/>
        </w:rPr>
      </w:pPr>
    </w:p>
    <w:p w14:paraId="004AA777">
      <w:pPr>
        <w:tabs>
          <w:tab w:val="left" w:pos="2053"/>
        </w:tabs>
        <w:jc w:val="center"/>
        <w:rPr>
          <w:rFonts w:hint="eastAsia" w:ascii="Arial" w:hAnsi="Arial" w:cs="Arial"/>
          <w:b/>
          <w:bCs/>
          <w:sz w:val="32"/>
          <w:szCs w:val="32"/>
          <w:highlight w:val="none"/>
        </w:rPr>
      </w:pPr>
    </w:p>
    <w:p w14:paraId="5F37E499">
      <w:pPr>
        <w:tabs>
          <w:tab w:val="left" w:pos="2053"/>
        </w:tabs>
        <w:jc w:val="both"/>
        <w:rPr>
          <w:rFonts w:hint="eastAsia" w:ascii="Arial" w:hAnsi="Arial" w:cs="Arial"/>
          <w:b/>
          <w:bCs/>
          <w:sz w:val="32"/>
          <w:szCs w:val="32"/>
          <w:highlight w:val="none"/>
        </w:rPr>
      </w:pPr>
    </w:p>
    <w:p w14:paraId="7041CFFF">
      <w:pPr>
        <w:tabs>
          <w:tab w:val="left" w:pos="2053"/>
        </w:tabs>
        <w:ind w:firstLine="4498" w:firstLineChars="1400"/>
        <w:jc w:val="both"/>
        <w:rPr>
          <w:rFonts w:hint="eastAsia" w:ascii="Arial" w:hAnsi="Arial" w:cs="Arial"/>
          <w:b/>
          <w:bCs/>
          <w:sz w:val="32"/>
          <w:szCs w:val="32"/>
          <w:highlight w:val="none"/>
        </w:rPr>
      </w:pPr>
      <w:r>
        <w:rPr>
          <w:rFonts w:hint="eastAsia" w:ascii="Arial" w:hAnsi="Arial" w:cs="Arial"/>
          <w:b/>
          <w:bCs/>
          <w:sz w:val="32"/>
          <w:szCs w:val="32"/>
          <w:highlight w:val="none"/>
        </w:rPr>
        <w:t>小套型</w:t>
      </w:r>
    </w:p>
    <w:p w14:paraId="10038335">
      <w:pPr>
        <w:tabs>
          <w:tab w:val="left" w:pos="3313"/>
        </w:tabs>
        <w:jc w:val="center"/>
        <w:rPr>
          <w:rFonts w:eastAsia="宋体"/>
          <w:highlight w:val="none"/>
        </w:rPr>
      </w:pPr>
      <w:r>
        <w:rPr>
          <w:highlight w:val="none"/>
        </w:rPr>
        <w:drawing>
          <wp:inline distT="0" distB="0" distL="0" distR="0">
            <wp:extent cx="3562350" cy="3164205"/>
            <wp:effectExtent l="0" t="0" r="0" b="1714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80400" cy="3180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DAC6D2">
      <w:pPr>
        <w:tabs>
          <w:tab w:val="left" w:pos="3313"/>
        </w:tabs>
        <w:jc w:val="left"/>
        <w:rPr>
          <w:highlight w:val="none"/>
        </w:rPr>
      </w:pPr>
    </w:p>
    <w:p w14:paraId="327D7F5C">
      <w:pPr>
        <w:tabs>
          <w:tab w:val="left" w:pos="3313"/>
        </w:tabs>
        <w:jc w:val="center"/>
        <w:rPr>
          <w:rFonts w:hint="eastAsia"/>
          <w:highlight w:val="none"/>
        </w:rPr>
      </w:pPr>
    </w:p>
    <w:p w14:paraId="6FF1947C">
      <w:pPr>
        <w:ind w:firstLine="3080" w:firstLineChars="1100"/>
        <w:rPr>
          <w:rFonts w:ascii="宋体" w:hAnsi="宋体" w:cs="仿宋_GB2312"/>
          <w:sz w:val="28"/>
          <w:highlight w:val="none"/>
        </w:rPr>
      </w:pPr>
      <w:r>
        <w:rPr>
          <w:rFonts w:hint="eastAsia" w:ascii="宋体" w:hAnsi="宋体" w:cs="仿宋_GB2312"/>
          <w:sz w:val="28"/>
          <w:highlight w:val="none"/>
        </w:rPr>
        <w:t>户型编号：A</w:t>
      </w:r>
      <w:r>
        <w:rPr>
          <w:rFonts w:ascii="宋体" w:hAnsi="宋体" w:cs="仿宋_GB2312"/>
          <w:sz w:val="28"/>
          <w:highlight w:val="none"/>
        </w:rPr>
        <w:t>1</w:t>
      </w:r>
      <w:r>
        <w:rPr>
          <w:rFonts w:hint="eastAsia" w:ascii="宋体" w:hAnsi="宋体" w:cs="仿宋_GB2312"/>
          <w:sz w:val="28"/>
          <w:highlight w:val="none"/>
        </w:rPr>
        <w:t>、A</w:t>
      </w:r>
      <w:r>
        <w:rPr>
          <w:rFonts w:ascii="宋体" w:hAnsi="宋体" w:cs="仿宋_GB2312"/>
          <w:sz w:val="28"/>
          <w:highlight w:val="none"/>
        </w:rPr>
        <w:t>1</w:t>
      </w:r>
      <w:r>
        <w:rPr>
          <w:rFonts w:hint="eastAsia" w:ascii="宋体" w:hAnsi="宋体" w:cs="仿宋_GB2312"/>
          <w:sz w:val="28"/>
          <w:highlight w:val="none"/>
        </w:rPr>
        <w:t>反户型</w:t>
      </w:r>
    </w:p>
    <w:p w14:paraId="22F05E75">
      <w:pPr>
        <w:ind w:firstLine="3080" w:firstLineChars="1100"/>
        <w:rPr>
          <w:rFonts w:ascii="宋体" w:hAnsi="宋体" w:cs="仿宋_GB2312"/>
          <w:sz w:val="28"/>
          <w:highlight w:val="none"/>
        </w:rPr>
      </w:pPr>
      <w:r>
        <w:rPr>
          <w:rFonts w:hint="eastAsia" w:ascii="宋体" w:hAnsi="宋体" w:cs="仿宋_GB2312"/>
          <w:sz w:val="28"/>
          <w:highlight w:val="none"/>
        </w:rPr>
        <w:t>建筑面积：约42.4-42.65㎡</w:t>
      </w:r>
    </w:p>
    <w:p w14:paraId="1B5F0BF4">
      <w:pPr>
        <w:ind w:firstLine="3080" w:firstLineChars="1100"/>
        <w:rPr>
          <w:rFonts w:ascii="宋体" w:hAnsi="宋体" w:cs="仿宋_GB2312"/>
          <w:sz w:val="28"/>
          <w:highlight w:val="none"/>
        </w:rPr>
      </w:pPr>
      <w:r>
        <w:rPr>
          <w:rFonts w:hint="eastAsia" w:ascii="宋体" w:hAnsi="宋体" w:cs="仿宋_GB2312"/>
          <w:sz w:val="28"/>
          <w:highlight w:val="none"/>
        </w:rPr>
        <w:t>房屋朝向：西</w:t>
      </w:r>
    </w:p>
    <w:p w14:paraId="6F1899F9">
      <w:pPr>
        <w:ind w:firstLine="3080" w:firstLineChars="1100"/>
        <w:rPr>
          <w:rFonts w:hint="eastAsia" w:ascii="Arial" w:hAnsi="Arial" w:cs="Arial"/>
          <w:sz w:val="44"/>
          <w:szCs w:val="44"/>
          <w:highlight w:val="none"/>
        </w:rPr>
      </w:pPr>
      <w:r>
        <w:rPr>
          <w:rFonts w:hint="eastAsia" w:ascii="宋体" w:hAnsi="宋体" w:cs="仿宋_GB2312"/>
          <w:sz w:val="28"/>
          <w:highlight w:val="none"/>
        </w:rPr>
        <w:t>房屋租金：约</w:t>
      </w:r>
      <w:r>
        <w:rPr>
          <w:rFonts w:hint="eastAsia" w:ascii="宋体" w:hAnsi="宋体" w:cs="仿宋_GB2312"/>
          <w:sz w:val="28"/>
          <w:highlight w:val="none"/>
          <w:lang w:val="en-US" w:eastAsia="zh-CN"/>
        </w:rPr>
        <w:t>1484-</w:t>
      </w:r>
      <w:r>
        <w:rPr>
          <w:rFonts w:hint="eastAsia" w:ascii="宋体" w:hAnsi="宋体" w:cs="仿宋_GB2312"/>
          <w:sz w:val="28"/>
          <w:highlight w:val="none"/>
        </w:rPr>
        <w:t>1492.75元/月</w:t>
      </w:r>
    </w:p>
    <w:p w14:paraId="37A56CFA">
      <w:pPr>
        <w:tabs>
          <w:tab w:val="left" w:pos="3313"/>
        </w:tabs>
        <w:jc w:val="center"/>
        <w:rPr>
          <w:rFonts w:hint="eastAsia" w:ascii="Arial" w:hAnsi="Arial" w:cs="Arial"/>
          <w:sz w:val="44"/>
          <w:szCs w:val="44"/>
          <w:highlight w:val="none"/>
        </w:rPr>
      </w:pPr>
      <w:r>
        <w:rPr>
          <w:highlight w:val="none"/>
        </w:rPr>
        <w:drawing>
          <wp:inline distT="0" distB="0" distL="0" distR="0">
            <wp:extent cx="2006600" cy="3476625"/>
            <wp:effectExtent l="0" t="0" r="12700" b="9525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5018" cy="3525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AA9656">
      <w:pPr>
        <w:tabs>
          <w:tab w:val="left" w:pos="3313"/>
        </w:tabs>
        <w:jc w:val="center"/>
        <w:rPr>
          <w:rFonts w:ascii="Arial" w:hAnsi="Arial" w:cs="Arial"/>
          <w:sz w:val="44"/>
          <w:szCs w:val="44"/>
          <w:highlight w:val="none"/>
        </w:rPr>
      </w:pPr>
    </w:p>
    <w:p w14:paraId="76C73DF5">
      <w:pPr>
        <w:tabs>
          <w:tab w:val="left" w:pos="3313"/>
        </w:tabs>
        <w:jc w:val="center"/>
        <w:rPr>
          <w:rFonts w:hint="eastAsia" w:ascii="Arial" w:hAnsi="Arial" w:cs="Arial"/>
          <w:sz w:val="44"/>
          <w:szCs w:val="44"/>
          <w:highlight w:val="none"/>
        </w:rPr>
      </w:pPr>
    </w:p>
    <w:p w14:paraId="41011A9B">
      <w:pPr>
        <w:ind w:firstLine="3080" w:firstLineChars="1100"/>
        <w:rPr>
          <w:rFonts w:ascii="宋体" w:hAnsi="宋体" w:cs="仿宋_GB2312"/>
          <w:sz w:val="28"/>
          <w:highlight w:val="none"/>
        </w:rPr>
      </w:pPr>
      <w:r>
        <w:rPr>
          <w:rFonts w:hint="eastAsia" w:ascii="宋体" w:hAnsi="宋体" w:cs="仿宋_GB2312"/>
          <w:sz w:val="28"/>
          <w:highlight w:val="none"/>
        </w:rPr>
        <w:t>户型编号：A</w:t>
      </w:r>
      <w:r>
        <w:rPr>
          <w:rFonts w:hint="eastAsia" w:ascii="宋体" w:hAnsi="宋体" w:cs="仿宋_GB2312"/>
          <w:sz w:val="28"/>
          <w:highlight w:val="none"/>
          <w:lang w:eastAsia="zh-CN"/>
        </w:rPr>
        <w:t>、</w:t>
      </w:r>
      <w:r>
        <w:rPr>
          <w:rFonts w:hint="eastAsia" w:ascii="宋体" w:hAnsi="宋体" w:cs="仿宋_GB2312"/>
          <w:sz w:val="28"/>
          <w:highlight w:val="none"/>
          <w:lang w:val="en-US" w:eastAsia="zh-CN"/>
        </w:rPr>
        <w:t>A反</w:t>
      </w:r>
      <w:r>
        <w:rPr>
          <w:rFonts w:hint="eastAsia" w:ascii="宋体" w:hAnsi="宋体" w:cs="仿宋_GB2312"/>
          <w:sz w:val="28"/>
          <w:highlight w:val="none"/>
        </w:rPr>
        <w:t>户型</w:t>
      </w:r>
    </w:p>
    <w:p w14:paraId="01B2F3E6">
      <w:pPr>
        <w:ind w:firstLine="3080" w:firstLineChars="1100"/>
        <w:rPr>
          <w:rFonts w:ascii="宋体" w:hAnsi="宋体" w:cs="仿宋_GB2312"/>
          <w:sz w:val="28"/>
          <w:highlight w:val="none"/>
        </w:rPr>
      </w:pPr>
      <w:r>
        <w:rPr>
          <w:rFonts w:hint="eastAsia" w:ascii="宋体" w:hAnsi="宋体" w:cs="仿宋_GB2312"/>
          <w:sz w:val="28"/>
          <w:highlight w:val="none"/>
        </w:rPr>
        <w:t>建筑面积：约42.46</w:t>
      </w:r>
      <w:r>
        <w:rPr>
          <w:rFonts w:hint="eastAsia" w:ascii="宋体" w:hAnsi="宋体" w:cs="仿宋_GB2312"/>
          <w:sz w:val="28"/>
          <w:highlight w:val="none"/>
          <w:lang w:val="en-US" w:eastAsia="zh-CN"/>
        </w:rPr>
        <w:t>-42.67</w:t>
      </w:r>
      <w:r>
        <w:rPr>
          <w:rFonts w:hint="eastAsia" w:ascii="宋体" w:hAnsi="宋体" w:cs="仿宋_GB2312"/>
          <w:sz w:val="28"/>
          <w:highlight w:val="none"/>
        </w:rPr>
        <w:t>㎡</w:t>
      </w:r>
    </w:p>
    <w:p w14:paraId="711F9802">
      <w:pPr>
        <w:ind w:firstLine="3080" w:firstLineChars="1100"/>
        <w:rPr>
          <w:rFonts w:ascii="宋体" w:hAnsi="宋体" w:cs="仿宋_GB2312"/>
          <w:sz w:val="28"/>
          <w:highlight w:val="none"/>
        </w:rPr>
      </w:pPr>
      <w:r>
        <w:rPr>
          <w:rFonts w:hint="eastAsia" w:ascii="宋体" w:hAnsi="宋体" w:cs="仿宋_GB2312"/>
          <w:sz w:val="28"/>
          <w:highlight w:val="none"/>
        </w:rPr>
        <w:t>房屋朝向：南</w:t>
      </w:r>
    </w:p>
    <w:p w14:paraId="59D37652">
      <w:pPr>
        <w:ind w:firstLine="3080" w:firstLineChars="1100"/>
        <w:rPr>
          <w:rFonts w:ascii="Arial" w:hAnsi="Arial" w:cs="Arial"/>
          <w:sz w:val="44"/>
          <w:szCs w:val="44"/>
          <w:highlight w:val="none"/>
        </w:rPr>
      </w:pPr>
      <w:r>
        <w:rPr>
          <w:rFonts w:hint="eastAsia" w:ascii="宋体" w:hAnsi="宋体" w:cs="仿宋_GB2312"/>
          <w:sz w:val="28"/>
          <w:highlight w:val="none"/>
        </w:rPr>
        <w:t>房屋租金：约1486.1</w:t>
      </w:r>
      <w:r>
        <w:rPr>
          <w:rFonts w:hint="eastAsia" w:ascii="宋体" w:hAnsi="宋体" w:cs="仿宋_GB2312"/>
          <w:sz w:val="28"/>
          <w:highlight w:val="none"/>
          <w:lang w:val="en-US" w:eastAsia="zh-CN"/>
        </w:rPr>
        <w:t>-1493.45</w:t>
      </w:r>
      <w:r>
        <w:rPr>
          <w:rFonts w:hint="eastAsia" w:ascii="宋体" w:hAnsi="宋体" w:cs="仿宋_GB2312"/>
          <w:sz w:val="28"/>
          <w:highlight w:val="none"/>
        </w:rPr>
        <w:t>元/月</w:t>
      </w:r>
    </w:p>
    <w:p w14:paraId="2AEA6D5D">
      <w:pPr>
        <w:tabs>
          <w:tab w:val="left" w:pos="3313"/>
        </w:tabs>
        <w:jc w:val="center"/>
        <w:rPr>
          <w:rFonts w:hint="eastAsia" w:ascii="Arial" w:hAnsi="Arial" w:cs="Arial"/>
          <w:sz w:val="44"/>
          <w:szCs w:val="44"/>
          <w:highlight w:val="none"/>
        </w:rPr>
      </w:pPr>
    </w:p>
    <w:p w14:paraId="6D5E6C83">
      <w:pPr>
        <w:tabs>
          <w:tab w:val="left" w:pos="3313"/>
        </w:tabs>
        <w:jc w:val="center"/>
        <w:rPr>
          <w:rFonts w:ascii="Arial" w:hAnsi="Arial" w:cs="Arial"/>
          <w:sz w:val="44"/>
          <w:szCs w:val="44"/>
          <w:highlight w:val="none"/>
        </w:rPr>
      </w:pPr>
      <w:r>
        <w:rPr>
          <w:highlight w:val="none"/>
        </w:rPr>
        <w:drawing>
          <wp:inline distT="0" distB="0" distL="114300" distR="114300">
            <wp:extent cx="5486400" cy="5076825"/>
            <wp:effectExtent l="0" t="0" r="0" b="9525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F02CE7">
      <w:pPr>
        <w:tabs>
          <w:tab w:val="left" w:pos="3313"/>
        </w:tabs>
        <w:jc w:val="center"/>
        <w:rPr>
          <w:rFonts w:hint="eastAsia" w:ascii="Arial" w:hAnsi="Arial" w:cs="Arial"/>
          <w:sz w:val="44"/>
          <w:szCs w:val="44"/>
          <w:highlight w:val="none"/>
        </w:rPr>
      </w:pPr>
    </w:p>
    <w:p w14:paraId="27925106">
      <w:pPr>
        <w:ind w:firstLine="3080" w:firstLineChars="1100"/>
        <w:rPr>
          <w:rFonts w:ascii="宋体" w:hAnsi="宋体" w:cs="仿宋_GB2312"/>
          <w:sz w:val="28"/>
          <w:highlight w:val="none"/>
        </w:rPr>
      </w:pPr>
      <w:r>
        <w:rPr>
          <w:rFonts w:hint="eastAsia" w:ascii="宋体" w:hAnsi="宋体" w:cs="仿宋_GB2312"/>
          <w:sz w:val="28"/>
          <w:highlight w:val="none"/>
        </w:rPr>
        <w:t>户型编号：A2</w:t>
      </w:r>
      <w:r>
        <w:rPr>
          <w:rFonts w:hint="eastAsia" w:ascii="宋体" w:hAnsi="宋体" w:cs="仿宋_GB2312"/>
          <w:sz w:val="28"/>
          <w:highlight w:val="none"/>
          <w:lang w:eastAsia="zh-CN"/>
        </w:rPr>
        <w:t>、</w:t>
      </w:r>
      <w:r>
        <w:rPr>
          <w:rFonts w:hint="eastAsia" w:ascii="宋体" w:hAnsi="宋体" w:cs="仿宋_GB2312"/>
          <w:sz w:val="28"/>
          <w:highlight w:val="none"/>
          <w:lang w:val="en-US" w:eastAsia="zh-CN"/>
        </w:rPr>
        <w:t>A2反</w:t>
      </w:r>
      <w:r>
        <w:rPr>
          <w:rFonts w:hint="eastAsia" w:ascii="宋体" w:hAnsi="宋体" w:cs="仿宋_GB2312"/>
          <w:sz w:val="28"/>
          <w:highlight w:val="none"/>
        </w:rPr>
        <w:t>户型</w:t>
      </w:r>
    </w:p>
    <w:p w14:paraId="2FFA76BF">
      <w:pPr>
        <w:ind w:firstLine="3080" w:firstLineChars="1100"/>
        <w:rPr>
          <w:rFonts w:ascii="宋体" w:hAnsi="宋体" w:cs="仿宋_GB2312"/>
          <w:sz w:val="28"/>
          <w:highlight w:val="none"/>
        </w:rPr>
      </w:pPr>
      <w:r>
        <w:rPr>
          <w:rFonts w:hint="eastAsia" w:ascii="宋体" w:hAnsi="宋体" w:cs="仿宋_GB2312"/>
          <w:sz w:val="28"/>
          <w:highlight w:val="none"/>
        </w:rPr>
        <w:t>建筑面积：</w:t>
      </w:r>
      <w:r>
        <w:rPr>
          <w:rFonts w:hint="eastAsia" w:ascii="宋体" w:hAnsi="宋体" w:cs="仿宋_GB2312"/>
          <w:sz w:val="28"/>
          <w:highlight w:val="none"/>
          <w:lang w:val="en-US" w:eastAsia="zh-CN"/>
        </w:rPr>
        <w:t>42.33-42.45</w:t>
      </w:r>
      <w:r>
        <w:rPr>
          <w:rFonts w:hint="eastAsia" w:ascii="宋体" w:hAnsi="宋体" w:cs="仿宋_GB2312"/>
          <w:sz w:val="28"/>
          <w:highlight w:val="none"/>
        </w:rPr>
        <w:t>㎡</w:t>
      </w:r>
    </w:p>
    <w:p w14:paraId="48E6CA23">
      <w:pPr>
        <w:ind w:firstLine="3080" w:firstLineChars="1100"/>
        <w:rPr>
          <w:rFonts w:ascii="宋体" w:hAnsi="宋体" w:cs="仿宋_GB2312"/>
          <w:sz w:val="28"/>
          <w:highlight w:val="none"/>
        </w:rPr>
      </w:pPr>
      <w:r>
        <w:rPr>
          <w:rFonts w:hint="eastAsia" w:ascii="宋体" w:hAnsi="宋体" w:cs="仿宋_GB2312"/>
          <w:sz w:val="28"/>
          <w:highlight w:val="none"/>
        </w:rPr>
        <w:t>房屋朝向：东</w:t>
      </w:r>
    </w:p>
    <w:p w14:paraId="5284A9D4">
      <w:pPr>
        <w:ind w:firstLine="3080" w:firstLineChars="1100"/>
        <w:rPr>
          <w:rFonts w:ascii="Arial" w:hAnsi="Arial" w:cs="Arial"/>
          <w:sz w:val="44"/>
          <w:szCs w:val="44"/>
          <w:highlight w:val="none"/>
        </w:rPr>
      </w:pPr>
      <w:r>
        <w:rPr>
          <w:rFonts w:hint="eastAsia" w:ascii="宋体" w:hAnsi="宋体" w:cs="仿宋_GB2312"/>
          <w:sz w:val="28"/>
          <w:highlight w:val="none"/>
        </w:rPr>
        <w:t>房屋租金：148</w:t>
      </w:r>
      <w:r>
        <w:rPr>
          <w:rFonts w:hint="eastAsia" w:ascii="宋体" w:hAnsi="宋体" w:cs="仿宋_GB2312"/>
          <w:sz w:val="28"/>
          <w:highlight w:val="none"/>
          <w:lang w:val="en-US" w:eastAsia="zh-CN"/>
        </w:rPr>
        <w:t>1.55-1485.75</w:t>
      </w:r>
      <w:r>
        <w:rPr>
          <w:rFonts w:hint="eastAsia" w:ascii="宋体" w:hAnsi="宋体" w:cs="仿宋_GB2312"/>
          <w:sz w:val="28"/>
          <w:highlight w:val="none"/>
        </w:rPr>
        <w:t>元/月</w:t>
      </w:r>
    </w:p>
    <w:p w14:paraId="60C1179E">
      <w:pPr>
        <w:spacing w:line="440" w:lineRule="exact"/>
        <w:rPr>
          <w:rFonts w:cs="仿宋_GB2312" w:asciiTheme="minorEastAsia" w:hAnsiTheme="minorEastAsia"/>
          <w:b/>
          <w:sz w:val="24"/>
          <w:highlight w:val="none"/>
        </w:rPr>
      </w:pPr>
    </w:p>
    <w:p w14:paraId="0EB2B199">
      <w:pPr>
        <w:spacing w:line="440" w:lineRule="exact"/>
        <w:rPr>
          <w:rFonts w:cs="仿宋_GB2312" w:asciiTheme="minorEastAsia" w:hAnsiTheme="minorEastAsia"/>
          <w:b/>
          <w:sz w:val="24"/>
          <w:highlight w:val="none"/>
        </w:rPr>
        <w:sectPr>
          <w:pgSz w:w="11906" w:h="16838"/>
          <w:pgMar w:top="1440" w:right="1134" w:bottom="1440" w:left="1134" w:header="851" w:footer="992" w:gutter="0"/>
          <w:cols w:space="425" w:num="1"/>
          <w:docGrid w:type="lines" w:linePitch="312" w:charSpace="0"/>
        </w:sectPr>
      </w:pPr>
    </w:p>
    <w:p w14:paraId="488FD344">
      <w:pPr>
        <w:spacing w:line="560" w:lineRule="exact"/>
        <w:ind w:firstLine="720" w:firstLineChars="200"/>
        <w:jc w:val="center"/>
        <w:rPr>
          <w:rFonts w:hint="eastAsia" w:ascii="方正小标宋简体" w:eastAsia="方正小标宋简体"/>
          <w:sz w:val="36"/>
          <w:szCs w:val="44"/>
          <w:highlight w:val="none"/>
        </w:rPr>
      </w:pPr>
      <w:r>
        <w:rPr>
          <w:rFonts w:hint="eastAsia" w:ascii="方正小标宋简体" w:eastAsia="方正小标宋简体"/>
          <w:sz w:val="36"/>
          <w:szCs w:val="44"/>
          <w:highlight w:val="none"/>
        </w:rPr>
        <w:t>熙悦诚郡公租房</w:t>
      </w:r>
    </w:p>
    <w:p w14:paraId="6C72327A">
      <w:pPr>
        <w:spacing w:line="420" w:lineRule="exact"/>
        <w:jc w:val="center"/>
        <w:rPr>
          <w:rFonts w:hint="eastAsia" w:ascii="宋体" w:hAnsi="宋体" w:cs="仿宋_GB2312"/>
          <w:b/>
          <w:sz w:val="32"/>
          <w:szCs w:val="32"/>
          <w:highlight w:val="none"/>
          <w:lang w:val="en-US" w:eastAsia="zh-CN"/>
        </w:rPr>
      </w:pPr>
      <w:r>
        <w:rPr>
          <w:rFonts w:hint="eastAsia" w:ascii="宋体" w:hAnsi="宋体" w:cs="仿宋_GB2312"/>
          <w:b/>
          <w:sz w:val="32"/>
          <w:szCs w:val="32"/>
          <w:highlight w:val="none"/>
          <w:lang w:val="en-US" w:eastAsia="zh-CN"/>
        </w:rPr>
        <w:t>大套型</w:t>
      </w:r>
    </w:p>
    <w:p w14:paraId="0BA7736A">
      <w:pPr>
        <w:spacing w:line="420" w:lineRule="exact"/>
        <w:jc w:val="both"/>
        <w:rPr>
          <w:rFonts w:hint="eastAsia" w:ascii="宋体" w:hAnsi="宋体" w:cs="仿宋_GB2312"/>
          <w:b/>
          <w:sz w:val="32"/>
          <w:szCs w:val="32"/>
          <w:highlight w:val="none"/>
        </w:rPr>
      </w:pPr>
    </w:p>
    <w:p w14:paraId="7782D2CD">
      <w:pPr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307330" cy="3785235"/>
            <wp:effectExtent l="0" t="0" r="5715" b="762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rcRect l="6531" t="16879" r="4477" b="1901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307330" cy="37852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530802A">
      <w:pPr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34873698">
      <w:pPr>
        <w:ind w:firstLine="3640" w:firstLineChars="1300"/>
        <w:jc w:val="left"/>
        <w:rPr>
          <w:rFonts w:hint="eastAsia" w:cs="仿宋_GB2312" w:asciiTheme="minorEastAsia" w:hAnsiTheme="minorEastAsia"/>
          <w:sz w:val="28"/>
          <w:lang w:val="en-US" w:eastAsia="zh-CN"/>
        </w:rPr>
      </w:pPr>
      <w:r>
        <w:rPr>
          <w:rFonts w:hint="eastAsia" w:cs="仿宋_GB2312" w:asciiTheme="minorEastAsia" w:hAnsiTheme="minorEastAsia"/>
          <w:sz w:val="28"/>
        </w:rPr>
        <w:t>户型编号：</w:t>
      </w:r>
      <w:r>
        <w:rPr>
          <w:rFonts w:hint="eastAsia" w:cs="仿宋_GB2312" w:asciiTheme="minorEastAsia" w:hAnsiTheme="minorEastAsia"/>
          <w:sz w:val="28"/>
          <w:lang w:val="en-US" w:eastAsia="zh-CN"/>
        </w:rPr>
        <w:t>B2</w:t>
      </w:r>
    </w:p>
    <w:p w14:paraId="3484F925">
      <w:pPr>
        <w:ind w:firstLine="3640" w:firstLineChars="1300"/>
        <w:jc w:val="left"/>
        <w:rPr>
          <w:rFonts w:cs="仿宋_GB2312" w:asciiTheme="minorEastAsia" w:hAnsiTheme="minorEastAsia"/>
          <w:sz w:val="28"/>
        </w:rPr>
      </w:pPr>
      <w:r>
        <w:rPr>
          <w:rFonts w:hint="eastAsia" w:cs="仿宋_GB2312" w:asciiTheme="minorEastAsia" w:hAnsiTheme="minorEastAsia"/>
          <w:sz w:val="28"/>
        </w:rPr>
        <w:t>建筑面积：约</w:t>
      </w:r>
      <w:r>
        <w:rPr>
          <w:rFonts w:hint="eastAsia" w:cs="仿宋_GB2312" w:asciiTheme="minorEastAsia" w:hAnsiTheme="minorEastAsia"/>
          <w:sz w:val="28"/>
          <w:lang w:val="en-US" w:eastAsia="zh-CN"/>
        </w:rPr>
        <w:t>57</w:t>
      </w:r>
      <w:r>
        <w:rPr>
          <w:rFonts w:hint="eastAsia" w:cs="仿宋_GB2312" w:asciiTheme="minorEastAsia" w:hAnsiTheme="minorEastAsia"/>
          <w:sz w:val="28"/>
        </w:rPr>
        <w:t>㎡</w:t>
      </w:r>
    </w:p>
    <w:p w14:paraId="1FE028B5">
      <w:pPr>
        <w:ind w:firstLine="3640" w:firstLineChars="1300"/>
        <w:jc w:val="left"/>
        <w:rPr>
          <w:rFonts w:hint="eastAsia" w:cs="仿宋_GB2312" w:asciiTheme="minorEastAsia" w:hAnsiTheme="minorEastAsia"/>
          <w:sz w:val="28"/>
          <w:lang w:eastAsia="zh-CN"/>
        </w:rPr>
      </w:pPr>
      <w:r>
        <w:rPr>
          <w:rFonts w:hint="eastAsia" w:cs="仿宋_GB2312" w:asciiTheme="minorEastAsia" w:hAnsiTheme="minorEastAsia"/>
          <w:sz w:val="28"/>
        </w:rPr>
        <w:t>房屋朝向：</w:t>
      </w:r>
      <w:r>
        <w:rPr>
          <w:rFonts w:hint="eastAsia" w:cs="仿宋_GB2312" w:asciiTheme="minorEastAsia" w:hAnsiTheme="minorEastAsia"/>
          <w:sz w:val="28"/>
          <w:lang w:eastAsia="zh-CN"/>
        </w:rPr>
        <w:t>南北</w:t>
      </w:r>
    </w:p>
    <w:p w14:paraId="65A88100">
      <w:pPr>
        <w:ind w:firstLine="3640" w:firstLineChars="1300"/>
        <w:jc w:val="both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cs="仿宋_GB2312" w:asciiTheme="minorEastAsia" w:hAnsiTheme="minorEastAsia"/>
          <w:sz w:val="28"/>
        </w:rPr>
        <w:t>房屋租金：约</w:t>
      </w:r>
      <w:r>
        <w:rPr>
          <w:rFonts w:hint="eastAsia" w:cs="仿宋_GB2312" w:asciiTheme="minorEastAsia" w:hAnsiTheme="minorEastAsia"/>
          <w:sz w:val="28"/>
          <w:lang w:val="en-US" w:eastAsia="zh-CN"/>
        </w:rPr>
        <w:t>2394</w:t>
      </w:r>
      <w:r>
        <w:rPr>
          <w:rFonts w:hint="eastAsia" w:cs="仿宋_GB2312" w:asciiTheme="minorEastAsia" w:hAnsiTheme="minorEastAsia"/>
          <w:sz w:val="28"/>
        </w:rPr>
        <w:t>元/月</w:t>
      </w:r>
    </w:p>
    <w:p w14:paraId="7B01D4AF">
      <w:pPr>
        <w:spacing w:line="420" w:lineRule="exact"/>
        <w:jc w:val="both"/>
        <w:rPr>
          <w:rFonts w:hint="eastAsia" w:ascii="宋体" w:hAnsi="宋体" w:cs="仿宋_GB2312"/>
          <w:b/>
          <w:sz w:val="32"/>
          <w:szCs w:val="32"/>
          <w:highlight w:val="none"/>
        </w:rPr>
      </w:pPr>
    </w:p>
    <w:p w14:paraId="06504FD2">
      <w:pPr>
        <w:spacing w:line="420" w:lineRule="exact"/>
        <w:jc w:val="both"/>
        <w:rPr>
          <w:rFonts w:hint="eastAsia" w:ascii="宋体" w:hAnsi="宋体" w:cs="仿宋_GB2312"/>
          <w:b/>
          <w:sz w:val="32"/>
          <w:szCs w:val="32"/>
          <w:highlight w:val="none"/>
        </w:rPr>
      </w:pPr>
    </w:p>
    <w:p w14:paraId="55FF206B">
      <w:pPr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6026150" cy="3485515"/>
            <wp:effectExtent l="0" t="0" r="635" b="12700"/>
            <wp:docPr id="2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rcRect l="9883" t="13237" r="12172" b="1487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026150" cy="34855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F7591BB">
      <w:pPr>
        <w:rPr>
          <w:rFonts w:hint="eastAsia" w:ascii="仿宋_GB2312" w:hAnsi="仿宋_GB2312" w:eastAsia="仿宋_GB2312" w:cs="仿宋_GB2312"/>
          <w:sz w:val="32"/>
          <w:szCs w:val="32"/>
        </w:rPr>
      </w:pPr>
    </w:p>
    <w:p w14:paraId="4EC65329">
      <w:pPr>
        <w:ind w:firstLine="3640" w:firstLineChars="1300"/>
        <w:jc w:val="left"/>
        <w:rPr>
          <w:rFonts w:hint="eastAsia" w:cs="仿宋_GB2312" w:asciiTheme="minorEastAsia" w:hAnsiTheme="minorEastAsia"/>
          <w:sz w:val="28"/>
          <w:lang w:val="en-US" w:eastAsia="zh-CN"/>
        </w:rPr>
      </w:pPr>
      <w:r>
        <w:rPr>
          <w:rFonts w:hint="eastAsia" w:cs="仿宋_GB2312" w:asciiTheme="minorEastAsia" w:hAnsiTheme="minorEastAsia"/>
          <w:sz w:val="28"/>
        </w:rPr>
        <w:t>户型编号：</w:t>
      </w:r>
      <w:r>
        <w:rPr>
          <w:rFonts w:hint="eastAsia" w:cs="仿宋_GB2312" w:asciiTheme="minorEastAsia" w:hAnsiTheme="minorEastAsia"/>
          <w:sz w:val="28"/>
          <w:lang w:val="en-US" w:eastAsia="zh-CN"/>
        </w:rPr>
        <w:t>B1</w:t>
      </w:r>
    </w:p>
    <w:p w14:paraId="543FFCFA">
      <w:pPr>
        <w:ind w:firstLine="3640" w:firstLineChars="1300"/>
        <w:jc w:val="left"/>
        <w:rPr>
          <w:rFonts w:cs="仿宋_GB2312" w:asciiTheme="minorEastAsia" w:hAnsiTheme="minorEastAsia"/>
          <w:sz w:val="28"/>
        </w:rPr>
      </w:pPr>
      <w:r>
        <w:rPr>
          <w:rFonts w:hint="eastAsia" w:cs="仿宋_GB2312" w:asciiTheme="minorEastAsia" w:hAnsiTheme="minorEastAsia"/>
          <w:sz w:val="28"/>
        </w:rPr>
        <w:t>建筑面积：约</w:t>
      </w:r>
      <w:r>
        <w:rPr>
          <w:rFonts w:hint="eastAsia" w:cs="仿宋_GB2312" w:asciiTheme="minorEastAsia" w:hAnsiTheme="minorEastAsia"/>
          <w:sz w:val="28"/>
          <w:lang w:val="en-US" w:eastAsia="zh-CN"/>
        </w:rPr>
        <w:t>56.75</w:t>
      </w:r>
      <w:r>
        <w:rPr>
          <w:rFonts w:hint="eastAsia" w:cs="仿宋_GB2312" w:asciiTheme="minorEastAsia" w:hAnsiTheme="minorEastAsia"/>
          <w:sz w:val="28"/>
        </w:rPr>
        <w:t>㎡</w:t>
      </w:r>
    </w:p>
    <w:p w14:paraId="4A8B3650">
      <w:pPr>
        <w:ind w:firstLine="3640" w:firstLineChars="1300"/>
        <w:jc w:val="left"/>
        <w:rPr>
          <w:rFonts w:hint="eastAsia" w:cs="仿宋_GB2312" w:asciiTheme="minorEastAsia" w:hAnsiTheme="minorEastAsia" w:eastAsiaTheme="minorEastAsia"/>
          <w:sz w:val="28"/>
          <w:lang w:val="en-US" w:eastAsia="zh-CN"/>
        </w:rPr>
      </w:pPr>
      <w:r>
        <w:rPr>
          <w:rFonts w:hint="eastAsia" w:cs="仿宋_GB2312" w:asciiTheme="minorEastAsia" w:hAnsiTheme="minorEastAsia"/>
          <w:sz w:val="28"/>
        </w:rPr>
        <w:t>房屋朝向：</w:t>
      </w:r>
      <w:r>
        <w:rPr>
          <w:rFonts w:hint="eastAsia" w:cs="仿宋_GB2312" w:asciiTheme="minorEastAsia" w:hAnsiTheme="minorEastAsia"/>
          <w:sz w:val="28"/>
          <w:lang w:val="en-US" w:eastAsia="zh-CN"/>
        </w:rPr>
        <w:t>西南</w:t>
      </w:r>
    </w:p>
    <w:p w14:paraId="736F2976">
      <w:pPr>
        <w:ind w:firstLine="3640" w:firstLineChars="1300"/>
        <w:jc w:val="both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cs="仿宋_GB2312" w:asciiTheme="minorEastAsia" w:hAnsiTheme="minorEastAsia"/>
          <w:sz w:val="28"/>
        </w:rPr>
        <w:t>房屋租金：约</w:t>
      </w:r>
      <w:r>
        <w:rPr>
          <w:rFonts w:hint="eastAsia" w:cs="仿宋_GB2312" w:asciiTheme="minorEastAsia" w:hAnsiTheme="minorEastAsia"/>
          <w:sz w:val="28"/>
          <w:lang w:val="en-US" w:eastAsia="zh-CN"/>
        </w:rPr>
        <w:t>2383.5</w:t>
      </w:r>
      <w:r>
        <w:rPr>
          <w:rFonts w:hint="eastAsia" w:cs="仿宋_GB2312" w:asciiTheme="minorEastAsia" w:hAnsiTheme="minorEastAsia"/>
          <w:sz w:val="28"/>
        </w:rPr>
        <w:t>元/月</w:t>
      </w:r>
    </w:p>
    <w:p w14:paraId="7EB9E529">
      <w:pPr>
        <w:spacing w:line="420" w:lineRule="exact"/>
        <w:jc w:val="both"/>
        <w:rPr>
          <w:rFonts w:hint="eastAsia" w:ascii="宋体" w:hAnsi="宋体" w:cs="仿宋_GB2312"/>
          <w:b/>
          <w:sz w:val="32"/>
          <w:szCs w:val="32"/>
          <w:highlight w:val="none"/>
        </w:rPr>
      </w:pPr>
    </w:p>
    <w:p w14:paraId="547ECF70">
      <w:pPr>
        <w:spacing w:line="420" w:lineRule="exact"/>
        <w:jc w:val="both"/>
        <w:rPr>
          <w:rFonts w:hint="eastAsia" w:ascii="宋体" w:hAnsi="宋体" w:cs="仿宋_GB2312"/>
          <w:b/>
          <w:sz w:val="32"/>
          <w:szCs w:val="32"/>
          <w:highlight w:val="none"/>
        </w:rPr>
      </w:pPr>
    </w:p>
    <w:p w14:paraId="0FB385B2">
      <w:pPr>
        <w:spacing w:line="420" w:lineRule="exact"/>
        <w:jc w:val="both"/>
        <w:rPr>
          <w:rFonts w:hint="eastAsia" w:ascii="宋体" w:hAnsi="宋体" w:cs="仿宋_GB2312"/>
          <w:b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anchor distT="0" distB="0" distL="114935" distR="114935" simplePos="0" relativeHeight="251662336" behindDoc="0" locked="0" layoutInCell="1" allowOverlap="1">
            <wp:simplePos x="0" y="0"/>
            <wp:positionH relativeFrom="column">
              <wp:posOffset>541655</wp:posOffset>
            </wp:positionH>
            <wp:positionV relativeFrom="paragraph">
              <wp:posOffset>1014730</wp:posOffset>
            </wp:positionV>
            <wp:extent cx="4815205" cy="2850515"/>
            <wp:effectExtent l="0" t="0" r="6985" b="4445"/>
            <wp:wrapNone/>
            <wp:docPr id="2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rcRect l="4781" t="23473" r="4066" b="2533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815205" cy="28505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381396EA">
      <w:pPr>
        <w:spacing w:line="420" w:lineRule="exact"/>
        <w:jc w:val="both"/>
        <w:rPr>
          <w:rFonts w:hint="eastAsia" w:ascii="宋体" w:hAnsi="宋体" w:cs="仿宋_GB2312"/>
          <w:b/>
          <w:sz w:val="32"/>
          <w:szCs w:val="32"/>
          <w:highlight w:val="none"/>
        </w:rPr>
      </w:pPr>
    </w:p>
    <w:p w14:paraId="30B2D1CB">
      <w:pPr>
        <w:spacing w:line="420" w:lineRule="exact"/>
        <w:jc w:val="both"/>
        <w:rPr>
          <w:rFonts w:hint="eastAsia" w:ascii="宋体" w:hAnsi="宋体" w:cs="仿宋_GB2312"/>
          <w:b/>
          <w:sz w:val="32"/>
          <w:szCs w:val="32"/>
          <w:highlight w:val="none"/>
        </w:rPr>
      </w:pPr>
    </w:p>
    <w:p w14:paraId="7CA3FB8E">
      <w:pPr>
        <w:spacing w:line="420" w:lineRule="exact"/>
        <w:jc w:val="both"/>
        <w:rPr>
          <w:rFonts w:hint="eastAsia" w:ascii="宋体" w:hAnsi="宋体" w:cs="仿宋_GB2312"/>
          <w:b/>
          <w:sz w:val="32"/>
          <w:szCs w:val="32"/>
          <w:highlight w:val="none"/>
        </w:rPr>
      </w:pPr>
    </w:p>
    <w:p w14:paraId="16E6E49B">
      <w:pPr>
        <w:spacing w:line="420" w:lineRule="exact"/>
        <w:jc w:val="both"/>
        <w:rPr>
          <w:rFonts w:hint="eastAsia" w:ascii="宋体" w:hAnsi="宋体" w:cs="仿宋_GB2312"/>
          <w:b/>
          <w:sz w:val="32"/>
          <w:szCs w:val="32"/>
          <w:highlight w:val="none"/>
        </w:rPr>
      </w:pPr>
    </w:p>
    <w:p w14:paraId="7EAD5492">
      <w:pPr>
        <w:spacing w:line="420" w:lineRule="exact"/>
        <w:jc w:val="both"/>
        <w:rPr>
          <w:rFonts w:hint="eastAsia" w:ascii="宋体" w:hAnsi="宋体" w:cs="仿宋_GB2312"/>
          <w:b/>
          <w:sz w:val="32"/>
          <w:szCs w:val="32"/>
          <w:highlight w:val="none"/>
        </w:rPr>
      </w:pPr>
    </w:p>
    <w:p w14:paraId="0EF5E513">
      <w:pPr>
        <w:spacing w:line="420" w:lineRule="exact"/>
        <w:jc w:val="center"/>
        <w:rPr>
          <w:rFonts w:hint="eastAsia" w:ascii="宋体" w:hAnsi="宋体" w:cs="仿宋_GB2312"/>
          <w:b/>
          <w:sz w:val="32"/>
          <w:szCs w:val="32"/>
          <w:highlight w:val="none"/>
        </w:rPr>
      </w:pPr>
    </w:p>
    <w:p w14:paraId="3E279CA2">
      <w:pPr>
        <w:spacing w:line="420" w:lineRule="exact"/>
        <w:jc w:val="both"/>
        <w:rPr>
          <w:rFonts w:hint="eastAsia" w:ascii="宋体" w:hAnsi="宋体" w:cs="仿宋_GB2312"/>
          <w:b/>
          <w:sz w:val="32"/>
          <w:szCs w:val="32"/>
          <w:highlight w:val="none"/>
        </w:rPr>
      </w:pPr>
    </w:p>
    <w:p w14:paraId="7CEA5872">
      <w:pPr>
        <w:spacing w:line="420" w:lineRule="exact"/>
        <w:jc w:val="both"/>
        <w:rPr>
          <w:rFonts w:hint="eastAsia" w:ascii="宋体" w:hAnsi="宋体" w:cs="仿宋_GB2312"/>
          <w:b/>
          <w:sz w:val="32"/>
          <w:szCs w:val="32"/>
          <w:highlight w:val="none"/>
        </w:rPr>
      </w:pPr>
    </w:p>
    <w:p w14:paraId="00A4D1F0">
      <w:pPr>
        <w:spacing w:line="420" w:lineRule="exact"/>
        <w:jc w:val="both"/>
        <w:rPr>
          <w:rFonts w:hint="eastAsia" w:ascii="宋体" w:hAnsi="宋体" w:cs="仿宋_GB2312"/>
          <w:b/>
          <w:sz w:val="32"/>
          <w:szCs w:val="32"/>
          <w:highlight w:val="none"/>
        </w:rPr>
      </w:pPr>
    </w:p>
    <w:p w14:paraId="4E5DA5A1">
      <w:pPr>
        <w:spacing w:line="420" w:lineRule="exact"/>
        <w:jc w:val="both"/>
        <w:rPr>
          <w:rFonts w:hint="eastAsia" w:ascii="宋体" w:hAnsi="宋体" w:cs="仿宋_GB2312"/>
          <w:b/>
          <w:sz w:val="32"/>
          <w:szCs w:val="32"/>
          <w:highlight w:val="none"/>
        </w:rPr>
      </w:pPr>
    </w:p>
    <w:p w14:paraId="1B0CA2B1">
      <w:pPr>
        <w:spacing w:line="420" w:lineRule="exact"/>
        <w:jc w:val="both"/>
        <w:rPr>
          <w:rFonts w:hint="eastAsia" w:ascii="宋体" w:hAnsi="宋体" w:cs="仿宋_GB2312"/>
          <w:b/>
          <w:sz w:val="32"/>
          <w:szCs w:val="32"/>
          <w:highlight w:val="none"/>
        </w:rPr>
      </w:pPr>
    </w:p>
    <w:p w14:paraId="4F3543FE">
      <w:pPr>
        <w:spacing w:line="420" w:lineRule="exact"/>
        <w:jc w:val="both"/>
        <w:rPr>
          <w:rFonts w:hint="eastAsia" w:ascii="宋体" w:hAnsi="宋体" w:cs="仿宋_GB2312"/>
          <w:b/>
          <w:sz w:val="32"/>
          <w:szCs w:val="32"/>
          <w:highlight w:val="none"/>
        </w:rPr>
      </w:pPr>
    </w:p>
    <w:p w14:paraId="73E48ABE">
      <w:pPr>
        <w:spacing w:line="420" w:lineRule="exact"/>
        <w:jc w:val="both"/>
        <w:rPr>
          <w:rFonts w:hint="eastAsia" w:ascii="宋体" w:hAnsi="宋体" w:cs="仿宋_GB2312"/>
          <w:b/>
          <w:sz w:val="32"/>
          <w:szCs w:val="32"/>
          <w:highlight w:val="none"/>
        </w:rPr>
      </w:pPr>
    </w:p>
    <w:p w14:paraId="2F357B79">
      <w:pPr>
        <w:spacing w:line="420" w:lineRule="exact"/>
        <w:jc w:val="both"/>
        <w:rPr>
          <w:rFonts w:hint="eastAsia" w:ascii="宋体" w:hAnsi="宋体" w:cs="仿宋_GB2312"/>
          <w:b/>
          <w:sz w:val="32"/>
          <w:szCs w:val="32"/>
          <w:highlight w:val="none"/>
        </w:rPr>
      </w:pPr>
    </w:p>
    <w:p w14:paraId="04E5AB0F">
      <w:pPr>
        <w:spacing w:line="420" w:lineRule="exact"/>
        <w:jc w:val="both"/>
        <w:rPr>
          <w:rFonts w:hint="eastAsia" w:ascii="宋体" w:hAnsi="宋体" w:cs="仿宋_GB2312"/>
          <w:b/>
          <w:sz w:val="32"/>
          <w:szCs w:val="32"/>
          <w:highlight w:val="none"/>
        </w:rPr>
      </w:pPr>
    </w:p>
    <w:p w14:paraId="79FA7D48">
      <w:pPr>
        <w:spacing w:line="420" w:lineRule="exact"/>
        <w:jc w:val="both"/>
        <w:rPr>
          <w:rFonts w:hint="eastAsia" w:ascii="宋体" w:hAnsi="宋体" w:cs="仿宋_GB2312"/>
          <w:b/>
          <w:sz w:val="32"/>
          <w:szCs w:val="32"/>
          <w:highlight w:val="none"/>
        </w:rPr>
      </w:pPr>
    </w:p>
    <w:p w14:paraId="55647D76">
      <w:pPr>
        <w:spacing w:line="420" w:lineRule="exact"/>
        <w:jc w:val="both"/>
        <w:rPr>
          <w:rFonts w:hint="eastAsia" w:ascii="宋体" w:hAnsi="宋体" w:cs="仿宋_GB2312"/>
          <w:b/>
          <w:sz w:val="32"/>
          <w:szCs w:val="32"/>
          <w:highlight w:val="none"/>
        </w:rPr>
      </w:pPr>
    </w:p>
    <w:p w14:paraId="0F1BF2AD">
      <w:pPr>
        <w:spacing w:line="420" w:lineRule="exact"/>
        <w:jc w:val="both"/>
        <w:rPr>
          <w:rFonts w:hint="eastAsia" w:ascii="宋体" w:hAnsi="宋体" w:cs="仿宋_GB2312"/>
          <w:b/>
          <w:sz w:val="32"/>
          <w:szCs w:val="32"/>
          <w:highlight w:val="none"/>
        </w:rPr>
      </w:pPr>
    </w:p>
    <w:p w14:paraId="791A07EF">
      <w:pPr>
        <w:spacing w:line="420" w:lineRule="exact"/>
        <w:jc w:val="both"/>
        <w:rPr>
          <w:rFonts w:hint="eastAsia" w:ascii="宋体" w:hAnsi="宋体" w:cs="仿宋_GB2312"/>
          <w:b/>
          <w:sz w:val="32"/>
          <w:szCs w:val="32"/>
          <w:highlight w:val="none"/>
        </w:rPr>
      </w:pPr>
    </w:p>
    <w:p w14:paraId="09C2AEA1">
      <w:pPr>
        <w:spacing w:line="420" w:lineRule="exact"/>
        <w:jc w:val="both"/>
        <w:rPr>
          <w:rFonts w:hint="eastAsia" w:ascii="宋体" w:hAnsi="宋体" w:cs="仿宋_GB2312"/>
          <w:b/>
          <w:sz w:val="32"/>
          <w:szCs w:val="32"/>
          <w:highlight w:val="none"/>
        </w:rPr>
      </w:pPr>
    </w:p>
    <w:p w14:paraId="0F301901">
      <w:pPr>
        <w:spacing w:line="420" w:lineRule="exact"/>
        <w:jc w:val="both"/>
        <w:rPr>
          <w:rFonts w:hint="eastAsia" w:ascii="宋体" w:hAnsi="宋体" w:cs="仿宋_GB2312"/>
          <w:b/>
          <w:sz w:val="32"/>
          <w:szCs w:val="32"/>
          <w:highlight w:val="none"/>
        </w:rPr>
      </w:pPr>
    </w:p>
    <w:p w14:paraId="567E7130">
      <w:pPr>
        <w:spacing w:line="420" w:lineRule="exact"/>
        <w:jc w:val="both"/>
        <w:rPr>
          <w:rFonts w:hint="eastAsia" w:ascii="宋体" w:hAnsi="宋体" w:cs="仿宋_GB2312"/>
          <w:b/>
          <w:sz w:val="32"/>
          <w:szCs w:val="32"/>
          <w:highlight w:val="none"/>
        </w:rPr>
      </w:pPr>
    </w:p>
    <w:p w14:paraId="147EFFF9">
      <w:pPr>
        <w:ind w:firstLine="3640" w:firstLineChars="1300"/>
        <w:jc w:val="left"/>
        <w:rPr>
          <w:rFonts w:hint="eastAsia" w:cs="仿宋_GB2312" w:asciiTheme="minorEastAsia" w:hAnsiTheme="minorEastAsia"/>
          <w:sz w:val="28"/>
          <w:lang w:val="en-US" w:eastAsia="zh-CN"/>
        </w:rPr>
      </w:pPr>
      <w:r>
        <w:rPr>
          <w:rFonts w:hint="eastAsia" w:cs="仿宋_GB2312" w:asciiTheme="minorEastAsia" w:hAnsiTheme="minorEastAsia"/>
          <w:sz w:val="28"/>
        </w:rPr>
        <w:t>户型编号：</w:t>
      </w:r>
      <w:r>
        <w:rPr>
          <w:rFonts w:hint="eastAsia" w:cs="仿宋_GB2312" w:asciiTheme="minorEastAsia" w:hAnsiTheme="minorEastAsia"/>
          <w:sz w:val="28"/>
          <w:lang w:val="en-US" w:eastAsia="zh-CN"/>
        </w:rPr>
        <w:t>B5</w:t>
      </w:r>
    </w:p>
    <w:p w14:paraId="08361583">
      <w:pPr>
        <w:ind w:firstLine="3640" w:firstLineChars="1300"/>
        <w:jc w:val="left"/>
        <w:rPr>
          <w:rFonts w:cs="仿宋_GB2312" w:asciiTheme="minorEastAsia" w:hAnsiTheme="minorEastAsia"/>
          <w:sz w:val="28"/>
        </w:rPr>
      </w:pPr>
      <w:r>
        <w:rPr>
          <w:rFonts w:hint="eastAsia" w:cs="仿宋_GB2312" w:asciiTheme="minorEastAsia" w:hAnsiTheme="minorEastAsia"/>
          <w:sz w:val="28"/>
        </w:rPr>
        <w:t>建筑面积：约</w:t>
      </w:r>
      <w:r>
        <w:rPr>
          <w:rFonts w:hint="eastAsia" w:cs="仿宋_GB2312" w:asciiTheme="minorEastAsia" w:hAnsiTheme="minorEastAsia"/>
          <w:sz w:val="28"/>
          <w:lang w:val="en-US" w:eastAsia="zh-CN"/>
        </w:rPr>
        <w:t>57.63</w:t>
      </w:r>
      <w:r>
        <w:rPr>
          <w:rFonts w:hint="eastAsia" w:cs="仿宋_GB2312" w:asciiTheme="minorEastAsia" w:hAnsiTheme="minorEastAsia"/>
          <w:sz w:val="28"/>
        </w:rPr>
        <w:t>㎡</w:t>
      </w:r>
    </w:p>
    <w:p w14:paraId="26807256">
      <w:pPr>
        <w:ind w:firstLine="3640" w:firstLineChars="1300"/>
        <w:jc w:val="left"/>
        <w:rPr>
          <w:rFonts w:hint="eastAsia" w:cs="仿宋_GB2312" w:asciiTheme="minorEastAsia" w:hAnsiTheme="minorEastAsia" w:eastAsiaTheme="minorEastAsia"/>
          <w:sz w:val="28"/>
          <w:lang w:val="en-US" w:eastAsia="zh-CN"/>
        </w:rPr>
      </w:pPr>
      <w:r>
        <w:rPr>
          <w:rFonts w:hint="eastAsia" w:cs="仿宋_GB2312" w:asciiTheme="minorEastAsia" w:hAnsiTheme="minorEastAsia"/>
          <w:sz w:val="28"/>
        </w:rPr>
        <w:t>房屋朝向：</w:t>
      </w:r>
      <w:r>
        <w:rPr>
          <w:rFonts w:hint="eastAsia" w:cs="仿宋_GB2312" w:asciiTheme="minorEastAsia" w:hAnsiTheme="minorEastAsia"/>
          <w:sz w:val="28"/>
          <w:lang w:val="en-US" w:eastAsia="zh-CN"/>
        </w:rPr>
        <w:t>南北</w:t>
      </w:r>
    </w:p>
    <w:p w14:paraId="592F625A">
      <w:pPr>
        <w:ind w:firstLine="3640" w:firstLineChars="1300"/>
        <w:jc w:val="both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cs="仿宋_GB2312" w:asciiTheme="minorEastAsia" w:hAnsiTheme="minorEastAsia"/>
          <w:sz w:val="28"/>
        </w:rPr>
        <w:t>房屋租金：约</w:t>
      </w:r>
      <w:r>
        <w:rPr>
          <w:rFonts w:hint="eastAsia" w:cs="仿宋_GB2312" w:asciiTheme="minorEastAsia" w:hAnsiTheme="minorEastAsia"/>
          <w:sz w:val="28"/>
          <w:lang w:val="en-US" w:eastAsia="zh-CN"/>
        </w:rPr>
        <w:t>2420.46</w:t>
      </w:r>
      <w:r>
        <w:rPr>
          <w:rFonts w:hint="eastAsia" w:cs="仿宋_GB2312" w:asciiTheme="minorEastAsia" w:hAnsiTheme="minorEastAsia"/>
          <w:sz w:val="28"/>
        </w:rPr>
        <w:t>元/月</w:t>
      </w:r>
    </w:p>
    <w:p w14:paraId="6674D42D">
      <w:pPr>
        <w:spacing w:line="420" w:lineRule="exact"/>
        <w:jc w:val="both"/>
        <w:rPr>
          <w:rFonts w:hint="eastAsia" w:ascii="宋体" w:hAnsi="宋体" w:cs="仿宋_GB2312"/>
          <w:b/>
          <w:sz w:val="32"/>
          <w:szCs w:val="32"/>
          <w:highlight w:val="none"/>
        </w:rPr>
      </w:pPr>
    </w:p>
    <w:p w14:paraId="47CB3A8C">
      <w:pPr>
        <w:spacing w:line="420" w:lineRule="exact"/>
        <w:jc w:val="both"/>
        <w:rPr>
          <w:rFonts w:hint="eastAsia" w:ascii="宋体" w:hAnsi="宋体" w:cs="仿宋_GB2312"/>
          <w:b/>
          <w:sz w:val="32"/>
          <w:szCs w:val="32"/>
          <w:highlight w:val="none"/>
        </w:rPr>
      </w:pPr>
    </w:p>
    <w:p w14:paraId="427EC879">
      <w:pPr>
        <w:spacing w:line="420" w:lineRule="exact"/>
        <w:jc w:val="both"/>
        <w:rPr>
          <w:rFonts w:hint="eastAsia" w:ascii="宋体" w:hAnsi="宋体" w:cs="仿宋_GB2312"/>
          <w:b/>
          <w:sz w:val="32"/>
          <w:szCs w:val="32"/>
          <w:highlight w:val="none"/>
        </w:rPr>
      </w:pPr>
    </w:p>
    <w:p w14:paraId="5EBD932E">
      <w:pPr>
        <w:spacing w:line="420" w:lineRule="exact"/>
        <w:jc w:val="both"/>
        <w:rPr>
          <w:rFonts w:hint="eastAsia" w:ascii="宋体" w:hAnsi="宋体" w:cs="仿宋_GB2312"/>
          <w:b/>
          <w:sz w:val="32"/>
          <w:szCs w:val="32"/>
          <w:highlight w:val="none"/>
        </w:rPr>
      </w:pPr>
    </w:p>
    <w:p w14:paraId="3FA5F4E9">
      <w:pPr>
        <w:spacing w:line="420" w:lineRule="exact"/>
        <w:jc w:val="both"/>
        <w:rPr>
          <w:rFonts w:hint="eastAsia" w:ascii="宋体" w:hAnsi="宋体" w:cs="仿宋_GB2312"/>
          <w:b/>
          <w:sz w:val="32"/>
          <w:szCs w:val="32"/>
          <w:highlight w:val="none"/>
        </w:rPr>
      </w:pPr>
    </w:p>
    <w:p w14:paraId="1C4A0BD0">
      <w:pPr>
        <w:spacing w:line="420" w:lineRule="exact"/>
        <w:jc w:val="center"/>
        <w:rPr>
          <w:rFonts w:ascii="宋体" w:hAnsi="宋体" w:cs="仿宋_GB2312"/>
          <w:b/>
          <w:sz w:val="32"/>
          <w:szCs w:val="32"/>
          <w:highlight w:val="none"/>
        </w:rPr>
      </w:pPr>
      <w:r>
        <w:rPr>
          <w:rFonts w:hint="eastAsia" w:ascii="宋体" w:hAnsi="宋体" w:cs="仿宋_GB2312"/>
          <w:b/>
          <w:sz w:val="32"/>
          <w:szCs w:val="32"/>
          <w:highlight w:val="none"/>
        </w:rPr>
        <w:t>中套型</w:t>
      </w:r>
    </w:p>
    <w:p w14:paraId="28C99D09">
      <w:pPr>
        <w:jc w:val="center"/>
        <w:rPr>
          <w:sz w:val="44"/>
          <w:szCs w:val="44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drawing>
          <wp:inline distT="0" distB="0" distL="114300" distR="114300">
            <wp:extent cx="5073015" cy="3439795"/>
            <wp:effectExtent l="0" t="0" r="8255" b="13335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rcRect l="6944" t="14951" r="4111" b="1982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073015" cy="34397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02FEC0D">
      <w:pPr>
        <w:spacing w:line="420" w:lineRule="exact"/>
        <w:rPr>
          <w:rFonts w:ascii="仿宋_GB2312" w:hAnsi="仿宋_GB2312" w:eastAsia="仿宋_GB2312" w:cs="仿宋_GB2312"/>
          <w:b/>
          <w:sz w:val="24"/>
          <w:highlight w:val="none"/>
        </w:rPr>
      </w:pPr>
    </w:p>
    <w:p w14:paraId="041B38B8">
      <w:pPr>
        <w:ind w:firstLine="2640" w:firstLineChars="1100"/>
        <w:rPr>
          <w:rFonts w:ascii="宋体" w:hAnsi="宋体" w:cs="仿宋_GB2312"/>
          <w:sz w:val="28"/>
          <w:highlight w:val="none"/>
        </w:rPr>
      </w:pPr>
      <w:r>
        <w:rPr>
          <w:rFonts w:hint="eastAsia" w:ascii="仿宋_GB2312" w:hAnsi="仿宋_GB2312" w:eastAsia="仿宋_GB2312" w:cs="仿宋_GB2312"/>
          <w:sz w:val="24"/>
          <w:highlight w:val="none"/>
        </w:rPr>
        <w:t xml:space="preserve">    </w:t>
      </w:r>
      <w:r>
        <w:rPr>
          <w:rFonts w:hint="eastAsia" w:ascii="宋体" w:hAnsi="宋体" w:cs="仿宋_GB2312"/>
          <w:sz w:val="28"/>
          <w:highlight w:val="none"/>
        </w:rPr>
        <w:t>户型编号：</w:t>
      </w:r>
      <w:r>
        <w:rPr>
          <w:rFonts w:hint="eastAsia" w:ascii="宋体" w:hAnsi="宋体" w:cs="仿宋_GB2312"/>
          <w:sz w:val="28"/>
          <w:highlight w:val="none"/>
          <w:lang w:val="en-US" w:eastAsia="zh-CN"/>
        </w:rPr>
        <w:t>A、A反</w:t>
      </w:r>
      <w:r>
        <w:rPr>
          <w:rFonts w:hint="eastAsia" w:ascii="宋体" w:hAnsi="宋体" w:cs="仿宋_GB2312"/>
          <w:sz w:val="28"/>
          <w:highlight w:val="none"/>
        </w:rPr>
        <w:t>户型</w:t>
      </w:r>
    </w:p>
    <w:p w14:paraId="2AE06AC9">
      <w:pPr>
        <w:ind w:firstLine="3080" w:firstLineChars="1100"/>
        <w:rPr>
          <w:rFonts w:ascii="宋体" w:hAnsi="宋体" w:cs="仿宋_GB2312"/>
          <w:sz w:val="28"/>
          <w:highlight w:val="none"/>
        </w:rPr>
      </w:pPr>
      <w:r>
        <w:rPr>
          <w:rFonts w:hint="eastAsia" w:ascii="宋体" w:hAnsi="宋体" w:cs="仿宋_GB2312"/>
          <w:sz w:val="28"/>
          <w:highlight w:val="none"/>
        </w:rPr>
        <w:t>建筑面积：</w:t>
      </w:r>
      <w:r>
        <w:rPr>
          <w:rFonts w:hint="eastAsia" w:ascii="宋体" w:hAnsi="宋体" w:cs="仿宋_GB2312"/>
          <w:sz w:val="28"/>
          <w:highlight w:val="none"/>
          <w:lang w:val="en-US" w:eastAsia="zh-CN"/>
        </w:rPr>
        <w:t>52.17</w:t>
      </w:r>
      <w:r>
        <w:rPr>
          <w:rFonts w:hint="eastAsia" w:ascii="宋体" w:hAnsi="宋体" w:cs="仿宋_GB2312"/>
          <w:sz w:val="28"/>
          <w:highlight w:val="none"/>
        </w:rPr>
        <w:t>㎡</w:t>
      </w:r>
    </w:p>
    <w:p w14:paraId="666B44A3">
      <w:pPr>
        <w:ind w:firstLine="3080" w:firstLineChars="1100"/>
        <w:rPr>
          <w:rFonts w:ascii="宋体" w:hAnsi="宋体" w:cs="仿宋_GB2312"/>
          <w:sz w:val="28"/>
          <w:highlight w:val="none"/>
        </w:rPr>
      </w:pPr>
      <w:r>
        <w:rPr>
          <w:rFonts w:hint="eastAsia" w:ascii="宋体" w:hAnsi="宋体" w:cs="仿宋_GB2312"/>
          <w:sz w:val="28"/>
          <w:highlight w:val="none"/>
        </w:rPr>
        <w:t>房屋朝向：南</w:t>
      </w:r>
    </w:p>
    <w:p w14:paraId="1A942FCE">
      <w:pPr>
        <w:ind w:firstLine="3080" w:firstLineChars="1100"/>
        <w:rPr>
          <w:rFonts w:ascii="Arial" w:hAnsi="Arial" w:cs="Arial"/>
          <w:sz w:val="44"/>
          <w:szCs w:val="44"/>
          <w:highlight w:val="none"/>
        </w:rPr>
      </w:pPr>
      <w:r>
        <w:rPr>
          <w:rFonts w:hint="eastAsia" w:ascii="宋体" w:hAnsi="宋体" w:cs="仿宋_GB2312"/>
          <w:sz w:val="28"/>
          <w:highlight w:val="none"/>
        </w:rPr>
        <w:t>房屋租金：2191.14元/月</w:t>
      </w:r>
    </w:p>
    <w:p w14:paraId="219ACA0C">
      <w:pPr>
        <w:spacing w:line="420" w:lineRule="exact"/>
        <w:rPr>
          <w:rFonts w:ascii="仿宋_GB2312" w:hAnsi="仿宋_GB2312" w:eastAsia="仿宋_GB2312" w:cs="仿宋_GB2312"/>
          <w:sz w:val="24"/>
          <w:highlight w:val="none"/>
        </w:rPr>
      </w:pPr>
    </w:p>
    <w:p w14:paraId="77B6F3BC">
      <w:pPr>
        <w:spacing w:line="420" w:lineRule="exact"/>
        <w:rPr>
          <w:rFonts w:ascii="仿宋_GB2312" w:hAnsi="仿宋_GB2312" w:eastAsia="仿宋_GB2312" w:cs="仿宋_GB2312"/>
          <w:sz w:val="24"/>
          <w:highlight w:val="none"/>
        </w:rPr>
      </w:pPr>
    </w:p>
    <w:p w14:paraId="16F815E3">
      <w:pPr>
        <w:spacing w:line="420" w:lineRule="exact"/>
        <w:rPr>
          <w:rFonts w:ascii="仿宋_GB2312" w:hAnsi="仿宋_GB2312" w:eastAsia="仿宋_GB2312" w:cs="仿宋_GB2312"/>
          <w:sz w:val="24"/>
          <w:highlight w:val="none"/>
        </w:rPr>
      </w:pPr>
    </w:p>
    <w:p w14:paraId="7425334D">
      <w:pPr>
        <w:spacing w:line="420" w:lineRule="exact"/>
        <w:rPr>
          <w:rFonts w:ascii="仿宋_GB2312" w:hAnsi="仿宋_GB2312" w:eastAsia="仿宋_GB2312" w:cs="仿宋_GB2312"/>
          <w:sz w:val="24"/>
          <w:highlight w:val="none"/>
        </w:rPr>
      </w:pPr>
    </w:p>
    <w:p w14:paraId="38532D6B">
      <w:pPr>
        <w:spacing w:line="440" w:lineRule="exact"/>
        <w:rPr>
          <w:rFonts w:cs="仿宋_GB2312" w:asciiTheme="minorEastAsia" w:hAnsiTheme="minorEastAsia"/>
          <w:b/>
          <w:sz w:val="24"/>
          <w:highlight w:val="none"/>
        </w:rPr>
      </w:pPr>
    </w:p>
    <w:p w14:paraId="545E1BE5">
      <w:pPr>
        <w:jc w:val="center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2818130</wp:posOffset>
                </wp:positionH>
                <wp:positionV relativeFrom="paragraph">
                  <wp:posOffset>1595755</wp:posOffset>
                </wp:positionV>
                <wp:extent cx="361950" cy="266700"/>
                <wp:effectExtent l="4445" t="4445" r="14605" b="14605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542030" y="2510155"/>
                          <a:ext cx="36195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B31DF7">
                            <w:pPr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A1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1.9pt;margin-top:125.65pt;height:21pt;width:28.5pt;z-index:251659264;mso-width-relative:page;mso-height-relative:page;" fillcolor="#FFFFFF [3201]" filled="t" stroked="t" coordsize="21600,21600" o:gfxdata="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DOl/R41gAAAAsBAAAPAAAAAAAAAAEAIAAAACIAAABkcnMvZG93bnJldi54bWxQSwECFAAUAAAA&#10;CACHTuJAjdt0gWICAADEBAAADgAAAAAAAAABACAAAAAlAQAAZHJzL2Uyb0RvYy54bWxQSwUGAAAA&#10;AAYABgBZAQAA+Q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5AB31DF7">
                      <w:pPr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A1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1816735</wp:posOffset>
            </wp:positionH>
            <wp:positionV relativeFrom="paragraph">
              <wp:posOffset>2057400</wp:posOffset>
            </wp:positionV>
            <wp:extent cx="354330" cy="221615"/>
            <wp:effectExtent l="0" t="0" r="7620" b="6985"/>
            <wp:wrapNone/>
            <wp:docPr id="19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" descr="IMG_25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54330" cy="2216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3461385" cy="6113780"/>
            <wp:effectExtent l="0" t="0" r="5715" b="1270"/>
            <wp:docPr id="17" name="图片 17" descr="A'户型图.doc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A'户型图.docx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461385" cy="611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A3CDF">
      <w:pPr>
        <w:ind w:firstLine="3360" w:firstLineChars="1200"/>
        <w:jc w:val="left"/>
        <w:rPr>
          <w:rFonts w:hint="eastAsia" w:cs="仿宋_GB2312" w:asciiTheme="minorEastAsia" w:hAnsiTheme="minorEastAsia"/>
          <w:sz w:val="28"/>
          <w:lang w:val="en-US" w:eastAsia="zh-CN"/>
        </w:rPr>
      </w:pPr>
      <w:r>
        <w:rPr>
          <w:rFonts w:hint="eastAsia" w:cs="仿宋_GB2312" w:asciiTheme="minorEastAsia" w:hAnsiTheme="minorEastAsia"/>
          <w:sz w:val="28"/>
        </w:rPr>
        <w:t>户型编号：</w:t>
      </w:r>
      <w:r>
        <w:rPr>
          <w:rFonts w:hint="eastAsia" w:cs="仿宋_GB2312" w:asciiTheme="minorEastAsia" w:hAnsiTheme="minorEastAsia"/>
          <w:sz w:val="28"/>
          <w:lang w:val="en-US" w:eastAsia="zh-CN"/>
        </w:rPr>
        <w:t>A1</w:t>
      </w:r>
    </w:p>
    <w:p w14:paraId="41D760F3">
      <w:pPr>
        <w:ind w:firstLine="3360" w:firstLineChars="1200"/>
        <w:jc w:val="left"/>
        <w:rPr>
          <w:rFonts w:cs="仿宋_GB2312" w:asciiTheme="minorEastAsia" w:hAnsiTheme="minorEastAsia"/>
          <w:sz w:val="28"/>
        </w:rPr>
      </w:pPr>
      <w:r>
        <w:rPr>
          <w:rFonts w:hint="eastAsia" w:cs="仿宋_GB2312" w:asciiTheme="minorEastAsia" w:hAnsiTheme="minorEastAsia"/>
          <w:sz w:val="28"/>
        </w:rPr>
        <w:t>建筑面积：</w:t>
      </w:r>
      <w:r>
        <w:rPr>
          <w:rFonts w:hint="eastAsia" w:cs="仿宋_GB2312" w:asciiTheme="minorEastAsia" w:hAnsiTheme="minorEastAsia"/>
          <w:sz w:val="28"/>
          <w:lang w:eastAsia="zh-CN"/>
        </w:rPr>
        <w:t>约</w:t>
      </w:r>
      <w:r>
        <w:rPr>
          <w:rFonts w:hint="eastAsia" w:cs="仿宋_GB2312" w:asciiTheme="minorEastAsia" w:hAnsiTheme="minorEastAsia"/>
          <w:sz w:val="28"/>
          <w:lang w:val="en-US" w:eastAsia="zh-CN"/>
        </w:rPr>
        <w:t>52.46</w:t>
      </w:r>
      <w:r>
        <w:rPr>
          <w:rFonts w:hint="eastAsia" w:cs="仿宋_GB2312" w:asciiTheme="minorEastAsia" w:hAnsiTheme="minorEastAsia"/>
          <w:sz w:val="28"/>
        </w:rPr>
        <w:t>㎡</w:t>
      </w:r>
    </w:p>
    <w:p w14:paraId="69C78E38">
      <w:pPr>
        <w:ind w:firstLine="3360" w:firstLineChars="1200"/>
        <w:jc w:val="left"/>
        <w:rPr>
          <w:rFonts w:hint="eastAsia" w:cs="仿宋_GB2312" w:asciiTheme="minorEastAsia" w:hAnsiTheme="minorEastAsia"/>
          <w:sz w:val="28"/>
          <w:lang w:eastAsia="zh-CN"/>
        </w:rPr>
      </w:pPr>
      <w:r>
        <w:rPr>
          <w:rFonts w:hint="eastAsia" w:cs="仿宋_GB2312" w:asciiTheme="minorEastAsia" w:hAnsiTheme="minorEastAsia"/>
          <w:sz w:val="28"/>
        </w:rPr>
        <w:t>房屋朝向：</w:t>
      </w:r>
      <w:r>
        <w:rPr>
          <w:rFonts w:hint="eastAsia" w:cs="仿宋_GB2312" w:asciiTheme="minorEastAsia" w:hAnsiTheme="minorEastAsia"/>
          <w:sz w:val="28"/>
          <w:lang w:eastAsia="zh-CN"/>
        </w:rPr>
        <w:t>西南</w:t>
      </w:r>
    </w:p>
    <w:p w14:paraId="5E84C3DD">
      <w:pPr>
        <w:ind w:firstLine="3360" w:firstLineChars="1200"/>
        <w:jc w:val="both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cs="仿宋_GB2312" w:asciiTheme="minorEastAsia" w:hAnsiTheme="minorEastAsia"/>
          <w:sz w:val="28"/>
        </w:rPr>
        <w:t>房屋租金：约</w:t>
      </w:r>
      <w:r>
        <w:rPr>
          <w:rFonts w:hint="eastAsia" w:cs="仿宋_GB2312" w:asciiTheme="minorEastAsia" w:hAnsiTheme="minorEastAsia"/>
          <w:sz w:val="28"/>
          <w:lang w:val="en-US" w:eastAsia="zh-CN"/>
        </w:rPr>
        <w:t>2203.32</w:t>
      </w:r>
      <w:r>
        <w:rPr>
          <w:rFonts w:hint="eastAsia" w:cs="仿宋_GB2312" w:asciiTheme="minorEastAsia" w:hAnsiTheme="minorEastAsia"/>
          <w:sz w:val="28"/>
        </w:rPr>
        <w:t>元/月</w:t>
      </w:r>
    </w:p>
    <w:p w14:paraId="2CF9D39F">
      <w:pPr>
        <w:jc w:val="both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特别说明：A1户型和A反户型大致相同，区别在于A1户型客厅有一扇西朝向的窗户</w:t>
      </w:r>
    </w:p>
    <w:p w14:paraId="080C1AB8">
      <w:pPr>
        <w:spacing w:line="560" w:lineRule="exact"/>
        <w:ind w:firstLine="3600" w:firstLineChars="1000"/>
        <w:jc w:val="both"/>
        <w:rPr>
          <w:rFonts w:ascii="宋体" w:hAnsi="宋体" w:cs="仿宋_GB2312"/>
          <w:sz w:val="32"/>
          <w:szCs w:val="32"/>
          <w:highlight w:val="none"/>
        </w:rPr>
      </w:pPr>
      <w:r>
        <w:rPr>
          <w:rFonts w:hint="eastAsia" w:ascii="方正小标宋简体" w:eastAsia="方正小标宋简体"/>
          <w:sz w:val="36"/>
          <w:szCs w:val="44"/>
          <w:highlight w:val="none"/>
        </w:rPr>
        <w:t>紫南华苑公租房</w:t>
      </w:r>
    </w:p>
    <w:p w14:paraId="66DCB760">
      <w:pPr>
        <w:spacing w:line="420" w:lineRule="exact"/>
        <w:jc w:val="center"/>
        <w:rPr>
          <w:rFonts w:hint="eastAsia" w:ascii="宋体" w:hAnsi="宋体" w:cs="仿宋_GB2312"/>
          <w:b/>
          <w:sz w:val="32"/>
          <w:szCs w:val="32"/>
          <w:highlight w:val="none"/>
        </w:rPr>
      </w:pPr>
    </w:p>
    <w:p w14:paraId="3AD51E90">
      <w:pPr>
        <w:spacing w:line="420" w:lineRule="exact"/>
        <w:jc w:val="center"/>
        <w:rPr>
          <w:rFonts w:hint="eastAsia" w:ascii="宋体" w:hAnsi="宋体" w:cs="仿宋_GB2312"/>
          <w:b/>
          <w:sz w:val="32"/>
          <w:szCs w:val="32"/>
          <w:highlight w:val="none"/>
          <w:lang w:val="en-US" w:eastAsia="zh-CN"/>
        </w:rPr>
      </w:pPr>
      <w:r>
        <w:rPr>
          <w:rFonts w:hint="eastAsia" w:ascii="宋体" w:hAnsi="宋体" w:cs="仿宋_GB2312"/>
          <w:b/>
          <w:sz w:val="32"/>
          <w:szCs w:val="32"/>
          <w:highlight w:val="none"/>
          <w:lang w:val="en-US" w:eastAsia="zh-CN"/>
        </w:rPr>
        <w:t>大套型</w:t>
      </w:r>
    </w:p>
    <w:p w14:paraId="4AC72364">
      <w:pPr>
        <w:spacing w:line="420" w:lineRule="exact"/>
        <w:jc w:val="both"/>
        <w:rPr>
          <w:rFonts w:hint="eastAsia" w:ascii="宋体" w:hAnsi="宋体" w:cs="仿宋_GB2312"/>
          <w:b/>
          <w:sz w:val="32"/>
          <w:szCs w:val="32"/>
          <w:highlight w:val="none"/>
          <w:lang w:val="en-US" w:eastAsia="zh-CN"/>
        </w:rPr>
      </w:pPr>
      <w:r>
        <w:drawing>
          <wp:anchor distT="0" distB="0" distL="114935" distR="114935" simplePos="0" relativeHeight="251661312" behindDoc="0" locked="0" layoutInCell="1" allowOverlap="1">
            <wp:simplePos x="0" y="0"/>
            <wp:positionH relativeFrom="column">
              <wp:posOffset>1802765</wp:posOffset>
            </wp:positionH>
            <wp:positionV relativeFrom="paragraph">
              <wp:posOffset>137160</wp:posOffset>
            </wp:positionV>
            <wp:extent cx="2828925" cy="4323715"/>
            <wp:effectExtent l="0" t="0" r="9525" b="635"/>
            <wp:wrapNone/>
            <wp:docPr id="3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432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416003F">
      <w:pPr>
        <w:spacing w:line="420" w:lineRule="exact"/>
        <w:jc w:val="center"/>
        <w:rPr>
          <w:rFonts w:hint="eastAsia" w:ascii="宋体" w:hAnsi="宋体" w:cs="仿宋_GB2312"/>
          <w:b/>
          <w:sz w:val="32"/>
          <w:szCs w:val="32"/>
          <w:highlight w:val="none"/>
        </w:rPr>
      </w:pPr>
    </w:p>
    <w:p w14:paraId="472930E5">
      <w:pPr>
        <w:spacing w:line="420" w:lineRule="exact"/>
        <w:jc w:val="center"/>
        <w:rPr>
          <w:rFonts w:hint="eastAsia" w:ascii="宋体" w:hAnsi="宋体" w:cs="仿宋_GB2312"/>
          <w:b/>
          <w:sz w:val="32"/>
          <w:szCs w:val="32"/>
          <w:highlight w:val="none"/>
        </w:rPr>
      </w:pPr>
    </w:p>
    <w:p w14:paraId="6CA55F5D">
      <w:pPr>
        <w:spacing w:line="420" w:lineRule="exact"/>
        <w:jc w:val="center"/>
        <w:rPr>
          <w:rFonts w:hint="eastAsia" w:ascii="宋体" w:hAnsi="宋体" w:cs="仿宋_GB2312"/>
          <w:b/>
          <w:sz w:val="32"/>
          <w:szCs w:val="32"/>
          <w:highlight w:val="none"/>
        </w:rPr>
      </w:pPr>
    </w:p>
    <w:p w14:paraId="113753C8">
      <w:pPr>
        <w:spacing w:line="420" w:lineRule="exact"/>
        <w:jc w:val="center"/>
        <w:rPr>
          <w:rFonts w:hint="eastAsia" w:ascii="宋体" w:hAnsi="宋体" w:cs="仿宋_GB2312"/>
          <w:b/>
          <w:sz w:val="32"/>
          <w:szCs w:val="32"/>
          <w:highlight w:val="none"/>
        </w:rPr>
      </w:pPr>
    </w:p>
    <w:p w14:paraId="4B0E7D09">
      <w:pPr>
        <w:spacing w:line="420" w:lineRule="exact"/>
        <w:jc w:val="center"/>
        <w:rPr>
          <w:rFonts w:hint="eastAsia" w:ascii="宋体" w:hAnsi="宋体" w:cs="仿宋_GB2312"/>
          <w:b/>
          <w:sz w:val="32"/>
          <w:szCs w:val="32"/>
          <w:highlight w:val="none"/>
        </w:rPr>
      </w:pPr>
    </w:p>
    <w:p w14:paraId="2B70A439">
      <w:pPr>
        <w:spacing w:line="420" w:lineRule="exact"/>
        <w:jc w:val="center"/>
        <w:rPr>
          <w:rFonts w:hint="eastAsia" w:ascii="宋体" w:hAnsi="宋体" w:cs="仿宋_GB2312"/>
          <w:b/>
          <w:sz w:val="32"/>
          <w:szCs w:val="32"/>
          <w:highlight w:val="none"/>
        </w:rPr>
      </w:pPr>
    </w:p>
    <w:p w14:paraId="22C964AD">
      <w:pPr>
        <w:spacing w:line="420" w:lineRule="exact"/>
        <w:jc w:val="center"/>
        <w:rPr>
          <w:rFonts w:hint="eastAsia" w:ascii="宋体" w:hAnsi="宋体" w:cs="仿宋_GB2312"/>
          <w:b/>
          <w:sz w:val="32"/>
          <w:szCs w:val="32"/>
          <w:highlight w:val="none"/>
        </w:rPr>
      </w:pPr>
    </w:p>
    <w:p w14:paraId="6EAC41EE">
      <w:pPr>
        <w:spacing w:line="420" w:lineRule="exact"/>
        <w:jc w:val="center"/>
        <w:rPr>
          <w:rFonts w:hint="eastAsia" w:ascii="宋体" w:hAnsi="宋体" w:cs="仿宋_GB2312"/>
          <w:b/>
          <w:sz w:val="32"/>
          <w:szCs w:val="32"/>
          <w:highlight w:val="none"/>
        </w:rPr>
      </w:pPr>
    </w:p>
    <w:p w14:paraId="7C356137">
      <w:pPr>
        <w:spacing w:line="420" w:lineRule="exact"/>
        <w:jc w:val="center"/>
        <w:rPr>
          <w:rFonts w:hint="eastAsia" w:ascii="宋体" w:hAnsi="宋体" w:cs="仿宋_GB2312"/>
          <w:b/>
          <w:sz w:val="32"/>
          <w:szCs w:val="32"/>
          <w:highlight w:val="none"/>
        </w:rPr>
      </w:pPr>
    </w:p>
    <w:p w14:paraId="7966BD0F">
      <w:pPr>
        <w:spacing w:line="420" w:lineRule="exact"/>
        <w:jc w:val="center"/>
        <w:rPr>
          <w:rFonts w:hint="eastAsia" w:ascii="宋体" w:hAnsi="宋体" w:cs="仿宋_GB2312"/>
          <w:b/>
          <w:sz w:val="32"/>
          <w:szCs w:val="32"/>
          <w:highlight w:val="none"/>
        </w:rPr>
      </w:pPr>
    </w:p>
    <w:p w14:paraId="1FF3654B">
      <w:pPr>
        <w:spacing w:line="420" w:lineRule="exact"/>
        <w:jc w:val="center"/>
        <w:rPr>
          <w:rFonts w:hint="eastAsia" w:ascii="宋体" w:hAnsi="宋体" w:cs="仿宋_GB2312"/>
          <w:b/>
          <w:sz w:val="32"/>
          <w:szCs w:val="32"/>
          <w:highlight w:val="none"/>
        </w:rPr>
      </w:pPr>
    </w:p>
    <w:p w14:paraId="4380F078">
      <w:pPr>
        <w:spacing w:line="420" w:lineRule="exact"/>
        <w:jc w:val="center"/>
        <w:rPr>
          <w:rFonts w:hint="eastAsia" w:ascii="宋体" w:hAnsi="宋体" w:cs="仿宋_GB2312"/>
          <w:b/>
          <w:sz w:val="32"/>
          <w:szCs w:val="32"/>
          <w:highlight w:val="none"/>
        </w:rPr>
      </w:pPr>
    </w:p>
    <w:p w14:paraId="4995BB2B">
      <w:pPr>
        <w:spacing w:line="420" w:lineRule="exact"/>
        <w:jc w:val="center"/>
        <w:rPr>
          <w:rFonts w:hint="eastAsia" w:ascii="宋体" w:hAnsi="宋体" w:cs="仿宋_GB2312"/>
          <w:b/>
          <w:sz w:val="32"/>
          <w:szCs w:val="32"/>
          <w:highlight w:val="none"/>
        </w:rPr>
      </w:pPr>
    </w:p>
    <w:p w14:paraId="0C0AB35A">
      <w:pPr>
        <w:spacing w:line="420" w:lineRule="exact"/>
        <w:jc w:val="center"/>
        <w:rPr>
          <w:rFonts w:hint="eastAsia" w:ascii="宋体" w:hAnsi="宋体" w:cs="仿宋_GB2312"/>
          <w:b/>
          <w:sz w:val="32"/>
          <w:szCs w:val="32"/>
          <w:highlight w:val="none"/>
        </w:rPr>
      </w:pPr>
    </w:p>
    <w:p w14:paraId="2C3545B4">
      <w:pPr>
        <w:spacing w:line="420" w:lineRule="exact"/>
        <w:jc w:val="center"/>
        <w:rPr>
          <w:rFonts w:hint="eastAsia" w:ascii="宋体" w:hAnsi="宋体" w:cs="仿宋_GB2312"/>
          <w:b/>
          <w:sz w:val="32"/>
          <w:szCs w:val="32"/>
          <w:highlight w:val="none"/>
        </w:rPr>
      </w:pPr>
    </w:p>
    <w:p w14:paraId="3E95A3C6">
      <w:pPr>
        <w:spacing w:line="420" w:lineRule="exact"/>
        <w:jc w:val="center"/>
        <w:rPr>
          <w:rFonts w:hint="eastAsia" w:ascii="宋体" w:hAnsi="宋体" w:cs="仿宋_GB2312"/>
          <w:b/>
          <w:sz w:val="32"/>
          <w:szCs w:val="32"/>
          <w:highlight w:val="none"/>
        </w:rPr>
      </w:pPr>
    </w:p>
    <w:p w14:paraId="5596A5CF">
      <w:pPr>
        <w:spacing w:line="420" w:lineRule="exact"/>
        <w:jc w:val="center"/>
        <w:rPr>
          <w:rFonts w:hint="eastAsia" w:ascii="宋体" w:hAnsi="宋体" w:cs="仿宋_GB2312"/>
          <w:b/>
          <w:sz w:val="32"/>
          <w:szCs w:val="32"/>
          <w:highlight w:val="none"/>
        </w:rPr>
      </w:pPr>
    </w:p>
    <w:p w14:paraId="1F832CB6">
      <w:pPr>
        <w:spacing w:line="420" w:lineRule="exact"/>
        <w:jc w:val="center"/>
        <w:rPr>
          <w:rFonts w:hint="eastAsia" w:ascii="宋体" w:hAnsi="宋体" w:cs="仿宋_GB2312"/>
          <w:b/>
          <w:sz w:val="32"/>
          <w:szCs w:val="32"/>
          <w:highlight w:val="none"/>
        </w:rPr>
      </w:pPr>
    </w:p>
    <w:p w14:paraId="3C15FED1">
      <w:pPr>
        <w:ind w:firstLine="3080" w:firstLineChars="1100"/>
        <w:rPr>
          <w:rFonts w:ascii="宋体" w:hAnsi="宋体" w:cs="仿宋_GB2312"/>
          <w:sz w:val="28"/>
          <w:highlight w:val="none"/>
        </w:rPr>
      </w:pPr>
      <w:r>
        <w:rPr>
          <w:rFonts w:hint="eastAsia" w:ascii="宋体" w:hAnsi="宋体" w:cs="仿宋_GB2312"/>
          <w:sz w:val="28"/>
          <w:highlight w:val="none"/>
        </w:rPr>
        <w:t>户型编号：</w:t>
      </w:r>
      <w:r>
        <w:rPr>
          <w:rFonts w:hint="eastAsia" w:ascii="宋体" w:hAnsi="宋体" w:cs="仿宋_GB2312"/>
          <w:sz w:val="28"/>
          <w:highlight w:val="none"/>
          <w:lang w:val="en-US" w:eastAsia="zh-CN"/>
        </w:rPr>
        <w:t>E,E反</w:t>
      </w:r>
      <w:r>
        <w:rPr>
          <w:rFonts w:hint="eastAsia" w:ascii="宋体" w:hAnsi="宋体" w:cs="仿宋_GB2312"/>
          <w:sz w:val="28"/>
          <w:highlight w:val="none"/>
        </w:rPr>
        <w:t>户型</w:t>
      </w:r>
    </w:p>
    <w:p w14:paraId="5B7A3637">
      <w:pPr>
        <w:ind w:firstLine="3080" w:firstLineChars="1100"/>
        <w:rPr>
          <w:rFonts w:ascii="宋体" w:hAnsi="宋体" w:cs="仿宋_GB2312"/>
          <w:sz w:val="28"/>
          <w:highlight w:val="none"/>
        </w:rPr>
      </w:pPr>
      <w:r>
        <w:rPr>
          <w:rFonts w:hint="eastAsia" w:ascii="宋体" w:hAnsi="宋体" w:cs="仿宋_GB2312"/>
          <w:sz w:val="28"/>
          <w:highlight w:val="none"/>
        </w:rPr>
        <w:t>建筑面积：</w:t>
      </w:r>
      <w:r>
        <w:rPr>
          <w:rFonts w:hint="eastAsia" w:ascii="宋体" w:hAnsi="宋体" w:cs="仿宋_GB2312"/>
          <w:sz w:val="28"/>
          <w:highlight w:val="none"/>
          <w:lang w:val="en-US" w:eastAsia="zh-CN"/>
        </w:rPr>
        <w:t>59.22</w:t>
      </w:r>
      <w:r>
        <w:rPr>
          <w:rFonts w:hint="eastAsia" w:ascii="宋体" w:hAnsi="宋体" w:cs="仿宋_GB2312"/>
          <w:sz w:val="28"/>
          <w:highlight w:val="none"/>
        </w:rPr>
        <w:t>㎡</w:t>
      </w:r>
    </w:p>
    <w:p w14:paraId="2ABA759D">
      <w:pPr>
        <w:ind w:firstLine="3080" w:firstLineChars="1100"/>
        <w:rPr>
          <w:rFonts w:hint="eastAsia" w:ascii="宋体" w:hAnsi="宋体" w:cs="仿宋_GB2312" w:eastAsiaTheme="minorEastAsia"/>
          <w:sz w:val="28"/>
          <w:highlight w:val="none"/>
          <w:lang w:eastAsia="zh-CN"/>
        </w:rPr>
      </w:pPr>
      <w:r>
        <w:rPr>
          <w:rFonts w:hint="eastAsia" w:ascii="宋体" w:hAnsi="宋体" w:cs="仿宋_GB2312"/>
          <w:sz w:val="28"/>
          <w:highlight w:val="none"/>
        </w:rPr>
        <w:t>房屋朝向：</w:t>
      </w:r>
      <w:r>
        <w:rPr>
          <w:rFonts w:hint="eastAsia" w:ascii="宋体" w:hAnsi="宋体" w:cs="仿宋_GB2312"/>
          <w:sz w:val="28"/>
          <w:highlight w:val="none"/>
          <w:lang w:val="en-US" w:eastAsia="zh-CN"/>
        </w:rPr>
        <w:t>南北西</w:t>
      </w:r>
    </w:p>
    <w:p w14:paraId="5CE4ACD3">
      <w:pPr>
        <w:ind w:firstLine="3080" w:firstLineChars="1100"/>
        <w:rPr>
          <w:rFonts w:ascii="Arial" w:hAnsi="Arial" w:cs="Arial"/>
          <w:sz w:val="44"/>
          <w:szCs w:val="44"/>
          <w:highlight w:val="none"/>
        </w:rPr>
      </w:pPr>
      <w:r>
        <w:rPr>
          <w:rFonts w:hint="eastAsia" w:ascii="宋体" w:hAnsi="宋体" w:cs="仿宋_GB2312"/>
          <w:sz w:val="28"/>
          <w:highlight w:val="none"/>
        </w:rPr>
        <w:t>房屋租金：</w:t>
      </w:r>
      <w:r>
        <w:rPr>
          <w:rFonts w:hint="eastAsia" w:ascii="宋体" w:hAnsi="宋体" w:cs="仿宋_GB2312"/>
          <w:sz w:val="28"/>
          <w:highlight w:val="none"/>
          <w:lang w:val="en-US" w:eastAsia="zh-CN"/>
        </w:rPr>
        <w:t>2605.68</w:t>
      </w:r>
      <w:r>
        <w:rPr>
          <w:rFonts w:hint="eastAsia" w:ascii="宋体" w:hAnsi="宋体" w:cs="仿宋_GB2312"/>
          <w:sz w:val="28"/>
          <w:highlight w:val="none"/>
        </w:rPr>
        <w:t>元/月</w:t>
      </w:r>
    </w:p>
    <w:p w14:paraId="158EC6B2">
      <w:pPr>
        <w:spacing w:line="420" w:lineRule="exact"/>
        <w:jc w:val="center"/>
        <w:rPr>
          <w:rFonts w:hint="eastAsia" w:ascii="宋体" w:hAnsi="宋体" w:cs="仿宋_GB2312"/>
          <w:b/>
          <w:sz w:val="32"/>
          <w:szCs w:val="32"/>
          <w:highlight w:val="none"/>
        </w:rPr>
      </w:pPr>
    </w:p>
    <w:p w14:paraId="16CC98E4">
      <w:pPr>
        <w:spacing w:line="420" w:lineRule="exact"/>
        <w:jc w:val="center"/>
        <w:rPr>
          <w:rFonts w:hint="eastAsia" w:ascii="宋体" w:hAnsi="宋体" w:cs="仿宋_GB2312"/>
          <w:b/>
          <w:sz w:val="32"/>
          <w:szCs w:val="32"/>
          <w:highlight w:val="none"/>
        </w:rPr>
      </w:pPr>
    </w:p>
    <w:p w14:paraId="14D866FF">
      <w:pPr>
        <w:spacing w:line="420" w:lineRule="exact"/>
        <w:jc w:val="center"/>
        <w:rPr>
          <w:rFonts w:hint="eastAsia" w:ascii="宋体" w:hAnsi="宋体" w:cs="仿宋_GB2312"/>
          <w:b/>
          <w:sz w:val="32"/>
          <w:szCs w:val="32"/>
          <w:highlight w:val="none"/>
        </w:rPr>
      </w:pPr>
    </w:p>
    <w:p w14:paraId="02E26BCA">
      <w:pPr>
        <w:spacing w:line="420" w:lineRule="exact"/>
        <w:jc w:val="center"/>
        <w:rPr>
          <w:rFonts w:hint="eastAsia" w:ascii="宋体" w:hAnsi="宋体" w:cs="仿宋_GB2312"/>
          <w:b/>
          <w:sz w:val="32"/>
          <w:szCs w:val="32"/>
          <w:highlight w:val="none"/>
        </w:rPr>
      </w:pPr>
    </w:p>
    <w:p w14:paraId="1029F27D">
      <w:pPr>
        <w:spacing w:line="420" w:lineRule="exact"/>
        <w:ind w:firstLine="4498" w:firstLineChars="1400"/>
        <w:jc w:val="both"/>
        <w:rPr>
          <w:rFonts w:ascii="宋体" w:hAnsi="宋体" w:cs="仿宋_GB2312"/>
          <w:b/>
          <w:sz w:val="32"/>
          <w:szCs w:val="32"/>
          <w:highlight w:val="none"/>
        </w:rPr>
      </w:pPr>
      <w:r>
        <w:rPr>
          <w:rFonts w:hint="eastAsia" w:ascii="宋体" w:hAnsi="宋体" w:cs="仿宋_GB2312"/>
          <w:b/>
          <w:sz w:val="32"/>
          <w:szCs w:val="32"/>
          <w:highlight w:val="none"/>
        </w:rPr>
        <w:t>小套型</w:t>
      </w:r>
    </w:p>
    <w:p w14:paraId="2A066D83">
      <w:pPr>
        <w:jc w:val="center"/>
        <w:rPr>
          <w:sz w:val="44"/>
          <w:szCs w:val="44"/>
          <w:highlight w:val="none"/>
        </w:rPr>
      </w:pPr>
      <w:r>
        <w:drawing>
          <wp:inline distT="0" distB="0" distL="114300" distR="114300">
            <wp:extent cx="3057525" cy="5457825"/>
            <wp:effectExtent l="0" t="0" r="9525" b="9525"/>
            <wp:docPr id="4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545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116EAB">
      <w:pPr>
        <w:spacing w:line="420" w:lineRule="exact"/>
        <w:rPr>
          <w:rFonts w:ascii="仿宋_GB2312" w:hAnsi="仿宋_GB2312" w:eastAsia="仿宋_GB2312" w:cs="仿宋_GB2312"/>
          <w:b/>
          <w:sz w:val="24"/>
          <w:highlight w:val="none"/>
        </w:rPr>
      </w:pPr>
    </w:p>
    <w:p w14:paraId="37CB6463">
      <w:pPr>
        <w:ind w:firstLine="2640" w:firstLineChars="1100"/>
        <w:rPr>
          <w:rFonts w:ascii="宋体" w:hAnsi="宋体" w:cs="仿宋_GB2312"/>
          <w:sz w:val="28"/>
          <w:highlight w:val="none"/>
        </w:rPr>
      </w:pPr>
      <w:r>
        <w:rPr>
          <w:rFonts w:hint="eastAsia" w:ascii="仿宋_GB2312" w:hAnsi="仿宋_GB2312" w:eastAsia="仿宋_GB2312" w:cs="仿宋_GB2312"/>
          <w:sz w:val="24"/>
          <w:highlight w:val="none"/>
        </w:rPr>
        <w:t xml:space="preserve">    </w:t>
      </w:r>
      <w:r>
        <w:rPr>
          <w:rFonts w:hint="eastAsia" w:ascii="宋体" w:hAnsi="宋体" w:cs="仿宋_GB2312"/>
          <w:sz w:val="28"/>
          <w:highlight w:val="none"/>
        </w:rPr>
        <w:t>户型编号：</w:t>
      </w:r>
      <w:r>
        <w:rPr>
          <w:rFonts w:hint="eastAsia" w:ascii="宋体" w:hAnsi="宋体" w:cs="仿宋_GB2312"/>
          <w:sz w:val="28"/>
          <w:highlight w:val="none"/>
          <w:lang w:val="en-US" w:eastAsia="zh-CN"/>
        </w:rPr>
        <w:t>F、F反</w:t>
      </w:r>
      <w:r>
        <w:rPr>
          <w:rFonts w:hint="eastAsia" w:ascii="宋体" w:hAnsi="宋体" w:cs="仿宋_GB2312"/>
          <w:sz w:val="28"/>
          <w:highlight w:val="none"/>
        </w:rPr>
        <w:t>户型</w:t>
      </w:r>
    </w:p>
    <w:p w14:paraId="2187C65E">
      <w:pPr>
        <w:ind w:firstLine="3080" w:firstLineChars="1100"/>
        <w:rPr>
          <w:rFonts w:ascii="宋体" w:hAnsi="宋体" w:cs="仿宋_GB2312"/>
          <w:sz w:val="28"/>
          <w:highlight w:val="none"/>
        </w:rPr>
      </w:pPr>
      <w:r>
        <w:rPr>
          <w:rFonts w:hint="eastAsia" w:ascii="宋体" w:hAnsi="宋体" w:cs="仿宋_GB2312"/>
          <w:sz w:val="28"/>
          <w:highlight w:val="none"/>
        </w:rPr>
        <w:t>建筑面积：</w:t>
      </w:r>
      <w:r>
        <w:rPr>
          <w:rFonts w:hint="eastAsia" w:ascii="宋体" w:hAnsi="宋体" w:cs="仿宋_GB2312"/>
          <w:sz w:val="28"/>
          <w:highlight w:val="none"/>
          <w:lang w:val="en-US" w:eastAsia="zh-CN"/>
        </w:rPr>
        <w:t>约43.72</w:t>
      </w:r>
      <w:r>
        <w:rPr>
          <w:rFonts w:hint="eastAsia" w:ascii="宋体" w:hAnsi="宋体" w:cs="仿宋_GB2312"/>
          <w:sz w:val="28"/>
          <w:highlight w:val="none"/>
        </w:rPr>
        <w:t>㎡</w:t>
      </w:r>
    </w:p>
    <w:p w14:paraId="74437CD0">
      <w:pPr>
        <w:ind w:firstLine="3080" w:firstLineChars="1100"/>
        <w:rPr>
          <w:rFonts w:ascii="宋体" w:hAnsi="宋体" w:cs="仿宋_GB2312"/>
          <w:sz w:val="28"/>
          <w:highlight w:val="none"/>
        </w:rPr>
      </w:pPr>
      <w:r>
        <w:rPr>
          <w:rFonts w:hint="eastAsia" w:ascii="宋体" w:hAnsi="宋体" w:cs="仿宋_GB2312"/>
          <w:sz w:val="28"/>
          <w:highlight w:val="none"/>
        </w:rPr>
        <w:t>房屋朝向：南</w:t>
      </w:r>
    </w:p>
    <w:p w14:paraId="25168A45">
      <w:pPr>
        <w:ind w:firstLine="3080" w:firstLineChars="1100"/>
        <w:rPr>
          <w:rFonts w:ascii="Arial" w:hAnsi="Arial" w:cs="Arial"/>
          <w:sz w:val="44"/>
          <w:szCs w:val="44"/>
          <w:highlight w:val="none"/>
        </w:rPr>
      </w:pPr>
      <w:r>
        <w:rPr>
          <w:rFonts w:hint="eastAsia" w:ascii="宋体" w:hAnsi="宋体" w:cs="仿宋_GB2312"/>
          <w:sz w:val="28"/>
          <w:highlight w:val="none"/>
        </w:rPr>
        <w:t>房屋租金：</w:t>
      </w:r>
      <w:r>
        <w:rPr>
          <w:rFonts w:hint="eastAsia" w:ascii="宋体" w:hAnsi="宋体" w:cs="仿宋_GB2312"/>
          <w:sz w:val="28"/>
          <w:highlight w:val="none"/>
          <w:lang w:val="en-US" w:eastAsia="zh-CN"/>
        </w:rPr>
        <w:t>约</w:t>
      </w:r>
      <w:r>
        <w:rPr>
          <w:rFonts w:hint="eastAsia" w:ascii="宋体" w:hAnsi="宋体" w:cs="仿宋_GB2312"/>
          <w:sz w:val="28"/>
          <w:highlight w:val="none"/>
        </w:rPr>
        <w:t>1923.68元/月</w:t>
      </w:r>
    </w:p>
    <w:p w14:paraId="3A2EAA14">
      <w:pPr>
        <w:spacing w:line="420" w:lineRule="exact"/>
        <w:rPr>
          <w:rFonts w:ascii="仿宋_GB2312" w:hAnsi="仿宋_GB2312" w:eastAsia="仿宋_GB2312" w:cs="仿宋_GB2312"/>
          <w:b/>
          <w:sz w:val="24"/>
          <w:highlight w:val="none"/>
        </w:rPr>
      </w:pPr>
    </w:p>
    <w:p w14:paraId="392FB24D">
      <w:pPr>
        <w:spacing w:line="420" w:lineRule="exact"/>
        <w:rPr>
          <w:rFonts w:ascii="仿宋_GB2312" w:hAnsi="仿宋_GB2312" w:eastAsia="仿宋_GB2312" w:cs="仿宋_GB2312"/>
          <w:sz w:val="24"/>
          <w:highlight w:val="none"/>
        </w:rPr>
      </w:pPr>
      <w:r>
        <w:rPr>
          <w:rFonts w:hint="eastAsia" w:ascii="仿宋_GB2312" w:hAnsi="仿宋_GB2312" w:eastAsia="仿宋_GB2312" w:cs="仿宋_GB2312"/>
          <w:sz w:val="24"/>
          <w:highlight w:val="none"/>
        </w:rPr>
        <w:t xml:space="preserve">       </w:t>
      </w:r>
    </w:p>
    <w:p w14:paraId="624D3025">
      <w:pPr>
        <w:spacing w:line="420" w:lineRule="exact"/>
        <w:rPr>
          <w:rFonts w:ascii="仿宋_GB2312" w:hAnsi="仿宋_GB2312" w:eastAsia="仿宋_GB2312" w:cs="仿宋_GB2312"/>
          <w:sz w:val="24"/>
          <w:highlight w:val="none"/>
        </w:rPr>
      </w:pPr>
    </w:p>
    <w:p w14:paraId="5A6FD514">
      <w:pPr>
        <w:spacing w:line="420" w:lineRule="exact"/>
        <w:rPr>
          <w:rFonts w:ascii="仿宋_GB2312" w:hAnsi="仿宋_GB2312" w:eastAsia="仿宋_GB2312" w:cs="仿宋_GB2312"/>
          <w:sz w:val="24"/>
          <w:highlight w:val="none"/>
        </w:rPr>
      </w:pPr>
    </w:p>
    <w:p w14:paraId="25F7EADF">
      <w:pPr>
        <w:spacing w:line="560" w:lineRule="exact"/>
        <w:jc w:val="center"/>
        <w:rPr>
          <w:rFonts w:hint="eastAsia"/>
          <w:sz w:val="28"/>
          <w:szCs w:val="28"/>
          <w:lang w:val="en-US" w:eastAsia="zh-CN"/>
        </w:rPr>
      </w:pPr>
      <w:r>
        <w:rPr>
          <w:rFonts w:hint="eastAsia" w:ascii="方正小标宋简体" w:eastAsia="方正小标宋简体"/>
          <w:sz w:val="36"/>
          <w:szCs w:val="44"/>
          <w:highlight w:val="none"/>
          <w:lang w:val="en-US" w:eastAsia="zh-CN"/>
        </w:rPr>
        <w:t>盛悦家园公租房</w:t>
      </w:r>
      <w:r>
        <w:rPr>
          <w:rFonts w:hint="eastAsia"/>
          <w:sz w:val="28"/>
          <w:szCs w:val="28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166370</wp:posOffset>
            </wp:positionH>
            <wp:positionV relativeFrom="paragraph">
              <wp:posOffset>670560</wp:posOffset>
            </wp:positionV>
            <wp:extent cx="6207760" cy="3767455"/>
            <wp:effectExtent l="0" t="0" r="10160" b="12065"/>
            <wp:wrapTopAndBottom/>
            <wp:docPr id="5" name="图片 5" descr="IMG_2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435"/>
                    <pic:cNvPicPr>
                      <a:picLocks noChangeAspect="1"/>
                    </pic:cNvPicPr>
                  </pic:nvPicPr>
                  <pic:blipFill>
                    <a:blip r:embed="rId23"/>
                    <a:srcRect l="-399" t="9643" r="-656" b="44694"/>
                    <a:stretch>
                      <a:fillRect/>
                    </a:stretch>
                  </pic:blipFill>
                  <pic:spPr>
                    <a:xfrm>
                      <a:off x="0" y="0"/>
                      <a:ext cx="6207760" cy="3767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BA4875"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</w:pPr>
    </w:p>
    <w:p w14:paraId="091D7E4F">
      <w:pPr>
        <w:bidi w:val="0"/>
        <w:rPr>
          <w:rFonts w:hint="default"/>
          <w:lang w:val="en-US" w:eastAsia="zh-CN"/>
        </w:rPr>
      </w:pPr>
    </w:p>
    <w:p w14:paraId="5BC09A03">
      <w:pPr>
        <w:bidi w:val="0"/>
        <w:rPr>
          <w:rFonts w:hint="default"/>
          <w:lang w:val="en-US" w:eastAsia="zh-CN"/>
        </w:rPr>
      </w:pPr>
    </w:p>
    <w:p w14:paraId="7AC45FF5">
      <w:pPr>
        <w:bidi w:val="0"/>
        <w:rPr>
          <w:rFonts w:hint="default"/>
          <w:lang w:val="en-US" w:eastAsia="zh-CN"/>
        </w:rPr>
      </w:pPr>
    </w:p>
    <w:p w14:paraId="189A7A82">
      <w:pPr>
        <w:ind w:firstLine="2310" w:firstLineChars="1100"/>
        <w:rPr>
          <w:rFonts w:hint="eastAsia" w:ascii="宋体" w:hAnsi="宋体" w:cs="仿宋_GB2312"/>
          <w:sz w:val="28"/>
          <w:highlight w:val="none"/>
          <w:lang w:val="en-US" w:eastAsia="zh-CN"/>
        </w:rPr>
      </w:pP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 xml:space="preserve">     </w:t>
      </w:r>
      <w:r>
        <w:rPr>
          <w:rFonts w:hint="eastAsia" w:ascii="宋体" w:hAnsi="宋体" w:cs="仿宋_GB2312"/>
          <w:sz w:val="28"/>
          <w:highlight w:val="none"/>
          <w:lang w:val="en-US" w:eastAsia="zh-CN"/>
        </w:rPr>
        <w:t>户型编号：</w:t>
      </w:r>
      <w:r>
        <w:rPr>
          <w:rFonts w:hint="default" w:ascii="宋体" w:hAnsi="宋体" w:cs="仿宋_GB2312"/>
          <w:sz w:val="28"/>
          <w:highlight w:val="none"/>
          <w:lang w:val="en-US" w:eastAsia="zh-CN"/>
        </w:rPr>
        <w:t>①</w:t>
      </w:r>
      <w:r>
        <w:rPr>
          <w:rFonts w:hint="eastAsia" w:ascii="宋体" w:hAnsi="宋体" w:cs="仿宋_GB2312"/>
          <w:sz w:val="28"/>
          <w:highlight w:val="none"/>
          <w:lang w:val="en-US" w:eastAsia="zh-CN"/>
        </w:rPr>
        <w:t>户型</w:t>
      </w:r>
    </w:p>
    <w:p w14:paraId="684B138B">
      <w:pPr>
        <w:ind w:firstLine="3080" w:firstLineChars="1100"/>
        <w:rPr>
          <w:rFonts w:hint="eastAsia" w:ascii="宋体" w:hAnsi="宋体" w:cs="仿宋_GB2312"/>
          <w:sz w:val="28"/>
          <w:highlight w:val="none"/>
        </w:rPr>
      </w:pPr>
      <w:r>
        <w:rPr>
          <w:rFonts w:hint="eastAsia" w:ascii="宋体" w:hAnsi="宋体" w:cs="仿宋_GB2312"/>
          <w:sz w:val="28"/>
          <w:highlight w:val="none"/>
          <w:lang w:val="en-US" w:eastAsia="zh-CN"/>
        </w:rPr>
        <w:t>面积：49.79</w:t>
      </w:r>
      <w:r>
        <w:rPr>
          <w:rFonts w:hint="eastAsia" w:ascii="宋体" w:hAnsi="宋体" w:cs="仿宋_GB2312"/>
          <w:sz w:val="28"/>
          <w:highlight w:val="none"/>
        </w:rPr>
        <w:t>㎡</w:t>
      </w:r>
    </w:p>
    <w:p w14:paraId="590D9E5F">
      <w:pPr>
        <w:ind w:firstLine="3080" w:firstLineChars="1100"/>
        <w:rPr>
          <w:rFonts w:hint="eastAsia" w:ascii="宋体" w:hAnsi="宋体" w:cs="仿宋_GB2312"/>
          <w:sz w:val="28"/>
          <w:highlight w:val="none"/>
        </w:rPr>
      </w:pPr>
      <w:r>
        <w:rPr>
          <w:rFonts w:hint="eastAsia" w:ascii="宋体" w:hAnsi="宋体" w:cs="仿宋_GB2312"/>
          <w:sz w:val="28"/>
          <w:highlight w:val="none"/>
        </w:rPr>
        <w:t>房屋朝向：</w:t>
      </w:r>
      <w:r>
        <w:rPr>
          <w:rFonts w:hint="eastAsia" w:ascii="宋体" w:hAnsi="宋体" w:cs="仿宋_GB2312"/>
          <w:sz w:val="28"/>
          <w:highlight w:val="none"/>
          <w:lang w:val="en-US" w:eastAsia="zh-CN"/>
        </w:rPr>
        <w:t>西</w:t>
      </w:r>
      <w:r>
        <w:rPr>
          <w:rFonts w:hint="eastAsia" w:ascii="宋体" w:hAnsi="宋体" w:cs="仿宋_GB2312"/>
          <w:sz w:val="28"/>
          <w:highlight w:val="none"/>
        </w:rPr>
        <w:t>南</w:t>
      </w:r>
    </w:p>
    <w:p w14:paraId="699CCB93">
      <w:pPr>
        <w:ind w:firstLine="3080" w:firstLineChars="1100"/>
        <w:rPr>
          <w:rFonts w:hint="default" w:ascii="宋体" w:hAnsi="宋体" w:cs="仿宋_GB2312"/>
          <w:sz w:val="28"/>
          <w:highlight w:val="none"/>
          <w:lang w:val="en-US" w:eastAsia="zh-CN"/>
        </w:rPr>
      </w:pPr>
      <w:r>
        <w:rPr>
          <w:rFonts w:hint="eastAsia" w:ascii="宋体" w:hAnsi="宋体" w:cs="仿宋_GB2312"/>
          <w:sz w:val="28"/>
          <w:highlight w:val="none"/>
          <w:lang w:val="en-US" w:eastAsia="zh-CN"/>
        </w:rPr>
        <w:t>房屋租金：2190.76元/月</w:t>
      </w:r>
    </w:p>
    <w:p w14:paraId="6F7938B5">
      <w:pPr>
        <w:tabs>
          <w:tab w:val="left" w:pos="3542"/>
        </w:tabs>
        <w:bidi w:val="0"/>
        <w:jc w:val="left"/>
        <w:rPr>
          <w:rFonts w:hint="default"/>
          <w:lang w:val="en-US" w:eastAsia="zh-CN"/>
        </w:rPr>
      </w:pPr>
    </w:p>
    <w:p w14:paraId="6B936208">
      <w:pPr>
        <w:tabs>
          <w:tab w:val="left" w:pos="3542"/>
        </w:tabs>
        <w:bidi w:val="0"/>
        <w:jc w:val="left"/>
        <w:rPr>
          <w:rFonts w:hint="default"/>
          <w:lang w:val="en-US" w:eastAsia="zh-CN"/>
        </w:rPr>
      </w:pPr>
    </w:p>
    <w:p w14:paraId="4426FB37">
      <w:pPr>
        <w:tabs>
          <w:tab w:val="left" w:pos="3542"/>
        </w:tabs>
        <w:bidi w:val="0"/>
        <w:jc w:val="left"/>
        <w:rPr>
          <w:rFonts w:hint="default"/>
          <w:lang w:val="en-US" w:eastAsia="zh-CN"/>
        </w:rPr>
      </w:pPr>
    </w:p>
    <w:p w14:paraId="3C44DB48">
      <w:pPr>
        <w:tabs>
          <w:tab w:val="left" w:pos="3542"/>
        </w:tabs>
        <w:bidi w:val="0"/>
        <w:jc w:val="left"/>
        <w:rPr>
          <w:rFonts w:hint="default"/>
          <w:lang w:val="en-US" w:eastAsia="zh-CN"/>
        </w:rPr>
      </w:pPr>
    </w:p>
    <w:p w14:paraId="2ADA33F4">
      <w:pPr>
        <w:tabs>
          <w:tab w:val="left" w:pos="3542"/>
        </w:tabs>
        <w:bidi w:val="0"/>
        <w:jc w:val="left"/>
        <w:rPr>
          <w:rFonts w:hint="default"/>
          <w:lang w:val="en-US" w:eastAsia="zh-CN"/>
        </w:rPr>
      </w:pPr>
    </w:p>
    <w:p w14:paraId="760DB683">
      <w:pPr>
        <w:tabs>
          <w:tab w:val="left" w:pos="3542"/>
        </w:tabs>
        <w:bidi w:val="0"/>
        <w:jc w:val="left"/>
        <w:rPr>
          <w:rFonts w:hint="default"/>
          <w:lang w:val="en-US" w:eastAsia="zh-CN"/>
        </w:rPr>
      </w:pPr>
    </w:p>
    <w:p w14:paraId="2DCCFDCB">
      <w:pPr>
        <w:tabs>
          <w:tab w:val="left" w:pos="3542"/>
        </w:tabs>
        <w:bidi w:val="0"/>
        <w:jc w:val="left"/>
        <w:rPr>
          <w:rFonts w:hint="default"/>
          <w:lang w:val="en-US" w:eastAsia="zh-CN"/>
        </w:rPr>
      </w:pPr>
    </w:p>
    <w:p w14:paraId="18530B6C">
      <w:pPr>
        <w:tabs>
          <w:tab w:val="left" w:pos="3542"/>
        </w:tabs>
        <w:bidi w:val="0"/>
        <w:jc w:val="left"/>
        <w:rPr>
          <w:rFonts w:hint="default"/>
          <w:lang w:val="en-US" w:eastAsia="zh-CN"/>
        </w:rPr>
      </w:pPr>
    </w:p>
    <w:p w14:paraId="12E3C623">
      <w:pPr>
        <w:tabs>
          <w:tab w:val="left" w:pos="2266"/>
        </w:tabs>
        <w:bidi w:val="0"/>
        <w:jc w:val="left"/>
        <w:rPr>
          <w:rFonts w:hint="default" w:ascii="宋体" w:hAnsi="宋体" w:cs="仿宋_GB2312"/>
          <w:sz w:val="28"/>
          <w:highlight w:val="none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381000</wp:posOffset>
            </wp:positionH>
            <wp:positionV relativeFrom="paragraph">
              <wp:posOffset>316230</wp:posOffset>
            </wp:positionV>
            <wp:extent cx="5588000" cy="5380990"/>
            <wp:effectExtent l="0" t="0" r="5080" b="13970"/>
            <wp:wrapTopAndBottom/>
            <wp:docPr id="11" name="图片 11" descr="IMG_2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436"/>
                    <pic:cNvPicPr>
                      <a:picLocks noChangeAspect="1"/>
                    </pic:cNvPicPr>
                  </pic:nvPicPr>
                  <pic:blipFill>
                    <a:blip r:embed="rId24"/>
                    <a:srcRect r="109" b="28932"/>
                    <a:stretch>
                      <a:fillRect/>
                    </a:stretch>
                  </pic:blipFill>
                  <pic:spPr>
                    <a:xfrm>
                      <a:off x="0" y="0"/>
                      <a:ext cx="5588000" cy="5380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1146A4">
      <w:pPr>
        <w:ind w:firstLine="3080" w:firstLineChars="1100"/>
        <w:rPr>
          <w:rFonts w:hint="eastAsia" w:ascii="宋体" w:hAnsi="宋体" w:cs="仿宋_GB2312"/>
          <w:sz w:val="28"/>
          <w:highlight w:val="none"/>
          <w:lang w:val="en-US" w:eastAsia="zh-CN"/>
        </w:rPr>
      </w:pPr>
      <w:r>
        <w:rPr>
          <w:rFonts w:hint="eastAsia" w:ascii="宋体" w:hAnsi="宋体" w:cs="仿宋_GB2312"/>
          <w:sz w:val="28"/>
          <w:highlight w:val="none"/>
          <w:lang w:val="en-US" w:eastAsia="zh-CN"/>
        </w:rPr>
        <w:t>户型编号：</w:t>
      </w:r>
      <w:r>
        <w:rPr>
          <w:rFonts w:hint="default" w:ascii="Calibri" w:hAnsi="Calibri" w:cs="Calibri"/>
          <w:sz w:val="28"/>
          <w:highlight w:val="none"/>
          <w:lang w:val="en-US" w:eastAsia="zh-CN"/>
        </w:rPr>
        <w:t>②</w:t>
      </w:r>
      <w:r>
        <w:rPr>
          <w:rFonts w:hint="eastAsia" w:ascii="宋体" w:hAnsi="宋体" w:cs="仿宋_GB2312"/>
          <w:sz w:val="28"/>
          <w:highlight w:val="none"/>
          <w:lang w:val="en-US" w:eastAsia="zh-CN"/>
        </w:rPr>
        <w:t>、</w:t>
      </w:r>
      <w:r>
        <w:rPr>
          <w:rFonts w:hint="default" w:ascii="Calibri" w:hAnsi="Calibri" w:cs="Calibri"/>
          <w:sz w:val="28"/>
          <w:highlight w:val="none"/>
          <w:lang w:val="en-US" w:eastAsia="zh-CN"/>
        </w:rPr>
        <w:t>②</w:t>
      </w:r>
      <w:r>
        <w:rPr>
          <w:rFonts w:hint="eastAsia" w:ascii="Calibri" w:hAnsi="Calibri" w:cs="Calibri"/>
          <w:sz w:val="28"/>
          <w:highlight w:val="none"/>
          <w:lang w:val="en-US" w:eastAsia="zh-CN"/>
        </w:rPr>
        <w:t>反</w:t>
      </w:r>
      <w:r>
        <w:rPr>
          <w:rFonts w:hint="eastAsia" w:ascii="宋体" w:hAnsi="宋体" w:cs="仿宋_GB2312"/>
          <w:sz w:val="28"/>
          <w:highlight w:val="none"/>
          <w:lang w:val="en-US" w:eastAsia="zh-CN"/>
        </w:rPr>
        <w:t>户型</w:t>
      </w:r>
    </w:p>
    <w:p w14:paraId="701216BA">
      <w:pPr>
        <w:ind w:firstLine="3080" w:firstLineChars="1100"/>
        <w:rPr>
          <w:rFonts w:hint="eastAsia" w:ascii="宋体" w:hAnsi="宋体" w:cs="仿宋_GB2312"/>
          <w:sz w:val="28"/>
          <w:highlight w:val="none"/>
        </w:rPr>
      </w:pPr>
      <w:r>
        <w:rPr>
          <w:rFonts w:hint="eastAsia" w:ascii="宋体" w:hAnsi="宋体" w:cs="仿宋_GB2312"/>
          <w:sz w:val="28"/>
          <w:highlight w:val="none"/>
          <w:lang w:val="en-US" w:eastAsia="zh-CN"/>
        </w:rPr>
        <w:t>面积：49.5-50.1</w:t>
      </w:r>
      <w:r>
        <w:rPr>
          <w:rFonts w:hint="eastAsia" w:ascii="宋体" w:hAnsi="宋体" w:cs="仿宋_GB2312"/>
          <w:sz w:val="28"/>
          <w:highlight w:val="none"/>
        </w:rPr>
        <w:t>㎡</w:t>
      </w:r>
    </w:p>
    <w:p w14:paraId="1601E0B3">
      <w:pPr>
        <w:ind w:firstLine="3080" w:firstLineChars="1100"/>
        <w:rPr>
          <w:rFonts w:hint="default" w:ascii="宋体" w:hAnsi="宋体" w:cs="仿宋_GB2312"/>
          <w:sz w:val="28"/>
          <w:highlight w:val="none"/>
          <w:lang w:val="en-US"/>
        </w:rPr>
      </w:pPr>
      <w:r>
        <w:rPr>
          <w:rFonts w:hint="eastAsia" w:ascii="宋体" w:hAnsi="宋体" w:cs="仿宋_GB2312"/>
          <w:sz w:val="28"/>
          <w:highlight w:val="none"/>
        </w:rPr>
        <w:t>房屋朝向：</w:t>
      </w:r>
      <w:r>
        <w:rPr>
          <w:rFonts w:hint="eastAsia" w:ascii="宋体" w:hAnsi="宋体" w:cs="仿宋_GB2312"/>
          <w:sz w:val="28"/>
          <w:highlight w:val="none"/>
          <w:lang w:val="en-US" w:eastAsia="zh-CN"/>
        </w:rPr>
        <w:t>东、西</w:t>
      </w:r>
    </w:p>
    <w:p w14:paraId="3116F11D">
      <w:pPr>
        <w:ind w:firstLine="3080" w:firstLineChars="1100"/>
        <w:rPr>
          <w:rFonts w:hint="eastAsia" w:ascii="宋体" w:hAnsi="宋体" w:cs="仿宋_GB2312"/>
          <w:sz w:val="28"/>
          <w:highlight w:val="none"/>
          <w:lang w:val="en-US" w:eastAsia="zh-CN"/>
        </w:rPr>
      </w:pPr>
      <w:r>
        <w:rPr>
          <w:rFonts w:hint="eastAsia" w:ascii="宋体" w:hAnsi="宋体" w:cs="仿宋_GB2312"/>
          <w:sz w:val="28"/>
          <w:highlight w:val="none"/>
          <w:lang w:val="en-US" w:eastAsia="zh-CN"/>
        </w:rPr>
        <w:t>房屋租金：2178-2204.4元/月</w:t>
      </w:r>
    </w:p>
    <w:p w14:paraId="253D7A5F">
      <w:pPr>
        <w:ind w:firstLine="3080" w:firstLineChars="1100"/>
        <w:rPr>
          <w:rFonts w:hint="eastAsia" w:ascii="宋体" w:hAnsi="宋体" w:cs="仿宋_GB2312"/>
          <w:sz w:val="28"/>
          <w:highlight w:val="none"/>
          <w:lang w:val="en-US" w:eastAsia="zh-CN"/>
        </w:rPr>
      </w:pPr>
    </w:p>
    <w:p w14:paraId="37CB0016">
      <w:pPr>
        <w:ind w:firstLine="3080" w:firstLineChars="1100"/>
        <w:rPr>
          <w:rFonts w:hint="eastAsia" w:ascii="宋体" w:hAnsi="宋体" w:cs="仿宋_GB2312"/>
          <w:sz w:val="28"/>
          <w:highlight w:val="none"/>
          <w:lang w:val="en-US" w:eastAsia="zh-CN"/>
        </w:rPr>
      </w:pPr>
    </w:p>
    <w:p w14:paraId="72681228">
      <w:pPr>
        <w:ind w:firstLine="3080" w:firstLineChars="1100"/>
        <w:rPr>
          <w:rFonts w:hint="eastAsia" w:ascii="宋体" w:hAnsi="宋体" w:cs="仿宋_GB2312"/>
          <w:sz w:val="28"/>
          <w:highlight w:val="none"/>
          <w:lang w:val="en-US" w:eastAsia="zh-CN"/>
        </w:rPr>
      </w:pPr>
    </w:p>
    <w:p w14:paraId="4A8AF028">
      <w:pPr>
        <w:tabs>
          <w:tab w:val="left" w:pos="2266"/>
        </w:tabs>
        <w:bidi w:val="0"/>
        <w:jc w:val="center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5259705" cy="4557395"/>
            <wp:effectExtent l="0" t="0" r="13335" b="14605"/>
            <wp:docPr id="13" name="图片 13" descr="IMG_2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437"/>
                    <pic:cNvPicPr>
                      <a:picLocks noChangeAspect="1"/>
                    </pic:cNvPicPr>
                  </pic:nvPicPr>
                  <pic:blipFill>
                    <a:blip r:embed="rId25"/>
                    <a:srcRect r="-36" b="34967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4557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8635A3">
      <w:pPr>
        <w:ind w:firstLine="3080" w:firstLineChars="1100"/>
        <w:rPr>
          <w:rFonts w:hint="eastAsia" w:ascii="宋体" w:hAnsi="宋体" w:cs="仿宋_GB2312"/>
          <w:sz w:val="28"/>
          <w:highlight w:val="none"/>
          <w:lang w:val="en-US" w:eastAsia="zh-CN"/>
        </w:rPr>
      </w:pPr>
      <w:r>
        <w:rPr>
          <w:rFonts w:hint="eastAsia" w:ascii="宋体" w:hAnsi="宋体" w:cs="仿宋_GB2312"/>
          <w:sz w:val="28"/>
          <w:highlight w:val="none"/>
          <w:lang w:val="en-US" w:eastAsia="zh-CN"/>
        </w:rPr>
        <w:t>户型编号：</w:t>
      </w:r>
      <w:r>
        <w:rPr>
          <w:rFonts w:hint="default" w:ascii="Calibri" w:hAnsi="Calibri" w:cs="Calibri"/>
          <w:sz w:val="28"/>
          <w:highlight w:val="none"/>
          <w:lang w:val="en-US" w:eastAsia="zh-CN"/>
        </w:rPr>
        <w:t>③</w:t>
      </w:r>
      <w:r>
        <w:rPr>
          <w:rFonts w:hint="eastAsia" w:ascii="Calibri" w:hAnsi="Calibri" w:cs="Calibri"/>
          <w:sz w:val="28"/>
          <w:highlight w:val="none"/>
          <w:lang w:val="en-US" w:eastAsia="zh-CN"/>
        </w:rPr>
        <w:t>反</w:t>
      </w:r>
      <w:r>
        <w:rPr>
          <w:rFonts w:hint="eastAsia" w:ascii="宋体" w:hAnsi="宋体" w:cs="仿宋_GB2312"/>
          <w:sz w:val="28"/>
          <w:highlight w:val="none"/>
          <w:lang w:val="en-US" w:eastAsia="zh-CN"/>
        </w:rPr>
        <w:t>户型</w:t>
      </w:r>
    </w:p>
    <w:p w14:paraId="5B263F69">
      <w:pPr>
        <w:ind w:firstLine="3080" w:firstLineChars="1100"/>
        <w:rPr>
          <w:rFonts w:hint="eastAsia" w:ascii="宋体" w:hAnsi="宋体" w:cs="仿宋_GB2312"/>
          <w:sz w:val="28"/>
          <w:highlight w:val="none"/>
        </w:rPr>
      </w:pPr>
      <w:r>
        <w:rPr>
          <w:rFonts w:hint="eastAsia" w:ascii="宋体" w:hAnsi="宋体" w:cs="仿宋_GB2312"/>
          <w:sz w:val="28"/>
          <w:highlight w:val="none"/>
          <w:lang w:val="en-US" w:eastAsia="zh-CN"/>
        </w:rPr>
        <w:t>面积：49.34</w:t>
      </w:r>
      <w:r>
        <w:rPr>
          <w:rFonts w:hint="eastAsia" w:ascii="宋体" w:hAnsi="宋体" w:cs="仿宋_GB2312"/>
          <w:sz w:val="28"/>
          <w:highlight w:val="none"/>
        </w:rPr>
        <w:t>㎡</w:t>
      </w:r>
    </w:p>
    <w:p w14:paraId="20E21D17">
      <w:pPr>
        <w:ind w:firstLine="3080" w:firstLineChars="1100"/>
        <w:rPr>
          <w:rFonts w:hint="default" w:ascii="宋体" w:hAnsi="宋体" w:cs="仿宋_GB2312"/>
          <w:sz w:val="28"/>
          <w:highlight w:val="none"/>
          <w:lang w:val="en-US"/>
        </w:rPr>
      </w:pPr>
      <w:r>
        <w:rPr>
          <w:rFonts w:hint="eastAsia" w:ascii="宋体" w:hAnsi="宋体" w:cs="仿宋_GB2312"/>
          <w:sz w:val="28"/>
          <w:highlight w:val="none"/>
        </w:rPr>
        <w:t>房屋朝向：</w:t>
      </w:r>
      <w:r>
        <w:rPr>
          <w:rFonts w:hint="eastAsia" w:ascii="宋体" w:hAnsi="宋体" w:cs="仿宋_GB2312"/>
          <w:sz w:val="28"/>
          <w:highlight w:val="none"/>
          <w:lang w:val="en-US" w:eastAsia="zh-CN"/>
        </w:rPr>
        <w:t>东</w:t>
      </w:r>
    </w:p>
    <w:p w14:paraId="367625A4">
      <w:pPr>
        <w:ind w:firstLine="3080" w:firstLineChars="1100"/>
        <w:rPr>
          <w:rFonts w:hint="eastAsia" w:ascii="宋体" w:hAnsi="宋体" w:cs="仿宋_GB2312"/>
          <w:sz w:val="28"/>
          <w:highlight w:val="none"/>
          <w:lang w:val="en-US" w:eastAsia="zh-CN"/>
        </w:rPr>
      </w:pPr>
      <w:r>
        <w:rPr>
          <w:rFonts w:hint="eastAsia" w:ascii="宋体" w:hAnsi="宋体" w:cs="仿宋_GB2312"/>
          <w:sz w:val="28"/>
          <w:highlight w:val="none"/>
          <w:lang w:val="en-US" w:eastAsia="zh-CN"/>
        </w:rPr>
        <w:t>房屋租金：2170.96元/月</w:t>
      </w:r>
    </w:p>
    <w:p w14:paraId="1929A189">
      <w:pPr>
        <w:ind w:firstLine="3080" w:firstLineChars="1100"/>
        <w:rPr>
          <w:rFonts w:hint="eastAsia" w:ascii="宋体" w:hAnsi="宋体" w:cs="仿宋_GB2312"/>
          <w:sz w:val="28"/>
          <w:highlight w:val="none"/>
          <w:lang w:val="en-US" w:eastAsia="zh-CN"/>
        </w:rPr>
      </w:pPr>
    </w:p>
    <w:p w14:paraId="7EFFA731">
      <w:pPr>
        <w:ind w:firstLine="3080" w:firstLineChars="1100"/>
        <w:rPr>
          <w:rFonts w:hint="eastAsia" w:ascii="宋体" w:hAnsi="宋体" w:cs="仿宋_GB2312"/>
          <w:sz w:val="28"/>
          <w:highlight w:val="none"/>
          <w:lang w:val="en-US" w:eastAsia="zh-CN"/>
        </w:rPr>
      </w:pPr>
    </w:p>
    <w:p w14:paraId="64E66B5D">
      <w:pPr>
        <w:ind w:firstLine="3080" w:firstLineChars="1100"/>
        <w:rPr>
          <w:rFonts w:hint="eastAsia" w:ascii="宋体" w:hAnsi="宋体" w:cs="仿宋_GB2312"/>
          <w:sz w:val="28"/>
          <w:highlight w:val="none"/>
          <w:lang w:val="en-US" w:eastAsia="zh-CN"/>
        </w:rPr>
      </w:pPr>
    </w:p>
    <w:p w14:paraId="68017D93">
      <w:pPr>
        <w:ind w:firstLine="3080" w:firstLineChars="1100"/>
        <w:rPr>
          <w:rFonts w:hint="eastAsia" w:ascii="宋体" w:hAnsi="宋体" w:cs="仿宋_GB2312"/>
          <w:sz w:val="28"/>
          <w:highlight w:val="none"/>
          <w:lang w:val="en-US" w:eastAsia="zh-CN"/>
        </w:rPr>
      </w:pPr>
    </w:p>
    <w:p w14:paraId="3B3BB2D6">
      <w:pPr>
        <w:ind w:firstLine="3080" w:firstLineChars="1100"/>
        <w:rPr>
          <w:rFonts w:hint="eastAsia" w:ascii="宋体" w:hAnsi="宋体" w:cs="仿宋_GB2312"/>
          <w:sz w:val="28"/>
          <w:highlight w:val="none"/>
          <w:lang w:val="en-US" w:eastAsia="zh-CN"/>
        </w:rPr>
      </w:pPr>
    </w:p>
    <w:p w14:paraId="392BD6EA">
      <w:pPr>
        <w:ind w:firstLine="3080" w:firstLineChars="1100"/>
        <w:rPr>
          <w:rFonts w:hint="eastAsia" w:ascii="宋体" w:hAnsi="宋体" w:cs="仿宋_GB2312"/>
          <w:sz w:val="28"/>
          <w:highlight w:val="none"/>
          <w:lang w:val="en-US" w:eastAsia="zh-CN"/>
        </w:rPr>
      </w:pPr>
    </w:p>
    <w:p w14:paraId="39BC3101">
      <w:pPr>
        <w:rPr>
          <w:rFonts w:hint="default" w:ascii="宋体" w:hAnsi="宋体" w:cs="仿宋_GB2312"/>
          <w:sz w:val="28"/>
          <w:highlight w:val="none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5258435" cy="4254500"/>
            <wp:effectExtent l="0" t="0" r="14605" b="12700"/>
            <wp:docPr id="15" name="图片 15" descr="IMG_2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439"/>
                    <pic:cNvPicPr>
                      <a:picLocks noChangeAspect="1"/>
                    </pic:cNvPicPr>
                  </pic:nvPicPr>
                  <pic:blipFill>
                    <a:blip r:embed="rId26"/>
                    <a:srcRect l="-12" b="39290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425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57ACE2">
      <w:pPr>
        <w:ind w:firstLine="3080" w:firstLineChars="1100"/>
        <w:rPr>
          <w:rFonts w:hint="eastAsia" w:ascii="宋体" w:hAnsi="宋体" w:cs="仿宋_GB2312"/>
          <w:sz w:val="28"/>
          <w:highlight w:val="none"/>
          <w:lang w:val="en-US" w:eastAsia="zh-CN"/>
        </w:rPr>
      </w:pPr>
      <w:r>
        <w:rPr>
          <w:rFonts w:hint="eastAsia" w:ascii="宋体" w:hAnsi="宋体" w:cs="仿宋_GB2312"/>
          <w:sz w:val="28"/>
          <w:highlight w:val="none"/>
          <w:lang w:val="en-US" w:eastAsia="zh-CN"/>
        </w:rPr>
        <w:t>户型编号：</w:t>
      </w:r>
      <w:r>
        <w:rPr>
          <w:rFonts w:hint="default" w:ascii="Calibri" w:hAnsi="Calibri" w:cs="Calibri"/>
          <w:sz w:val="28"/>
          <w:highlight w:val="none"/>
          <w:lang w:val="en-US" w:eastAsia="zh-CN"/>
        </w:rPr>
        <w:t>⑥</w:t>
      </w:r>
      <w:r>
        <w:rPr>
          <w:rFonts w:hint="eastAsia" w:ascii="宋体" w:hAnsi="宋体" w:cs="仿宋_GB2312"/>
          <w:sz w:val="28"/>
          <w:highlight w:val="none"/>
          <w:lang w:val="en-US" w:eastAsia="zh-CN"/>
        </w:rPr>
        <w:t>、</w:t>
      </w:r>
      <w:r>
        <w:rPr>
          <w:rFonts w:hint="default" w:ascii="Calibri" w:hAnsi="Calibri" w:cs="Calibri"/>
          <w:sz w:val="28"/>
          <w:highlight w:val="none"/>
          <w:lang w:val="en-US" w:eastAsia="zh-CN"/>
        </w:rPr>
        <w:t>⑥</w:t>
      </w:r>
      <w:r>
        <w:rPr>
          <w:rFonts w:hint="eastAsia" w:ascii="Calibri" w:hAnsi="Calibri" w:cs="Calibri"/>
          <w:sz w:val="28"/>
          <w:highlight w:val="none"/>
          <w:lang w:val="en-US" w:eastAsia="zh-CN"/>
        </w:rPr>
        <w:t>反</w:t>
      </w:r>
      <w:r>
        <w:rPr>
          <w:rFonts w:hint="eastAsia" w:ascii="宋体" w:hAnsi="宋体" w:cs="仿宋_GB2312"/>
          <w:sz w:val="28"/>
          <w:highlight w:val="none"/>
          <w:lang w:val="en-US" w:eastAsia="zh-CN"/>
        </w:rPr>
        <w:t>户型</w:t>
      </w:r>
    </w:p>
    <w:p w14:paraId="50F55272">
      <w:pPr>
        <w:ind w:firstLine="3080" w:firstLineChars="1100"/>
        <w:rPr>
          <w:rFonts w:hint="eastAsia" w:ascii="宋体" w:hAnsi="宋体" w:cs="仿宋_GB2312"/>
          <w:sz w:val="28"/>
          <w:highlight w:val="none"/>
        </w:rPr>
      </w:pPr>
      <w:r>
        <w:rPr>
          <w:rFonts w:hint="eastAsia" w:ascii="宋体" w:hAnsi="宋体" w:cs="仿宋_GB2312"/>
          <w:sz w:val="28"/>
          <w:highlight w:val="none"/>
          <w:lang w:val="en-US" w:eastAsia="zh-CN"/>
        </w:rPr>
        <w:t>面积：49.73-50.1</w:t>
      </w:r>
      <w:r>
        <w:rPr>
          <w:rFonts w:hint="eastAsia" w:ascii="宋体" w:hAnsi="宋体" w:cs="仿宋_GB2312"/>
          <w:sz w:val="28"/>
          <w:highlight w:val="none"/>
        </w:rPr>
        <w:t>㎡</w:t>
      </w:r>
    </w:p>
    <w:p w14:paraId="7535426D">
      <w:pPr>
        <w:ind w:firstLine="3080" w:firstLineChars="1100"/>
        <w:rPr>
          <w:rFonts w:hint="default" w:ascii="宋体" w:hAnsi="宋体" w:cs="仿宋_GB2312"/>
          <w:sz w:val="28"/>
          <w:highlight w:val="none"/>
          <w:lang w:val="en-US"/>
        </w:rPr>
      </w:pPr>
      <w:r>
        <w:rPr>
          <w:rFonts w:hint="eastAsia" w:ascii="宋体" w:hAnsi="宋体" w:cs="仿宋_GB2312"/>
          <w:sz w:val="28"/>
          <w:highlight w:val="none"/>
        </w:rPr>
        <w:t>房屋朝向：</w:t>
      </w:r>
      <w:r>
        <w:rPr>
          <w:rFonts w:hint="eastAsia" w:ascii="宋体" w:hAnsi="宋体" w:cs="仿宋_GB2312"/>
          <w:sz w:val="28"/>
          <w:highlight w:val="none"/>
          <w:lang w:val="en-US" w:eastAsia="zh-CN"/>
        </w:rPr>
        <w:t>西</w:t>
      </w:r>
    </w:p>
    <w:p w14:paraId="51CE51A3">
      <w:pPr>
        <w:ind w:firstLine="3080" w:firstLineChars="1100"/>
        <w:rPr>
          <w:rFonts w:hint="eastAsia" w:ascii="宋体" w:hAnsi="宋体" w:cs="仿宋_GB2312"/>
          <w:sz w:val="28"/>
          <w:highlight w:val="none"/>
          <w:lang w:val="en-US" w:eastAsia="zh-CN"/>
        </w:rPr>
      </w:pPr>
      <w:r>
        <w:rPr>
          <w:rFonts w:hint="eastAsia" w:ascii="宋体" w:hAnsi="宋体" w:cs="仿宋_GB2312"/>
          <w:sz w:val="28"/>
          <w:highlight w:val="none"/>
          <w:lang w:val="en-US" w:eastAsia="zh-CN"/>
        </w:rPr>
        <w:t>房屋租金：2188.12-2204.4元/月</w:t>
      </w:r>
    </w:p>
    <w:p w14:paraId="71BA256C">
      <w:pPr>
        <w:ind w:firstLine="3080" w:firstLineChars="1100"/>
        <w:rPr>
          <w:rFonts w:hint="eastAsia" w:ascii="宋体" w:hAnsi="宋体" w:cs="仿宋_GB2312"/>
          <w:sz w:val="28"/>
          <w:highlight w:val="none"/>
          <w:lang w:val="en-US" w:eastAsia="zh-CN"/>
        </w:rPr>
      </w:pPr>
    </w:p>
    <w:p w14:paraId="1F91C943">
      <w:pPr>
        <w:ind w:firstLine="3080" w:firstLineChars="1100"/>
        <w:rPr>
          <w:rFonts w:hint="eastAsia" w:ascii="宋体" w:hAnsi="宋体" w:cs="仿宋_GB2312"/>
          <w:sz w:val="28"/>
          <w:highlight w:val="none"/>
          <w:lang w:val="en-US" w:eastAsia="zh-CN"/>
        </w:rPr>
      </w:pPr>
    </w:p>
    <w:p w14:paraId="2D0C5112">
      <w:pPr>
        <w:ind w:firstLine="3080" w:firstLineChars="1100"/>
        <w:rPr>
          <w:rFonts w:hint="eastAsia" w:ascii="宋体" w:hAnsi="宋体" w:cs="仿宋_GB2312"/>
          <w:sz w:val="28"/>
          <w:highlight w:val="none"/>
          <w:lang w:val="en-US" w:eastAsia="zh-CN"/>
        </w:rPr>
      </w:pPr>
    </w:p>
    <w:p w14:paraId="3342F705">
      <w:pPr>
        <w:ind w:firstLine="3080" w:firstLineChars="1100"/>
        <w:rPr>
          <w:rFonts w:hint="eastAsia" w:ascii="宋体" w:hAnsi="宋体" w:cs="仿宋_GB2312"/>
          <w:sz w:val="28"/>
          <w:highlight w:val="none"/>
          <w:lang w:val="en-US" w:eastAsia="zh-CN"/>
        </w:rPr>
      </w:pPr>
    </w:p>
    <w:p w14:paraId="0E0F7654">
      <w:pPr>
        <w:ind w:firstLine="3080" w:firstLineChars="1100"/>
        <w:rPr>
          <w:rFonts w:hint="eastAsia" w:ascii="宋体" w:hAnsi="宋体" w:cs="仿宋_GB2312"/>
          <w:sz w:val="28"/>
          <w:highlight w:val="none"/>
          <w:lang w:val="en-US" w:eastAsia="zh-CN"/>
        </w:rPr>
      </w:pPr>
    </w:p>
    <w:p w14:paraId="4106AD38">
      <w:pPr>
        <w:ind w:firstLine="3080" w:firstLineChars="1100"/>
        <w:rPr>
          <w:rFonts w:hint="eastAsia" w:ascii="宋体" w:hAnsi="宋体" w:cs="仿宋_GB2312"/>
          <w:sz w:val="28"/>
          <w:highlight w:val="none"/>
          <w:lang w:val="en-US" w:eastAsia="zh-CN"/>
        </w:rPr>
      </w:pPr>
    </w:p>
    <w:p w14:paraId="74FB80F0">
      <w:pPr>
        <w:ind w:firstLine="3080" w:firstLineChars="1100"/>
        <w:rPr>
          <w:rFonts w:hint="eastAsia" w:ascii="宋体" w:hAnsi="宋体" w:cs="仿宋_GB2312"/>
          <w:sz w:val="28"/>
          <w:highlight w:val="none"/>
          <w:lang w:val="en-US" w:eastAsia="zh-CN"/>
        </w:rPr>
      </w:pPr>
    </w:p>
    <w:p w14:paraId="7147A11A">
      <w:pPr>
        <w:spacing w:line="420" w:lineRule="exact"/>
        <w:ind w:firstLine="4498" w:firstLineChars="1400"/>
        <w:jc w:val="both"/>
        <w:rPr>
          <w:rFonts w:hint="default" w:ascii="宋体" w:hAnsi="宋体" w:cs="仿宋_GB2312"/>
          <w:b/>
          <w:sz w:val="32"/>
          <w:szCs w:val="32"/>
          <w:highlight w:val="none"/>
          <w:lang w:val="en-US" w:eastAsia="zh-CN"/>
        </w:rPr>
      </w:pPr>
      <w:r>
        <w:rPr>
          <w:rFonts w:hint="eastAsia" w:ascii="宋体" w:hAnsi="宋体" w:cs="仿宋_GB2312"/>
          <w:b/>
          <w:sz w:val="32"/>
          <w:szCs w:val="32"/>
          <w:highlight w:val="none"/>
          <w:lang w:val="en-US" w:eastAsia="zh-CN"/>
        </w:rPr>
        <w:t>小套型</w:t>
      </w:r>
    </w:p>
    <w:p w14:paraId="168F3F56">
      <w:pPr>
        <w:tabs>
          <w:tab w:val="left" w:pos="2266"/>
        </w:tabs>
        <w:bidi w:val="0"/>
        <w:jc w:val="center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5256530" cy="4209415"/>
            <wp:effectExtent l="0" t="0" r="1270" b="12065"/>
            <wp:docPr id="14" name="图片 14" descr="IMG_2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438"/>
                    <pic:cNvPicPr>
                      <a:picLocks noChangeAspect="1"/>
                    </pic:cNvPicPr>
                  </pic:nvPicPr>
                  <pic:blipFill>
                    <a:blip r:embed="rId27"/>
                    <a:srcRect r="24" b="39933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A6E8C4">
      <w:pPr>
        <w:ind w:firstLine="3080" w:firstLineChars="1100"/>
        <w:rPr>
          <w:rFonts w:hint="eastAsia" w:ascii="宋体" w:hAnsi="宋体" w:cs="仿宋_GB2312"/>
          <w:sz w:val="28"/>
          <w:highlight w:val="none"/>
          <w:lang w:val="en-US" w:eastAsia="zh-CN"/>
        </w:rPr>
      </w:pPr>
      <w:r>
        <w:rPr>
          <w:rFonts w:hint="eastAsia" w:ascii="宋体" w:hAnsi="宋体" w:cs="仿宋_GB2312"/>
          <w:sz w:val="28"/>
          <w:highlight w:val="none"/>
          <w:lang w:val="en-US" w:eastAsia="zh-CN"/>
        </w:rPr>
        <w:t>户型编号：</w:t>
      </w:r>
      <w:r>
        <w:rPr>
          <w:rFonts w:hint="default" w:ascii="Calibri" w:hAnsi="Calibri" w:cs="Calibri"/>
          <w:sz w:val="28"/>
          <w:highlight w:val="none"/>
          <w:lang w:val="en-US" w:eastAsia="zh-CN"/>
        </w:rPr>
        <w:t>⑤</w:t>
      </w:r>
      <w:r>
        <w:rPr>
          <w:rFonts w:hint="eastAsia" w:ascii="宋体" w:hAnsi="宋体" w:cs="仿宋_GB2312"/>
          <w:sz w:val="28"/>
          <w:highlight w:val="none"/>
          <w:lang w:val="en-US" w:eastAsia="zh-CN"/>
        </w:rPr>
        <w:t>、</w:t>
      </w:r>
      <w:r>
        <w:rPr>
          <w:rFonts w:hint="default" w:ascii="Calibri" w:hAnsi="Calibri" w:cs="Calibri"/>
          <w:sz w:val="28"/>
          <w:highlight w:val="none"/>
          <w:lang w:val="en-US" w:eastAsia="zh-CN"/>
        </w:rPr>
        <w:t>⑤</w:t>
      </w:r>
      <w:r>
        <w:rPr>
          <w:rFonts w:hint="eastAsia" w:ascii="Calibri" w:hAnsi="Calibri" w:cs="Calibri"/>
          <w:sz w:val="28"/>
          <w:highlight w:val="none"/>
          <w:lang w:val="en-US" w:eastAsia="zh-CN"/>
        </w:rPr>
        <w:t>反</w:t>
      </w:r>
      <w:r>
        <w:rPr>
          <w:rFonts w:hint="eastAsia" w:ascii="宋体" w:hAnsi="宋体" w:cs="仿宋_GB2312"/>
          <w:sz w:val="28"/>
          <w:highlight w:val="none"/>
          <w:lang w:val="en-US" w:eastAsia="zh-CN"/>
        </w:rPr>
        <w:t>户型</w:t>
      </w:r>
    </w:p>
    <w:p w14:paraId="3574BDB1">
      <w:pPr>
        <w:ind w:firstLine="3080" w:firstLineChars="1100"/>
        <w:rPr>
          <w:rFonts w:hint="eastAsia" w:ascii="宋体" w:hAnsi="宋体" w:cs="仿宋_GB2312"/>
          <w:sz w:val="28"/>
          <w:highlight w:val="none"/>
        </w:rPr>
      </w:pPr>
      <w:r>
        <w:rPr>
          <w:rFonts w:hint="eastAsia" w:ascii="宋体" w:hAnsi="宋体" w:cs="仿宋_GB2312"/>
          <w:sz w:val="28"/>
          <w:highlight w:val="none"/>
          <w:lang w:val="en-US" w:eastAsia="zh-CN"/>
        </w:rPr>
        <w:t>面积：41.12-41.31</w:t>
      </w:r>
      <w:r>
        <w:rPr>
          <w:rFonts w:hint="eastAsia" w:ascii="宋体" w:hAnsi="宋体" w:cs="仿宋_GB2312"/>
          <w:sz w:val="28"/>
          <w:highlight w:val="none"/>
        </w:rPr>
        <w:t>㎡</w:t>
      </w:r>
    </w:p>
    <w:p w14:paraId="0EEF2B4B">
      <w:pPr>
        <w:ind w:firstLine="3080" w:firstLineChars="1100"/>
        <w:rPr>
          <w:rFonts w:hint="default" w:ascii="宋体" w:hAnsi="宋体" w:cs="仿宋_GB2312"/>
          <w:sz w:val="28"/>
          <w:highlight w:val="none"/>
          <w:lang w:val="en-US"/>
        </w:rPr>
      </w:pPr>
      <w:r>
        <w:rPr>
          <w:rFonts w:hint="eastAsia" w:ascii="宋体" w:hAnsi="宋体" w:cs="仿宋_GB2312"/>
          <w:sz w:val="28"/>
          <w:highlight w:val="none"/>
        </w:rPr>
        <w:t>房屋朝向：</w:t>
      </w:r>
      <w:r>
        <w:rPr>
          <w:rFonts w:hint="eastAsia" w:ascii="宋体" w:hAnsi="宋体" w:cs="仿宋_GB2312"/>
          <w:sz w:val="28"/>
          <w:highlight w:val="none"/>
          <w:lang w:val="en-US" w:eastAsia="zh-CN"/>
        </w:rPr>
        <w:t>东</w:t>
      </w:r>
    </w:p>
    <w:p w14:paraId="645713FD">
      <w:pPr>
        <w:ind w:firstLine="3080" w:firstLineChars="1100"/>
        <w:rPr>
          <w:rFonts w:hint="eastAsia" w:ascii="宋体" w:hAnsi="宋体" w:cs="仿宋_GB2312"/>
          <w:sz w:val="28"/>
          <w:highlight w:val="none"/>
          <w:lang w:val="en-US" w:eastAsia="zh-CN"/>
        </w:rPr>
      </w:pPr>
      <w:r>
        <w:rPr>
          <w:rFonts w:hint="eastAsia" w:ascii="宋体" w:hAnsi="宋体" w:cs="仿宋_GB2312"/>
          <w:sz w:val="28"/>
          <w:highlight w:val="none"/>
          <w:lang w:val="en-US" w:eastAsia="zh-CN"/>
        </w:rPr>
        <w:t>房屋租金：1809.28-1817.64元/月</w:t>
      </w:r>
    </w:p>
    <w:p w14:paraId="63118E37">
      <w:pPr>
        <w:ind w:firstLine="3080" w:firstLineChars="1100"/>
        <w:rPr>
          <w:rFonts w:hint="eastAsia" w:ascii="宋体" w:hAnsi="宋体" w:cs="仿宋_GB2312"/>
          <w:sz w:val="28"/>
          <w:highlight w:val="none"/>
          <w:lang w:val="en-US" w:eastAsia="zh-CN"/>
        </w:rPr>
      </w:pPr>
    </w:p>
    <w:p w14:paraId="11B6553B">
      <w:pPr>
        <w:ind w:firstLine="3080" w:firstLineChars="1100"/>
        <w:rPr>
          <w:rFonts w:hint="eastAsia" w:ascii="宋体" w:hAnsi="宋体" w:cs="仿宋_GB2312"/>
          <w:sz w:val="28"/>
          <w:highlight w:val="none"/>
          <w:lang w:val="en-US" w:eastAsia="zh-CN"/>
        </w:rPr>
      </w:pPr>
    </w:p>
    <w:p w14:paraId="50E83FE9">
      <w:pPr>
        <w:ind w:firstLine="3080" w:firstLineChars="1100"/>
        <w:rPr>
          <w:rFonts w:hint="eastAsia" w:ascii="宋体" w:hAnsi="宋体" w:cs="仿宋_GB2312"/>
          <w:sz w:val="28"/>
          <w:highlight w:val="none"/>
          <w:lang w:val="en-US" w:eastAsia="zh-CN"/>
        </w:rPr>
      </w:pPr>
    </w:p>
    <w:p w14:paraId="1F0A7E97">
      <w:pPr>
        <w:ind w:firstLine="3080" w:firstLineChars="1100"/>
        <w:rPr>
          <w:rFonts w:hint="eastAsia" w:ascii="宋体" w:hAnsi="宋体" w:cs="仿宋_GB2312"/>
          <w:sz w:val="28"/>
          <w:highlight w:val="none"/>
          <w:lang w:val="en-US" w:eastAsia="zh-CN"/>
        </w:rPr>
      </w:pPr>
    </w:p>
    <w:p w14:paraId="57587028">
      <w:pPr>
        <w:ind w:firstLine="3080" w:firstLineChars="1100"/>
        <w:rPr>
          <w:rFonts w:hint="eastAsia" w:ascii="宋体" w:hAnsi="宋体" w:cs="仿宋_GB2312"/>
          <w:sz w:val="28"/>
          <w:highlight w:val="none"/>
          <w:lang w:val="en-US" w:eastAsia="zh-CN"/>
        </w:rPr>
      </w:pPr>
    </w:p>
    <w:p w14:paraId="64E367A4">
      <w:pPr>
        <w:ind w:firstLine="3080" w:firstLineChars="1100"/>
        <w:rPr>
          <w:rFonts w:hint="eastAsia" w:ascii="宋体" w:hAnsi="宋体" w:cs="仿宋_GB2312"/>
          <w:sz w:val="28"/>
          <w:highlight w:val="none"/>
          <w:lang w:val="en-US" w:eastAsia="zh-CN"/>
        </w:rPr>
      </w:pPr>
    </w:p>
    <w:p w14:paraId="7DCA4EE7">
      <w:pPr>
        <w:tabs>
          <w:tab w:val="left" w:pos="2266"/>
        </w:tabs>
        <w:bidi w:val="0"/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5292090" cy="4117975"/>
            <wp:effectExtent l="0" t="0" r="11430" b="12065"/>
            <wp:docPr id="18" name="图片 18" descr="IMG_2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2440"/>
                    <pic:cNvPicPr>
                      <a:picLocks noChangeAspect="1"/>
                    </pic:cNvPicPr>
                  </pic:nvPicPr>
                  <pic:blipFill>
                    <a:blip r:embed="rId28"/>
                    <a:srcRect r="-652" b="41238"/>
                    <a:stretch>
                      <a:fillRect/>
                    </a:stretch>
                  </pic:blipFill>
                  <pic:spPr>
                    <a:xfrm>
                      <a:off x="0" y="0"/>
                      <a:ext cx="5292090" cy="411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EE82D5">
      <w:pPr>
        <w:ind w:firstLine="3080" w:firstLineChars="1100"/>
        <w:rPr>
          <w:rFonts w:hint="eastAsia" w:ascii="宋体" w:hAnsi="宋体" w:cs="仿宋_GB2312"/>
          <w:sz w:val="28"/>
          <w:highlight w:val="none"/>
          <w:lang w:val="en-US" w:eastAsia="zh-CN"/>
        </w:rPr>
      </w:pPr>
      <w:r>
        <w:rPr>
          <w:rFonts w:hint="eastAsia" w:ascii="宋体" w:hAnsi="宋体" w:cs="仿宋_GB2312"/>
          <w:sz w:val="28"/>
          <w:highlight w:val="none"/>
          <w:lang w:val="en-US" w:eastAsia="zh-CN"/>
        </w:rPr>
        <w:t>户型编号：</w:t>
      </w:r>
      <w:r>
        <w:rPr>
          <w:rFonts w:hint="default" w:ascii="Calibri" w:hAnsi="Calibri" w:cs="Calibri"/>
          <w:sz w:val="28"/>
          <w:highlight w:val="none"/>
          <w:lang w:val="en-US" w:eastAsia="zh-CN"/>
        </w:rPr>
        <w:t>⑦</w:t>
      </w:r>
      <w:r>
        <w:rPr>
          <w:rFonts w:hint="eastAsia" w:ascii="宋体" w:hAnsi="宋体" w:cs="仿宋_GB2312"/>
          <w:sz w:val="28"/>
          <w:highlight w:val="none"/>
          <w:lang w:val="en-US" w:eastAsia="zh-CN"/>
        </w:rPr>
        <w:t>户型</w:t>
      </w:r>
    </w:p>
    <w:p w14:paraId="647A17D2">
      <w:pPr>
        <w:ind w:firstLine="3080" w:firstLineChars="1100"/>
        <w:rPr>
          <w:rFonts w:hint="eastAsia" w:ascii="宋体" w:hAnsi="宋体" w:cs="仿宋_GB2312"/>
          <w:sz w:val="28"/>
          <w:highlight w:val="none"/>
        </w:rPr>
      </w:pPr>
      <w:r>
        <w:rPr>
          <w:rFonts w:hint="eastAsia" w:ascii="宋体" w:hAnsi="宋体" w:cs="仿宋_GB2312"/>
          <w:sz w:val="28"/>
          <w:highlight w:val="none"/>
          <w:lang w:val="en-US" w:eastAsia="zh-CN"/>
        </w:rPr>
        <w:t>面积：42.61-43.15</w:t>
      </w:r>
      <w:r>
        <w:rPr>
          <w:rFonts w:hint="eastAsia" w:ascii="宋体" w:hAnsi="宋体" w:cs="仿宋_GB2312"/>
          <w:sz w:val="28"/>
          <w:highlight w:val="none"/>
        </w:rPr>
        <w:t>㎡</w:t>
      </w:r>
    </w:p>
    <w:p w14:paraId="2FD3C23A">
      <w:pPr>
        <w:ind w:firstLine="3080" w:firstLineChars="1100"/>
        <w:rPr>
          <w:rFonts w:hint="default" w:ascii="宋体" w:hAnsi="宋体" w:cs="仿宋_GB2312"/>
          <w:sz w:val="28"/>
          <w:highlight w:val="none"/>
          <w:lang w:val="en-US"/>
        </w:rPr>
      </w:pPr>
      <w:r>
        <w:rPr>
          <w:rFonts w:hint="eastAsia" w:ascii="宋体" w:hAnsi="宋体" w:cs="仿宋_GB2312"/>
          <w:sz w:val="28"/>
          <w:highlight w:val="none"/>
        </w:rPr>
        <w:t>房屋朝向：</w:t>
      </w:r>
      <w:r>
        <w:rPr>
          <w:rFonts w:hint="eastAsia" w:ascii="宋体" w:hAnsi="宋体" w:cs="仿宋_GB2312"/>
          <w:sz w:val="28"/>
          <w:highlight w:val="none"/>
          <w:lang w:val="en-US" w:eastAsia="zh-CN"/>
        </w:rPr>
        <w:t>东南</w:t>
      </w:r>
    </w:p>
    <w:p w14:paraId="16D91B68">
      <w:pPr>
        <w:ind w:firstLine="3080" w:firstLineChars="1100"/>
        <w:rPr>
          <w:rFonts w:hint="eastAsia" w:ascii="宋体" w:hAnsi="宋体" w:cs="仿宋_GB2312"/>
          <w:sz w:val="28"/>
          <w:highlight w:val="none"/>
          <w:lang w:val="en-US" w:eastAsia="zh-CN"/>
        </w:rPr>
      </w:pPr>
      <w:r>
        <w:rPr>
          <w:rFonts w:hint="eastAsia" w:ascii="宋体" w:hAnsi="宋体" w:cs="仿宋_GB2312"/>
          <w:sz w:val="28"/>
          <w:highlight w:val="none"/>
          <w:lang w:val="en-US" w:eastAsia="zh-CN"/>
        </w:rPr>
        <w:t>房屋租金：1874.84-1898.6元/月</w:t>
      </w:r>
    </w:p>
    <w:p w14:paraId="5AE0C4B1">
      <w:pPr>
        <w:ind w:firstLine="3080" w:firstLineChars="1100"/>
        <w:rPr>
          <w:rFonts w:hint="eastAsia" w:ascii="宋体" w:hAnsi="宋体" w:cs="仿宋_GB2312"/>
          <w:sz w:val="28"/>
          <w:highlight w:val="none"/>
          <w:lang w:val="en-US" w:eastAsia="zh-CN"/>
        </w:rPr>
      </w:pPr>
    </w:p>
    <w:p w14:paraId="43963FA6">
      <w:pPr>
        <w:ind w:firstLine="3080" w:firstLineChars="1100"/>
        <w:rPr>
          <w:rFonts w:hint="eastAsia" w:ascii="宋体" w:hAnsi="宋体" w:cs="仿宋_GB2312"/>
          <w:sz w:val="28"/>
          <w:highlight w:val="none"/>
          <w:lang w:val="en-US" w:eastAsia="zh-CN"/>
        </w:rPr>
      </w:pPr>
    </w:p>
    <w:p w14:paraId="25CE7D54">
      <w:pPr>
        <w:ind w:firstLine="3080" w:firstLineChars="1100"/>
        <w:rPr>
          <w:rFonts w:hint="eastAsia" w:ascii="宋体" w:hAnsi="宋体" w:cs="仿宋_GB2312"/>
          <w:sz w:val="28"/>
          <w:highlight w:val="none"/>
          <w:lang w:val="en-US" w:eastAsia="zh-CN"/>
        </w:rPr>
      </w:pPr>
    </w:p>
    <w:p w14:paraId="5D4AEEBE">
      <w:pPr>
        <w:rPr>
          <w:rFonts w:hint="default" w:ascii="宋体" w:hAnsi="宋体" w:cs="仿宋_GB2312"/>
          <w:sz w:val="28"/>
          <w:highlight w:val="none"/>
          <w:lang w:val="en-US" w:eastAsia="zh-CN"/>
        </w:rPr>
      </w:pPr>
    </w:p>
    <w:p w14:paraId="63318224">
      <w:pPr>
        <w:tabs>
          <w:tab w:val="left" w:pos="3542"/>
        </w:tabs>
        <w:bidi w:val="0"/>
        <w:jc w:val="left"/>
        <w:rPr>
          <w:rFonts w:hint="default"/>
          <w:lang w:val="en-US" w:eastAsia="zh-CN"/>
        </w:rPr>
        <w:sectPr>
          <w:pgSz w:w="11906" w:h="16838"/>
          <w:pgMar w:top="1440" w:right="1134" w:bottom="1440" w:left="1134" w:header="851" w:footer="992" w:gutter="0"/>
          <w:cols w:space="425" w:num="1"/>
          <w:docGrid w:type="lines" w:linePitch="312" w:charSpace="0"/>
        </w:sectPr>
      </w:pPr>
    </w:p>
    <w:tbl>
      <w:tblPr>
        <w:tblStyle w:val="3"/>
        <w:tblW w:w="10456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294"/>
        <w:gridCol w:w="5162"/>
      </w:tblGrid>
      <w:tr w14:paraId="309B334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26" w:hRule="atLeast"/>
        </w:trPr>
        <w:tc>
          <w:tcPr>
            <w:tcW w:w="10456" w:type="dxa"/>
            <w:gridSpan w:val="2"/>
            <w:vAlign w:val="center"/>
          </w:tcPr>
          <w:p w14:paraId="778DC32A">
            <w:pPr>
              <w:jc w:val="center"/>
              <w:rPr>
                <w:rFonts w:ascii="宋体" w:hAnsi="宋体" w:eastAsia="宋体"/>
                <w:b/>
                <w:sz w:val="40"/>
              </w:rPr>
            </w:pPr>
            <w:r>
              <w:rPr>
                <w:rFonts w:hint="eastAsia" w:ascii="宋体" w:hAnsi="宋体" w:eastAsia="宋体"/>
                <w:b/>
                <w:sz w:val="40"/>
              </w:rPr>
              <w:t>燕保·</w:t>
            </w:r>
            <w:r>
              <w:rPr>
                <w:rFonts w:hint="eastAsia" w:ascii="宋体" w:hAnsi="宋体" w:eastAsia="宋体"/>
                <w:b/>
                <w:sz w:val="40"/>
                <w:lang w:eastAsia="zh-CN"/>
              </w:rPr>
              <w:t>马驹桥</w:t>
            </w:r>
            <w:r>
              <w:rPr>
                <w:rFonts w:hint="eastAsia" w:ascii="宋体" w:hAnsi="宋体" w:eastAsia="宋体"/>
                <w:b/>
                <w:sz w:val="40"/>
              </w:rPr>
              <w:t>家园户型图</w:t>
            </w:r>
          </w:p>
          <w:p w14:paraId="08F4AAB7">
            <w:pPr>
              <w:jc w:val="center"/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小套型</w:t>
            </w:r>
          </w:p>
        </w:tc>
      </w:tr>
      <w:tr w14:paraId="55F0C5E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65" w:hRule="atLeast"/>
        </w:trPr>
        <w:tc>
          <w:tcPr>
            <w:tcW w:w="5294" w:type="dxa"/>
            <w:vAlign w:val="top"/>
          </w:tcPr>
          <w:p w14:paraId="379ADF77">
            <w:pPr>
              <w:jc w:val="center"/>
            </w:pPr>
            <w:r>
              <w:rPr>
                <w:rFonts w:hint="eastAsia" w:ascii="方正小标宋简体" w:hAnsi="方正小标宋简体" w:eastAsia="方正小标宋简体" w:cs="方正小标宋简体"/>
                <w:kern w:val="2"/>
                <w:sz w:val="44"/>
                <w:szCs w:val="44"/>
                <w:lang w:val="en-US" w:eastAsia="zh-CN" w:bidi="ar-SA"/>
              </w:rPr>
              <w:drawing>
                <wp:inline distT="0" distB="0" distL="114300" distR="114300">
                  <wp:extent cx="3761740" cy="5361940"/>
                  <wp:effectExtent l="0" t="0" r="10160" b="10160"/>
                  <wp:docPr id="2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lum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1740" cy="536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2" w:type="dxa"/>
            <w:vAlign w:val="top"/>
          </w:tcPr>
          <w:p w14:paraId="74C5C832"/>
        </w:tc>
      </w:tr>
      <w:tr w14:paraId="339EF5D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889" w:hRule="atLeast"/>
        </w:trPr>
        <w:tc>
          <w:tcPr>
            <w:tcW w:w="10456" w:type="dxa"/>
            <w:gridSpan w:val="2"/>
            <w:vAlign w:val="center"/>
          </w:tcPr>
          <w:p w14:paraId="66072E2D">
            <w:pPr>
              <w:jc w:val="center"/>
            </w:pP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B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户型</w:t>
            </w:r>
          </w:p>
        </w:tc>
      </w:tr>
      <w:tr w14:paraId="31E4166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1" w:hRule="atLeast"/>
        </w:trPr>
        <w:tc>
          <w:tcPr>
            <w:tcW w:w="10456" w:type="dxa"/>
            <w:gridSpan w:val="2"/>
            <w:vAlign w:val="top"/>
          </w:tcPr>
          <w:p w14:paraId="4B8E4F85">
            <w:pPr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户型编号：</w:t>
            </w: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B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户型</w:t>
            </w:r>
          </w:p>
          <w:p w14:paraId="1AAA2E6A">
            <w:pPr>
              <w:rPr>
                <w:rFonts w:hint="eastAsia"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居室：</w:t>
            </w:r>
            <w:r>
              <w:rPr>
                <w:rFonts w:hint="eastAsia" w:ascii="黑体" w:hAnsi="黑体" w:eastAsia="黑体"/>
                <w:sz w:val="32"/>
                <w:szCs w:val="32"/>
                <w:lang w:eastAsia="zh-CN"/>
              </w:rPr>
              <w:t>一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室</w:t>
            </w:r>
          </w:p>
          <w:p w14:paraId="26BB368C">
            <w:pPr>
              <w:rPr>
                <w:rFonts w:hint="default" w:ascii="黑体" w:hAnsi="黑体" w:eastAsia="黑体"/>
                <w:sz w:val="32"/>
                <w:szCs w:val="32"/>
                <w:lang w:val="en-US" w:eastAsia="zh-CN"/>
              </w:rPr>
            </w:pP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租金标准：28元/平方米</w:t>
            </w:r>
          </w:p>
          <w:p w14:paraId="78464AB8">
            <w:pPr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建筑面积：4</w:t>
            </w: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2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.</w:t>
            </w: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41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-4</w:t>
            </w: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3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.</w:t>
            </w: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46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㎡</w:t>
            </w:r>
          </w:p>
          <w:p w14:paraId="7F03324D">
            <w:pPr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房屋朝向：南</w:t>
            </w:r>
          </w:p>
          <w:p w14:paraId="61285CD2">
            <w:pPr>
              <w:rPr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房屋租金：</w:t>
            </w: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1187.48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-</w:t>
            </w: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1216.88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元/月</w:t>
            </w:r>
          </w:p>
        </w:tc>
      </w:tr>
    </w:tbl>
    <w:p w14:paraId="31992D85">
      <w:pPr>
        <w:sectPr>
          <w:pgSz w:w="11906" w:h="16838"/>
          <w:pgMar w:top="720" w:right="720" w:bottom="720" w:left="720" w:header="851" w:footer="992" w:gutter="0"/>
          <w:cols w:space="720" w:num="1"/>
          <w:docGrid w:type="lines" w:linePitch="312" w:charSpace="0"/>
        </w:sectPr>
      </w:pPr>
    </w:p>
    <w:tbl>
      <w:tblPr>
        <w:tblStyle w:val="3"/>
        <w:tblW w:w="10466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466"/>
      </w:tblGrid>
      <w:tr w14:paraId="3749493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2" w:hRule="atLeast"/>
        </w:trPr>
        <w:tc>
          <w:tcPr>
            <w:tcW w:w="10466" w:type="dxa"/>
            <w:vAlign w:val="center"/>
          </w:tcPr>
          <w:p w14:paraId="11613B32">
            <w:pPr>
              <w:jc w:val="center"/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小套型</w:t>
            </w:r>
          </w:p>
        </w:tc>
      </w:tr>
      <w:tr w14:paraId="6CE470D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96" w:hRule="atLeast"/>
        </w:trPr>
        <w:tc>
          <w:tcPr>
            <w:tcW w:w="10466" w:type="dxa"/>
            <w:vAlign w:val="top"/>
          </w:tcPr>
          <w:p w14:paraId="33D603E1">
            <w:pPr>
              <w:jc w:val="center"/>
              <w:rPr>
                <w:rFonts w:hint="eastAsia" w:eastAsia="等线"/>
                <w:lang w:eastAsia="zh-CN"/>
              </w:rPr>
            </w:pPr>
            <w:r>
              <w:rPr>
                <w:rFonts w:hint="eastAsia" w:ascii="等线" w:hAnsi="等线" w:eastAsia="等线" w:cs="黑体"/>
                <w:kern w:val="2"/>
                <w:sz w:val="21"/>
                <w:szCs w:val="22"/>
                <w:lang w:val="en-US" w:eastAsia="zh-CN" w:bidi="ar-SA"/>
              </w:rPr>
              <w:drawing>
                <wp:inline distT="0" distB="0" distL="114300" distR="114300">
                  <wp:extent cx="3771265" cy="5371465"/>
                  <wp:effectExtent l="0" t="0" r="635" b="635"/>
                  <wp:docPr id="12" name="图片 2" descr="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2" descr="C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lum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1265" cy="5371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A53550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4" w:hRule="atLeast"/>
        </w:trPr>
        <w:tc>
          <w:tcPr>
            <w:tcW w:w="10466" w:type="dxa"/>
            <w:vAlign w:val="center"/>
          </w:tcPr>
          <w:p w14:paraId="5663DAFF">
            <w:pPr>
              <w:jc w:val="center"/>
            </w:pP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C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户型</w:t>
            </w:r>
          </w:p>
        </w:tc>
      </w:tr>
      <w:tr w14:paraId="141C7CD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9" w:hRule="atLeast"/>
        </w:trPr>
        <w:tc>
          <w:tcPr>
            <w:tcW w:w="10466" w:type="dxa"/>
            <w:vAlign w:val="top"/>
          </w:tcPr>
          <w:p w14:paraId="36038617">
            <w:pPr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户型编号：</w:t>
            </w: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C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户型</w:t>
            </w:r>
          </w:p>
          <w:p w14:paraId="2CAA6A1E">
            <w:pPr>
              <w:rPr>
                <w:rFonts w:hint="eastAsia"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居室：</w:t>
            </w:r>
            <w:r>
              <w:rPr>
                <w:rFonts w:hint="eastAsia" w:ascii="黑体" w:hAnsi="黑体" w:eastAsia="黑体"/>
                <w:sz w:val="32"/>
                <w:szCs w:val="32"/>
                <w:lang w:eastAsia="zh-CN"/>
              </w:rPr>
              <w:t>零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室</w:t>
            </w:r>
          </w:p>
          <w:p w14:paraId="2B49490C">
            <w:pPr>
              <w:rPr>
                <w:rFonts w:hint="default" w:ascii="黑体" w:hAnsi="黑体" w:eastAsia="黑体"/>
                <w:sz w:val="32"/>
                <w:szCs w:val="32"/>
                <w:lang w:val="en-US" w:eastAsia="zh-CN"/>
              </w:rPr>
            </w:pP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租金标准：28元/平方米</w:t>
            </w:r>
          </w:p>
          <w:p w14:paraId="425C5C33">
            <w:pPr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建筑面积：</w:t>
            </w: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30.56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-</w:t>
            </w: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31.14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㎡</w:t>
            </w:r>
          </w:p>
          <w:p w14:paraId="6F2C3271">
            <w:pPr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房屋朝向：</w:t>
            </w:r>
            <w:r>
              <w:rPr>
                <w:rFonts w:hint="eastAsia" w:ascii="黑体" w:hAnsi="黑体" w:eastAsia="黑体"/>
                <w:sz w:val="32"/>
                <w:szCs w:val="32"/>
                <w:lang w:eastAsia="zh-CN"/>
              </w:rPr>
              <w:t>南</w:t>
            </w:r>
          </w:p>
          <w:p w14:paraId="2D66D36B">
            <w:pPr>
              <w:rPr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房屋租金：</w:t>
            </w: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855.68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-</w:t>
            </w: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871.92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元/月</w:t>
            </w:r>
          </w:p>
        </w:tc>
      </w:tr>
      <w:tr w14:paraId="5CF92DD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0" w:hRule="atLeast"/>
        </w:trPr>
        <w:tc>
          <w:tcPr>
            <w:tcW w:w="10466" w:type="dxa"/>
            <w:vAlign w:val="top"/>
          </w:tcPr>
          <w:p w14:paraId="714281D4">
            <w:pPr>
              <w:jc w:val="center"/>
              <w:rPr>
                <w:rFonts w:hint="eastAsia" w:ascii="黑体" w:hAnsi="黑体" w:eastAsia="黑体"/>
                <w:sz w:val="32"/>
                <w:szCs w:val="32"/>
              </w:rPr>
            </w:pPr>
          </w:p>
          <w:p w14:paraId="58FC41DB">
            <w:pPr>
              <w:jc w:val="center"/>
              <w:rPr>
                <w:rFonts w:hint="eastAsia" w:ascii="黑体" w:hAnsi="黑体" w:eastAsia="黑体"/>
                <w:sz w:val="32"/>
                <w:szCs w:val="32"/>
              </w:rPr>
            </w:pPr>
          </w:p>
          <w:p w14:paraId="09B5DF43">
            <w:pPr>
              <w:jc w:val="center"/>
              <w:rPr>
                <w:rFonts w:hint="eastAsia" w:ascii="黑体" w:hAnsi="黑体" w:eastAsia="黑体"/>
                <w:sz w:val="32"/>
                <w:szCs w:val="32"/>
              </w:rPr>
            </w:pPr>
          </w:p>
          <w:p w14:paraId="269B948E">
            <w:pPr>
              <w:jc w:val="center"/>
              <w:rPr>
                <w:rFonts w:hint="eastAsia" w:ascii="黑体" w:hAnsi="黑体" w:eastAsia="黑体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小套型</w:t>
            </w:r>
          </w:p>
        </w:tc>
      </w:tr>
      <w:tr w14:paraId="0370582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53" w:hRule="atLeast"/>
        </w:trPr>
        <w:tc>
          <w:tcPr>
            <w:tcW w:w="10466" w:type="dxa"/>
            <w:vAlign w:val="top"/>
          </w:tcPr>
          <w:p w14:paraId="3C598C3D">
            <w:pPr>
              <w:jc w:val="center"/>
              <w:rPr>
                <w:rFonts w:hint="eastAsia" w:ascii="黑体" w:hAnsi="黑体" w:eastAsia="黑体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kern w:val="2"/>
                <w:sz w:val="32"/>
                <w:szCs w:val="32"/>
                <w:lang w:val="en-US" w:eastAsia="zh-CN" w:bidi="ar-SA"/>
              </w:rPr>
              <w:drawing>
                <wp:inline distT="0" distB="0" distL="114300" distR="114300">
                  <wp:extent cx="6244590" cy="4491990"/>
                  <wp:effectExtent l="0" t="0" r="3810" b="3810"/>
                  <wp:docPr id="22" name="图片 3" descr="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3" descr="E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lum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4590" cy="4491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37E6BE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0466" w:type="dxa"/>
            <w:vAlign w:val="top"/>
          </w:tcPr>
          <w:p w14:paraId="613259A6">
            <w:pPr>
              <w:jc w:val="center"/>
              <w:rPr>
                <w:rFonts w:hint="eastAsia"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E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户型</w:t>
            </w:r>
          </w:p>
        </w:tc>
      </w:tr>
      <w:tr w14:paraId="48511D9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4" w:hRule="atLeast"/>
        </w:trPr>
        <w:tc>
          <w:tcPr>
            <w:tcW w:w="10466" w:type="dxa"/>
            <w:vAlign w:val="top"/>
          </w:tcPr>
          <w:p w14:paraId="71CB7BED">
            <w:pPr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户型编号：</w:t>
            </w: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E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户型</w:t>
            </w:r>
          </w:p>
          <w:p w14:paraId="2A6CA928">
            <w:pPr>
              <w:rPr>
                <w:rFonts w:hint="eastAsia"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居室：</w:t>
            </w:r>
            <w:r>
              <w:rPr>
                <w:rFonts w:hint="eastAsia" w:ascii="黑体" w:hAnsi="黑体" w:eastAsia="黑体"/>
                <w:sz w:val="32"/>
                <w:szCs w:val="32"/>
                <w:lang w:eastAsia="zh-CN"/>
              </w:rPr>
              <w:t>零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室</w:t>
            </w:r>
          </w:p>
          <w:p w14:paraId="5F9D1085">
            <w:pPr>
              <w:rPr>
                <w:rFonts w:hint="default" w:ascii="黑体" w:hAnsi="黑体" w:eastAsia="黑体"/>
                <w:sz w:val="32"/>
                <w:szCs w:val="32"/>
                <w:lang w:val="en-US" w:eastAsia="zh-CN"/>
              </w:rPr>
            </w:pP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租金标准：28元/平方米</w:t>
            </w:r>
          </w:p>
          <w:p w14:paraId="2D286F26">
            <w:pPr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建筑面积：</w:t>
            </w: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37.18-37.49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㎡</w:t>
            </w:r>
          </w:p>
          <w:p w14:paraId="490F7A35">
            <w:pPr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房屋朝向：</w:t>
            </w:r>
            <w:r>
              <w:rPr>
                <w:rFonts w:hint="eastAsia" w:ascii="黑体" w:hAnsi="黑体" w:eastAsia="黑体"/>
                <w:sz w:val="32"/>
                <w:szCs w:val="32"/>
                <w:lang w:eastAsia="zh-CN"/>
              </w:rPr>
              <w:t>西</w:t>
            </w:r>
          </w:p>
          <w:p w14:paraId="08E1EBFF">
            <w:pPr>
              <w:jc w:val="both"/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房屋租金：</w:t>
            </w: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1041.04-1049.72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元/月</w:t>
            </w:r>
          </w:p>
        </w:tc>
      </w:tr>
    </w:tbl>
    <w:p w14:paraId="06488DF8">
      <w:pPr>
        <w:jc w:val="both"/>
        <w:rPr>
          <w:rFonts w:hint="eastAsia" w:ascii="黑体" w:hAnsi="黑体" w:eastAsia="黑体"/>
          <w:sz w:val="32"/>
          <w:szCs w:val="32"/>
          <w:lang w:val="en-US" w:eastAsia="zh-CN"/>
        </w:rPr>
        <w:sectPr>
          <w:pgSz w:w="11906" w:h="16838"/>
          <w:pgMar w:top="720" w:right="720" w:bottom="720" w:left="720" w:header="851" w:footer="992" w:gutter="0"/>
          <w:cols w:space="720" w:num="1"/>
          <w:docGrid w:type="lines" w:linePitch="312" w:charSpace="0"/>
        </w:sectPr>
      </w:pPr>
    </w:p>
    <w:tbl>
      <w:tblPr>
        <w:tblStyle w:val="3"/>
        <w:tblW w:w="10686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43"/>
        <w:gridCol w:w="5343"/>
      </w:tblGrid>
      <w:tr w14:paraId="22B7E70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4" w:hRule="atLeast"/>
        </w:trPr>
        <w:tc>
          <w:tcPr>
            <w:tcW w:w="10686" w:type="dxa"/>
            <w:gridSpan w:val="2"/>
            <w:vAlign w:val="center"/>
          </w:tcPr>
          <w:p w14:paraId="6FEC8141">
            <w:pPr>
              <w:jc w:val="center"/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  <w:lang w:eastAsia="zh-CN"/>
              </w:rPr>
              <w:t>大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套型</w:t>
            </w:r>
          </w:p>
        </w:tc>
      </w:tr>
      <w:tr w14:paraId="3946756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33" w:hRule="atLeast"/>
        </w:trPr>
        <w:tc>
          <w:tcPr>
            <w:tcW w:w="5343" w:type="dxa"/>
            <w:vAlign w:val="top"/>
          </w:tcPr>
          <w:p w14:paraId="16D03000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-SA"/>
              </w:rPr>
              <w:drawing>
                <wp:inline distT="0" distB="0" distL="114300" distR="114300">
                  <wp:extent cx="3253740" cy="4596765"/>
                  <wp:effectExtent l="0" t="0" r="3810" b="13335"/>
                  <wp:docPr id="23" name="图片 4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4" descr="A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lum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3740" cy="4596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3" w:type="dxa"/>
            <w:vAlign w:val="top"/>
          </w:tcPr>
          <w:p w14:paraId="6E923AF4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-SA"/>
              </w:rPr>
              <w:drawing>
                <wp:inline distT="0" distB="0" distL="114300" distR="114300">
                  <wp:extent cx="3254375" cy="4635500"/>
                  <wp:effectExtent l="0" t="0" r="3175" b="12700"/>
                  <wp:docPr id="24" name="图片 5" descr="A反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5" descr="A反"/>
                          <pic:cNvPicPr>
                            <a:picLocks noChangeAspect="1"/>
                          </pic:cNvPicPr>
                        </pic:nvPicPr>
                        <pic:blipFill>
                          <a:blip r:embed="rId33">
                            <a:lum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4375" cy="463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F7681F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10686" w:type="dxa"/>
            <w:gridSpan w:val="2"/>
            <w:vAlign w:val="bottom"/>
          </w:tcPr>
          <w:p w14:paraId="35C5F290">
            <w:pPr>
              <w:jc w:val="center"/>
            </w:pP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A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及</w:t>
            </w: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A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反户型</w:t>
            </w:r>
          </w:p>
        </w:tc>
      </w:tr>
      <w:tr w14:paraId="0AA77D8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99" w:hRule="atLeast"/>
        </w:trPr>
        <w:tc>
          <w:tcPr>
            <w:tcW w:w="10686" w:type="dxa"/>
            <w:gridSpan w:val="2"/>
            <w:vAlign w:val="top"/>
          </w:tcPr>
          <w:p w14:paraId="6E185513">
            <w:pPr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户型编号：</w:t>
            </w: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A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及</w:t>
            </w: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A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反户型</w:t>
            </w:r>
          </w:p>
          <w:p w14:paraId="6FB2E17A">
            <w:pPr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居室：</w:t>
            </w:r>
            <w:r>
              <w:rPr>
                <w:rFonts w:hint="eastAsia" w:ascii="黑体" w:hAnsi="黑体" w:eastAsia="黑体"/>
                <w:sz w:val="32"/>
                <w:szCs w:val="32"/>
                <w:lang w:eastAsia="zh-CN"/>
              </w:rPr>
              <w:t>两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室</w:t>
            </w:r>
          </w:p>
          <w:p w14:paraId="5F56BCFC">
            <w:pPr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建筑面积：</w:t>
            </w: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58.46-60.42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㎡</w:t>
            </w:r>
          </w:p>
          <w:p w14:paraId="1F736379">
            <w:pPr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房屋朝向：南</w:t>
            </w:r>
            <w:r>
              <w:rPr>
                <w:rFonts w:hint="eastAsia" w:ascii="黑体" w:hAnsi="黑体" w:eastAsia="黑体"/>
                <w:sz w:val="32"/>
                <w:szCs w:val="32"/>
                <w:lang w:eastAsia="zh-CN"/>
              </w:rPr>
              <w:t>北</w:t>
            </w:r>
          </w:p>
          <w:p w14:paraId="28C52FA7">
            <w:pPr>
              <w:rPr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房屋租金：</w:t>
            </w: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1636.88-1691.76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元/月</w:t>
            </w:r>
          </w:p>
        </w:tc>
      </w:tr>
      <w:tr w14:paraId="2D44602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99" w:hRule="atLeast"/>
        </w:trPr>
        <w:tc>
          <w:tcPr>
            <w:tcW w:w="10686" w:type="dxa"/>
            <w:gridSpan w:val="2"/>
            <w:vAlign w:val="top"/>
          </w:tcPr>
          <w:p w14:paraId="554BD3FA">
            <w:pPr>
              <w:rPr>
                <w:rFonts w:hint="eastAsia" w:ascii="黑体" w:hAnsi="黑体" w:eastAsia="黑体"/>
                <w:sz w:val="32"/>
                <w:szCs w:val="32"/>
              </w:rPr>
            </w:pPr>
          </w:p>
        </w:tc>
      </w:tr>
    </w:tbl>
    <w:p w14:paraId="0CEB911D">
      <w:pPr>
        <w:sectPr>
          <w:pgSz w:w="11906" w:h="16838"/>
          <w:pgMar w:top="720" w:right="720" w:bottom="720" w:left="720" w:header="851" w:footer="992" w:gutter="0"/>
          <w:cols w:space="720" w:num="1"/>
          <w:docGrid w:type="lines" w:linePitch="312" w:charSpace="0"/>
        </w:sectPr>
      </w:pPr>
    </w:p>
    <w:tbl>
      <w:tblPr>
        <w:tblStyle w:val="3"/>
        <w:tblW w:w="10466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466"/>
      </w:tblGrid>
      <w:tr w14:paraId="76EA724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2" w:hRule="atLeast"/>
        </w:trPr>
        <w:tc>
          <w:tcPr>
            <w:tcW w:w="10466" w:type="dxa"/>
            <w:vAlign w:val="center"/>
          </w:tcPr>
          <w:p w14:paraId="2CE44F5F">
            <w:pPr>
              <w:jc w:val="center"/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大套型</w:t>
            </w:r>
          </w:p>
        </w:tc>
      </w:tr>
      <w:tr w14:paraId="3E46F59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96" w:hRule="atLeast"/>
        </w:trPr>
        <w:tc>
          <w:tcPr>
            <w:tcW w:w="10466" w:type="dxa"/>
            <w:vAlign w:val="top"/>
          </w:tcPr>
          <w:p w14:paraId="0AAD0EC6">
            <w:pPr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  <w:p w14:paraId="4074F8CE">
            <w:pPr>
              <w:jc w:val="center"/>
              <w:rPr>
                <w:rFonts w:hint="eastAsia" w:eastAsia="等线"/>
                <w:lang w:eastAsia="zh-CN"/>
              </w:rPr>
            </w:pPr>
            <w:r>
              <w:rPr>
                <w:rFonts w:hint="eastAsia" w:ascii="等线" w:hAnsi="等线" w:eastAsia="等线" w:cs="黑体"/>
                <w:kern w:val="2"/>
                <w:sz w:val="21"/>
                <w:szCs w:val="22"/>
                <w:lang w:val="en-US" w:eastAsia="zh-CN" w:bidi="ar-SA"/>
              </w:rPr>
              <w:drawing>
                <wp:inline distT="0" distB="0" distL="114300" distR="114300">
                  <wp:extent cx="5856605" cy="4152900"/>
                  <wp:effectExtent l="0" t="0" r="10795" b="0"/>
                  <wp:docPr id="1" name="图片 6" descr="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6" descr="F"/>
                          <pic:cNvPicPr>
                            <a:picLocks noChangeAspect="1"/>
                          </pic:cNvPicPr>
                        </pic:nvPicPr>
                        <pic:blipFill>
                          <a:blip r:embed="rId34">
                            <a:lum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6605" cy="415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395BB9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4" w:hRule="atLeast"/>
        </w:trPr>
        <w:tc>
          <w:tcPr>
            <w:tcW w:w="10466" w:type="dxa"/>
            <w:vAlign w:val="center"/>
          </w:tcPr>
          <w:p w14:paraId="4649598F">
            <w:pPr>
              <w:jc w:val="center"/>
            </w:pP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F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户型</w:t>
            </w:r>
          </w:p>
        </w:tc>
      </w:tr>
      <w:tr w14:paraId="78FB19C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73" w:hRule="atLeast"/>
        </w:trPr>
        <w:tc>
          <w:tcPr>
            <w:tcW w:w="10466" w:type="dxa"/>
            <w:vAlign w:val="top"/>
          </w:tcPr>
          <w:p w14:paraId="09AE7F43">
            <w:pPr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户型编号：</w:t>
            </w: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F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户型</w:t>
            </w:r>
          </w:p>
          <w:p w14:paraId="29F49462">
            <w:pPr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居室：两室</w:t>
            </w:r>
          </w:p>
          <w:p w14:paraId="38F83AB1">
            <w:pPr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建筑面积：</w:t>
            </w: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58.55-58.85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㎡</w:t>
            </w:r>
          </w:p>
          <w:p w14:paraId="21473F6A">
            <w:pPr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房屋朝向：</w:t>
            </w:r>
            <w:r>
              <w:rPr>
                <w:rFonts w:hint="eastAsia" w:ascii="黑体" w:hAnsi="黑体" w:eastAsia="黑体"/>
                <w:sz w:val="32"/>
                <w:szCs w:val="32"/>
                <w:lang w:eastAsia="zh-CN"/>
              </w:rPr>
              <w:t>西北</w:t>
            </w:r>
          </w:p>
          <w:p w14:paraId="65A3AAF8">
            <w:pPr>
              <w:rPr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房屋租金：</w:t>
            </w: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1639.4-1647.8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元/月</w:t>
            </w:r>
          </w:p>
        </w:tc>
      </w:tr>
    </w:tbl>
    <w:p w14:paraId="75DD761F"/>
    <w:p w14:paraId="37B9DD3F">
      <w:pPr>
        <w:tabs>
          <w:tab w:val="left" w:pos="3542"/>
        </w:tabs>
        <w:bidi w:val="0"/>
        <w:jc w:val="left"/>
        <w:rPr>
          <w:rFonts w:hint="default"/>
          <w:lang w:val="en-US" w:eastAsia="zh-CN"/>
        </w:rPr>
        <w:sectPr>
          <w:pgSz w:w="11906" w:h="16838"/>
          <w:pgMar w:top="720" w:right="720" w:bottom="720" w:left="720" w:header="851" w:footer="992" w:gutter="0"/>
          <w:cols w:space="720" w:num="1"/>
          <w:docGrid w:type="lines" w:linePitch="312" w:charSpace="0"/>
        </w:sectPr>
      </w:pPr>
    </w:p>
    <w:p w14:paraId="7311B92B">
      <w:pPr>
        <w:numPr>
          <w:numId w:val="0"/>
        </w:numPr>
        <w:jc w:val="center"/>
        <w:rPr>
          <w:rFonts w:hint="eastAsia" w:ascii="黑体" w:hAnsi="黑体" w:eastAsia="黑体" w:cs="黑体"/>
          <w:kern w:val="0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kern w:val="0"/>
          <w:sz w:val="32"/>
          <w:szCs w:val="32"/>
          <w:lang w:val="en-US" w:eastAsia="zh-CN"/>
        </w:rPr>
        <w:t>拾景园户型</w:t>
      </w:r>
      <w:r>
        <w:rPr>
          <w:rFonts w:hint="eastAsia" w:ascii="黑体" w:hAnsi="黑体" w:eastAsia="黑体" w:cs="黑体"/>
          <w:kern w:val="0"/>
          <w:sz w:val="32"/>
          <w:szCs w:val="32"/>
          <w:lang w:eastAsia="zh-CN"/>
        </w:rPr>
        <w:t>详细信息</w:t>
      </w:r>
    </w:p>
    <w:p w14:paraId="5F08A9D4">
      <w:pPr>
        <w:numPr>
          <w:ilvl w:val="0"/>
          <w:numId w:val="0"/>
        </w:numPr>
      </w:pPr>
      <w:r>
        <w:drawing>
          <wp:inline distT="0" distB="0" distL="114300" distR="114300">
            <wp:extent cx="4058285" cy="5159375"/>
            <wp:effectExtent l="0" t="0" r="10795" b="698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058285" cy="515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9219AF">
      <w:pPr>
        <w:jc w:val="center"/>
        <w:rPr>
          <w:rFonts w:hint="eastAsia" w:cs="黑体"/>
          <w:sz w:val="32"/>
          <w:szCs w:val="32"/>
          <w:lang w:val="en-US" w:eastAsia="zh-CN" w:bidi="ar-SA"/>
        </w:rPr>
      </w:pPr>
      <w:r>
        <w:rPr>
          <w:rFonts w:hint="eastAsia" w:cs="黑体"/>
          <w:sz w:val="32"/>
          <w:szCs w:val="32"/>
          <w:lang w:val="en-US" w:eastAsia="zh-CN" w:bidi="ar-SA"/>
        </w:rPr>
        <w:t>中套型户型图</w:t>
      </w:r>
    </w:p>
    <w:p w14:paraId="57A392C2">
      <w:pPr>
        <w:tabs>
          <w:tab w:val="left" w:pos="1197"/>
        </w:tabs>
        <w:ind w:firstLine="1928" w:firstLineChars="600"/>
        <w:jc w:val="both"/>
        <w:rPr>
          <w:rFonts w:hint="default" w:ascii="仿宋_GB2312" w:hAnsi="宋体" w:eastAsia="仿宋_GB2312"/>
          <w:b w:val="0"/>
          <w:bCs/>
          <w:sz w:val="32"/>
          <w:szCs w:val="32"/>
          <w:lang w:val="en-US" w:eastAsia="zh-CN"/>
        </w:rPr>
      </w:pPr>
      <w:r>
        <w:rPr>
          <w:rFonts w:hint="eastAsia" w:ascii="仿宋_GB2312" w:hAnsi="宋体" w:eastAsia="仿宋_GB2312"/>
          <w:b/>
          <w:sz w:val="32"/>
          <w:szCs w:val="32"/>
        </w:rPr>
        <w:t>户型编号：</w:t>
      </w:r>
      <w:r>
        <w:rPr>
          <w:rFonts w:hint="eastAsia" w:hAnsi="宋体"/>
          <w:b w:val="0"/>
          <w:bCs/>
          <w:sz w:val="32"/>
          <w:szCs w:val="32"/>
          <w:lang w:val="en-US" w:eastAsia="zh-CN"/>
        </w:rPr>
        <w:t>50-A</w:t>
      </w:r>
    </w:p>
    <w:p w14:paraId="677E7924">
      <w:pPr>
        <w:tabs>
          <w:tab w:val="left" w:pos="1197"/>
        </w:tabs>
        <w:ind w:firstLine="1928" w:firstLineChars="600"/>
        <w:jc w:val="left"/>
        <w:rPr>
          <w:rFonts w:hint="default" w:ascii="仿宋_GB2312" w:hAnsi="宋体" w:eastAsia="仿宋_GB2312"/>
          <w:b w:val="0"/>
          <w:bCs/>
          <w:sz w:val="32"/>
          <w:szCs w:val="32"/>
          <w:lang w:val="en-US" w:eastAsia="zh-CN"/>
        </w:rPr>
      </w:pPr>
      <w:r>
        <w:rPr>
          <w:rFonts w:hint="eastAsia" w:ascii="仿宋_GB2312" w:hAnsi="宋体" w:eastAsia="仿宋_GB2312"/>
          <w:b/>
          <w:sz w:val="32"/>
          <w:szCs w:val="32"/>
          <w:lang w:val="en-US" w:eastAsia="zh-CN"/>
        </w:rPr>
        <w:t>房屋朝向：</w:t>
      </w:r>
      <w:r>
        <w:rPr>
          <w:rFonts w:hint="eastAsia" w:hAnsi="宋体"/>
          <w:b w:val="0"/>
          <w:bCs/>
          <w:sz w:val="32"/>
          <w:szCs w:val="32"/>
          <w:lang w:val="en-US" w:eastAsia="zh-CN"/>
        </w:rPr>
        <w:t>东、西、南</w:t>
      </w:r>
    </w:p>
    <w:p w14:paraId="27D0CD3F">
      <w:pPr>
        <w:tabs>
          <w:tab w:val="left" w:pos="1197"/>
        </w:tabs>
        <w:ind w:firstLine="1928" w:firstLineChars="600"/>
        <w:jc w:val="left"/>
        <w:rPr>
          <w:rFonts w:hint="default" w:ascii="仿宋_GB2312" w:hAnsi="宋体" w:eastAsia="仿宋_GB2312"/>
          <w:b w:val="0"/>
          <w:bCs/>
          <w:sz w:val="32"/>
          <w:szCs w:val="32"/>
          <w:lang w:val="en-US" w:eastAsia="zh-CN"/>
        </w:rPr>
      </w:pPr>
      <w:r>
        <w:rPr>
          <w:rFonts w:hint="eastAsia" w:ascii="仿宋_GB2312" w:hAnsi="宋体" w:eastAsia="仿宋_GB2312"/>
          <w:b/>
          <w:sz w:val="32"/>
          <w:szCs w:val="32"/>
          <w:lang w:val="en-US" w:eastAsia="zh-CN"/>
        </w:rPr>
        <w:t>面积区间：</w:t>
      </w:r>
      <w:r>
        <w:rPr>
          <w:rFonts w:hint="eastAsia" w:ascii="仿宋_GB2312" w:hAnsi="宋体" w:eastAsia="仿宋_GB2312"/>
          <w:b w:val="0"/>
          <w:bCs/>
          <w:sz w:val="32"/>
          <w:szCs w:val="32"/>
          <w:lang w:val="en-US" w:eastAsia="zh-CN"/>
        </w:rPr>
        <w:t>51.65㎡-52.31㎡</w:t>
      </w:r>
    </w:p>
    <w:p w14:paraId="3B5D0884">
      <w:pPr>
        <w:tabs>
          <w:tab w:val="left" w:pos="1197"/>
        </w:tabs>
        <w:ind w:firstLine="1928" w:firstLineChars="600"/>
        <w:jc w:val="left"/>
        <w:rPr>
          <w:rFonts w:hint="default" w:ascii="仿宋_GB2312" w:hAnsi="宋体" w:eastAsia="仿宋_GB2312"/>
          <w:b/>
          <w:sz w:val="32"/>
          <w:szCs w:val="32"/>
          <w:lang w:val="en-US" w:eastAsia="zh-CN"/>
        </w:rPr>
      </w:pPr>
      <w:r>
        <w:rPr>
          <w:rFonts w:hint="eastAsia" w:ascii="仿宋_GB2312" w:hAnsi="宋体" w:eastAsia="仿宋_GB2312"/>
          <w:b/>
          <w:sz w:val="32"/>
          <w:szCs w:val="32"/>
          <w:lang w:val="en-US" w:eastAsia="zh-CN"/>
        </w:rPr>
        <w:t>租金区间：</w:t>
      </w:r>
      <w:r>
        <w:rPr>
          <w:rFonts w:hint="eastAsia" w:ascii="仿宋_GB2312" w:hAnsi="宋体" w:eastAsia="仿宋_GB2312"/>
          <w:b w:val="0"/>
          <w:bCs/>
          <w:sz w:val="32"/>
          <w:szCs w:val="32"/>
          <w:lang w:val="en-US" w:eastAsia="zh-CN"/>
        </w:rPr>
        <w:t>1807.75元/月-1830.85元/月</w:t>
      </w:r>
    </w:p>
    <w:p w14:paraId="4C465180">
      <w:pPr>
        <w:tabs>
          <w:tab w:val="left" w:pos="1197"/>
        </w:tabs>
        <w:ind w:firstLine="1928" w:firstLineChars="600"/>
        <w:jc w:val="left"/>
        <w:rPr>
          <w:rFonts w:hint="eastAsia" w:ascii="仿宋_GB2312" w:hAnsi="宋体" w:eastAsia="仿宋_GB2312"/>
          <w:b w:val="0"/>
          <w:bCs/>
          <w:sz w:val="32"/>
          <w:szCs w:val="32"/>
          <w:lang w:val="en-US" w:eastAsia="zh-CN"/>
        </w:rPr>
      </w:pPr>
      <w:r>
        <w:rPr>
          <w:rFonts w:hint="eastAsia" w:ascii="仿宋_GB2312" w:hAnsi="宋体" w:eastAsia="仿宋_GB2312"/>
          <w:b/>
          <w:bCs w:val="0"/>
          <w:sz w:val="32"/>
          <w:szCs w:val="32"/>
          <w:lang w:val="en-US" w:eastAsia="zh-CN"/>
        </w:rPr>
        <w:t>居室类型：</w:t>
      </w:r>
      <w:r>
        <w:rPr>
          <w:rFonts w:hint="eastAsia" w:ascii="仿宋_GB2312" w:hAnsi="宋体" w:eastAsia="仿宋_GB2312"/>
          <w:b w:val="0"/>
          <w:bCs/>
          <w:sz w:val="32"/>
          <w:szCs w:val="32"/>
          <w:lang w:val="en-US" w:eastAsia="zh-CN"/>
        </w:rPr>
        <w:t>一居室</w:t>
      </w:r>
    </w:p>
    <w:p w14:paraId="55736EAF">
      <w:pPr>
        <w:tabs>
          <w:tab w:val="left" w:pos="3542"/>
        </w:tabs>
        <w:bidi w:val="0"/>
        <w:jc w:val="left"/>
        <w:rPr>
          <w:rFonts w:hint="default"/>
          <w:lang w:val="en-US" w:eastAsia="zh-CN"/>
        </w:rPr>
        <w:sectPr>
          <w:pgSz w:w="11906" w:h="16838"/>
          <w:pgMar w:top="720" w:right="720" w:bottom="720" w:left="720" w:header="851" w:footer="992" w:gutter="0"/>
          <w:cols w:space="720" w:num="1"/>
          <w:docGrid w:type="lines" w:linePitch="312" w:charSpace="0"/>
        </w:sectPr>
      </w:pPr>
    </w:p>
    <w:p w14:paraId="4DD890C6">
      <w:pPr>
        <w:rPr>
          <w:rFonts w:hint="eastAsia" w:ascii="仿宋_GB2312" w:hAnsi="仿宋_GB2312" w:eastAsia="仿宋_GB2312" w:cs="仿宋_GB2312"/>
          <w:sz w:val="24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1539875</wp:posOffset>
                </wp:positionH>
                <wp:positionV relativeFrom="paragraph">
                  <wp:posOffset>111760</wp:posOffset>
                </wp:positionV>
                <wp:extent cx="3810000" cy="447675"/>
                <wp:effectExtent l="0" t="0" r="0" b="9525"/>
                <wp:wrapNone/>
                <wp:docPr id="29" name="文本框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025775" y="559435"/>
                          <a:ext cx="3810000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B7D458">
                            <w:pPr>
                              <w:rPr>
                                <w:rFonts w:hint="default" w:eastAsiaTheme="minorEastAsia"/>
                                <w:b/>
                                <w:bCs/>
                                <w:sz w:val="32"/>
                                <w:szCs w:val="3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6"/>
                                <w:lang w:val="en-US" w:eastAsia="zh-CN"/>
                              </w:rPr>
                              <w:t>台湖银河湾（东区）户型详细信息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1.25pt;margin-top:8.8pt;height:35.25pt;width:300pt;z-index:251665408;mso-width-relative:page;mso-height-relative:page;" fillcolor="#FFFFFF [3201]" filled="t" stroked="f" coordsize="21600,21600" o:gfxdata="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6DekidQA&#10;AAAJAQAADwAAAAAAAAABACAAAAAiAAAAZHJzL2Rvd25yZXYueG1sUEsBAhQAFAAAAAgAh07iQLrS&#10;YhdcAgAAnAQAAA4AAAAAAAAAAQAgAAAAIwEAAGRycy9lMm9Eb2MueG1sUEsFBgAAAAAGAAYAWQEA&#10;APE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5AB7D458">
                      <w:pPr>
                        <w:rPr>
                          <w:rFonts w:hint="default" w:eastAsiaTheme="minorEastAsia"/>
                          <w:b/>
                          <w:bCs/>
                          <w:sz w:val="32"/>
                          <w:szCs w:val="36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32"/>
                          <w:szCs w:val="36"/>
                          <w:lang w:val="en-US" w:eastAsia="zh-CN"/>
                        </w:rPr>
                        <w:t>台湖银河湾（东区）户型详细信息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/>
          <w:lang w:val="en-US" w:eastAsia="zh-CN"/>
        </w:rPr>
        <w:drawing>
          <wp:inline distT="0" distB="0" distL="114300" distR="114300">
            <wp:extent cx="5035550" cy="5523865"/>
            <wp:effectExtent l="0" t="0" r="12700" b="635"/>
            <wp:docPr id="27" name="图片 27" descr="C1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C1_00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035550" cy="552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319A2E">
      <w:pPr>
        <w:tabs>
          <w:tab w:val="left" w:pos="1197"/>
        </w:tabs>
        <w:jc w:val="left"/>
        <w:rPr>
          <w:rFonts w:hint="eastAsia" w:ascii="仿宋_GB2312" w:hAnsi="仿宋_GB2312" w:eastAsia="仿宋_GB2312" w:cs="仿宋_GB2312"/>
          <w:sz w:val="24"/>
          <w:lang w:eastAsia="zh-CN"/>
        </w:rPr>
      </w:pPr>
    </w:p>
    <w:p w14:paraId="0BB2BF80">
      <w:pPr>
        <w:tabs>
          <w:tab w:val="left" w:pos="1197"/>
        </w:tabs>
        <w:ind w:firstLine="1928" w:firstLineChars="600"/>
        <w:jc w:val="both"/>
        <w:rPr>
          <w:rFonts w:hint="eastAsia" w:ascii="仿宋_GB2312" w:hAnsi="宋体" w:eastAsia="仿宋_GB2312"/>
          <w:b w:val="0"/>
          <w:bCs/>
          <w:sz w:val="32"/>
          <w:szCs w:val="32"/>
          <w:lang w:val="en-US" w:eastAsia="zh-CN"/>
        </w:rPr>
      </w:pPr>
      <w:r>
        <w:rPr>
          <w:rFonts w:hint="eastAsia" w:ascii="仿宋_GB2312" w:hAnsi="宋体" w:eastAsia="仿宋_GB2312"/>
          <w:b/>
          <w:sz w:val="32"/>
          <w:szCs w:val="32"/>
        </w:rPr>
        <w:t>户型编号：</w:t>
      </w:r>
      <w:r>
        <w:rPr>
          <w:rFonts w:hint="eastAsia" w:ascii="黑体" w:hAnsi="黑体" w:eastAsia="黑体"/>
          <w:sz w:val="32"/>
          <w:szCs w:val="32"/>
          <w:lang w:val="en-US" w:eastAsia="zh-CN"/>
        </w:rPr>
        <w:t>C1</w:t>
      </w:r>
    </w:p>
    <w:p w14:paraId="459D1011">
      <w:pPr>
        <w:tabs>
          <w:tab w:val="left" w:pos="1197"/>
        </w:tabs>
        <w:ind w:firstLine="1928" w:firstLineChars="600"/>
        <w:jc w:val="left"/>
        <w:rPr>
          <w:rFonts w:hint="default" w:ascii="仿宋_GB2312" w:hAnsi="宋体" w:eastAsia="仿宋_GB2312"/>
          <w:b w:val="0"/>
          <w:bCs/>
          <w:sz w:val="32"/>
          <w:szCs w:val="32"/>
          <w:lang w:val="en-US" w:eastAsia="zh-CN"/>
        </w:rPr>
      </w:pPr>
      <w:r>
        <w:rPr>
          <w:rFonts w:hint="eastAsia" w:ascii="仿宋_GB2312" w:hAnsi="宋体" w:eastAsia="仿宋_GB2312"/>
          <w:b/>
          <w:sz w:val="32"/>
          <w:szCs w:val="32"/>
          <w:lang w:val="en-US" w:eastAsia="zh-CN"/>
        </w:rPr>
        <w:t>房屋朝向：</w:t>
      </w:r>
      <w:r>
        <w:rPr>
          <w:rFonts w:hint="eastAsia" w:ascii="仿宋_GB2312" w:hAnsi="宋体" w:eastAsia="仿宋_GB2312"/>
          <w:b w:val="0"/>
          <w:bCs/>
          <w:sz w:val="32"/>
          <w:szCs w:val="32"/>
          <w:lang w:val="en-US" w:eastAsia="zh-CN"/>
        </w:rPr>
        <w:t>东、南、西</w:t>
      </w:r>
    </w:p>
    <w:p w14:paraId="2315DACA">
      <w:pPr>
        <w:tabs>
          <w:tab w:val="left" w:pos="1197"/>
        </w:tabs>
        <w:ind w:firstLine="1928" w:firstLineChars="600"/>
        <w:jc w:val="left"/>
        <w:rPr>
          <w:rFonts w:hint="eastAsia" w:ascii="仿宋_GB2312" w:hAnsi="宋体" w:eastAsia="仿宋_GB2312"/>
          <w:b w:val="0"/>
          <w:bCs/>
          <w:sz w:val="32"/>
          <w:szCs w:val="32"/>
          <w:lang w:val="en-US" w:eastAsia="zh-CN"/>
        </w:rPr>
      </w:pPr>
      <w:r>
        <w:rPr>
          <w:rFonts w:hint="eastAsia" w:ascii="仿宋_GB2312" w:hAnsi="宋体" w:eastAsia="仿宋_GB2312"/>
          <w:b/>
          <w:sz w:val="32"/>
          <w:szCs w:val="32"/>
          <w:lang w:val="en-US" w:eastAsia="zh-CN"/>
        </w:rPr>
        <w:t>面积区间：</w:t>
      </w:r>
      <w:r>
        <w:rPr>
          <w:rFonts w:hint="eastAsia" w:ascii="仿宋_GB2312" w:hAnsi="宋体" w:eastAsia="仿宋_GB2312"/>
          <w:b w:val="0"/>
          <w:bCs/>
          <w:sz w:val="32"/>
          <w:szCs w:val="32"/>
          <w:lang w:val="en-US" w:eastAsia="zh-CN"/>
        </w:rPr>
        <w:t>59.8-61.55平方米</w:t>
      </w:r>
    </w:p>
    <w:p w14:paraId="69D74AB8">
      <w:pPr>
        <w:tabs>
          <w:tab w:val="left" w:pos="1197"/>
        </w:tabs>
        <w:ind w:firstLine="1928" w:firstLineChars="600"/>
        <w:jc w:val="left"/>
        <w:rPr>
          <w:rFonts w:hint="eastAsia" w:ascii="仿宋_GB2312" w:hAnsi="宋体" w:eastAsia="仿宋_GB2312"/>
          <w:b w:val="0"/>
          <w:bCs/>
          <w:sz w:val="32"/>
          <w:szCs w:val="32"/>
          <w:lang w:val="en-US" w:eastAsia="zh-CN"/>
        </w:rPr>
      </w:pPr>
      <w:r>
        <w:rPr>
          <w:rFonts w:hint="eastAsia" w:ascii="仿宋_GB2312" w:hAnsi="宋体" w:eastAsia="仿宋_GB2312"/>
          <w:b/>
          <w:sz w:val="32"/>
          <w:szCs w:val="32"/>
          <w:lang w:val="en-US" w:eastAsia="zh-CN"/>
        </w:rPr>
        <w:t>租金区间：</w:t>
      </w:r>
      <w:r>
        <w:rPr>
          <w:rFonts w:hint="eastAsia" w:ascii="仿宋_GB2312" w:hAnsi="宋体" w:eastAsia="仿宋_GB2312"/>
          <w:b w:val="0"/>
          <w:bCs/>
          <w:sz w:val="32"/>
          <w:szCs w:val="32"/>
          <w:lang w:val="en-US" w:eastAsia="zh-CN"/>
        </w:rPr>
        <w:t>2093-2154.25元/月</w:t>
      </w:r>
    </w:p>
    <w:p w14:paraId="7A674DCD">
      <w:pPr>
        <w:tabs>
          <w:tab w:val="left" w:pos="1197"/>
        </w:tabs>
        <w:ind w:firstLine="1928" w:firstLineChars="600"/>
        <w:jc w:val="left"/>
        <w:rPr>
          <w:rFonts w:hint="eastAsia" w:ascii="仿宋_GB2312" w:hAnsi="宋体" w:eastAsia="仿宋_GB2312"/>
          <w:b w:val="0"/>
          <w:bCs/>
          <w:sz w:val="32"/>
          <w:szCs w:val="32"/>
          <w:lang w:val="en-US" w:eastAsia="zh-CN"/>
        </w:rPr>
      </w:pPr>
      <w:r>
        <w:rPr>
          <w:rFonts w:hint="eastAsia" w:ascii="仿宋_GB2312" w:hAnsi="宋体" w:eastAsia="仿宋_GB2312"/>
          <w:b/>
          <w:bCs w:val="0"/>
          <w:sz w:val="32"/>
          <w:szCs w:val="32"/>
          <w:lang w:val="en-US" w:eastAsia="zh-CN"/>
        </w:rPr>
        <w:t>居室类型：</w:t>
      </w:r>
      <w:r>
        <w:rPr>
          <w:rFonts w:hint="eastAsia" w:ascii="仿宋_GB2312" w:hAnsi="宋体" w:eastAsia="仿宋_GB2312"/>
          <w:b w:val="0"/>
          <w:bCs/>
          <w:sz w:val="32"/>
          <w:szCs w:val="32"/>
          <w:lang w:val="en-US" w:eastAsia="zh-CN"/>
        </w:rPr>
        <w:t>二居室</w:t>
      </w:r>
    </w:p>
    <w:p w14:paraId="4A7AD564">
      <w:pPr>
        <w:tabs>
          <w:tab w:val="left" w:pos="1197"/>
        </w:tabs>
        <w:ind w:firstLine="1920" w:firstLineChars="600"/>
        <w:jc w:val="left"/>
        <w:rPr>
          <w:rFonts w:hint="eastAsia" w:ascii="仿宋_GB2312" w:hAnsi="宋体" w:eastAsia="仿宋_GB2312"/>
          <w:b w:val="0"/>
          <w:bCs/>
          <w:sz w:val="32"/>
          <w:szCs w:val="32"/>
          <w:lang w:val="en-US" w:eastAsia="zh-CN"/>
        </w:rPr>
      </w:pPr>
    </w:p>
    <w:p w14:paraId="021CB77F">
      <w:pPr>
        <w:tabs>
          <w:tab w:val="left" w:pos="1197"/>
        </w:tabs>
        <w:ind w:firstLine="1920" w:firstLineChars="600"/>
        <w:jc w:val="left"/>
        <w:rPr>
          <w:rFonts w:hint="eastAsia" w:ascii="仿宋_GB2312" w:hAnsi="宋体" w:eastAsia="仿宋_GB2312"/>
          <w:b w:val="0"/>
          <w:bCs/>
          <w:sz w:val="32"/>
          <w:szCs w:val="32"/>
          <w:lang w:val="en-US" w:eastAsia="zh-CN"/>
        </w:rPr>
      </w:pPr>
    </w:p>
    <w:p w14:paraId="02772085">
      <w:pPr>
        <w:tabs>
          <w:tab w:val="left" w:pos="1197"/>
        </w:tabs>
        <w:ind w:firstLine="1920" w:firstLineChars="600"/>
        <w:jc w:val="left"/>
        <w:rPr>
          <w:rFonts w:hint="eastAsia" w:ascii="仿宋_GB2312" w:hAnsi="宋体" w:eastAsia="仿宋_GB2312"/>
          <w:b w:val="0"/>
          <w:bCs/>
          <w:sz w:val="32"/>
          <w:szCs w:val="32"/>
          <w:lang w:val="en-US" w:eastAsia="zh-CN"/>
        </w:rPr>
      </w:pPr>
    </w:p>
    <w:p w14:paraId="133E35A5">
      <w:pPr>
        <w:tabs>
          <w:tab w:val="left" w:pos="1197"/>
        </w:tabs>
        <w:jc w:val="center"/>
        <w:rPr>
          <w:rFonts w:hint="eastAsia" w:ascii="仿宋_GB2312" w:hAnsi="宋体" w:eastAsia="仿宋_GB2312"/>
          <w:b w:val="0"/>
          <w:bCs/>
          <w:sz w:val="32"/>
          <w:szCs w:val="32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7960" cy="5490845"/>
            <wp:effectExtent l="0" t="0" r="8890" b="14605"/>
            <wp:docPr id="28" name="图片 28" descr="C2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C2_00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549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18A195">
      <w:pPr>
        <w:tabs>
          <w:tab w:val="left" w:pos="1197"/>
        </w:tabs>
        <w:ind w:firstLine="1928" w:firstLineChars="600"/>
        <w:jc w:val="both"/>
        <w:rPr>
          <w:rFonts w:hint="eastAsia" w:ascii="仿宋_GB2312" w:hAnsi="宋体" w:eastAsia="仿宋_GB2312"/>
          <w:b w:val="0"/>
          <w:bCs/>
          <w:sz w:val="32"/>
          <w:szCs w:val="32"/>
          <w:lang w:val="en-US" w:eastAsia="zh-CN"/>
        </w:rPr>
      </w:pPr>
      <w:r>
        <w:rPr>
          <w:rFonts w:hint="eastAsia" w:ascii="仿宋_GB2312" w:hAnsi="宋体" w:eastAsia="仿宋_GB2312"/>
          <w:b/>
          <w:sz w:val="32"/>
          <w:szCs w:val="32"/>
        </w:rPr>
        <w:t>户型编号：</w:t>
      </w:r>
      <w:r>
        <w:rPr>
          <w:rFonts w:hint="eastAsia" w:ascii="黑体" w:hAnsi="黑体" w:eastAsia="黑体"/>
          <w:sz w:val="32"/>
          <w:szCs w:val="32"/>
          <w:lang w:val="en-US" w:eastAsia="zh-CN"/>
        </w:rPr>
        <w:t>C2</w:t>
      </w:r>
    </w:p>
    <w:p w14:paraId="78C1DEF2">
      <w:pPr>
        <w:tabs>
          <w:tab w:val="left" w:pos="1197"/>
        </w:tabs>
        <w:ind w:firstLine="1928" w:firstLineChars="600"/>
        <w:jc w:val="left"/>
        <w:rPr>
          <w:rFonts w:hint="default" w:ascii="仿宋_GB2312" w:hAnsi="宋体" w:eastAsia="仿宋_GB2312"/>
          <w:b w:val="0"/>
          <w:bCs/>
          <w:sz w:val="32"/>
          <w:szCs w:val="32"/>
          <w:lang w:val="en-US" w:eastAsia="zh-CN"/>
        </w:rPr>
      </w:pPr>
      <w:r>
        <w:rPr>
          <w:rFonts w:hint="eastAsia" w:ascii="仿宋_GB2312" w:hAnsi="宋体" w:eastAsia="仿宋_GB2312"/>
          <w:b/>
          <w:sz w:val="32"/>
          <w:szCs w:val="32"/>
          <w:lang w:val="en-US" w:eastAsia="zh-CN"/>
        </w:rPr>
        <w:t>房屋朝向：</w:t>
      </w:r>
      <w:r>
        <w:rPr>
          <w:rFonts w:hint="eastAsia" w:ascii="仿宋_GB2312" w:hAnsi="宋体" w:eastAsia="仿宋_GB2312"/>
          <w:b w:val="0"/>
          <w:bCs/>
          <w:sz w:val="32"/>
          <w:szCs w:val="32"/>
          <w:lang w:val="en-US" w:eastAsia="zh-CN"/>
        </w:rPr>
        <w:t>东西</w:t>
      </w:r>
    </w:p>
    <w:p w14:paraId="78D264D1">
      <w:pPr>
        <w:tabs>
          <w:tab w:val="left" w:pos="1197"/>
        </w:tabs>
        <w:ind w:firstLine="1928" w:firstLineChars="600"/>
        <w:jc w:val="left"/>
        <w:rPr>
          <w:rFonts w:hint="eastAsia" w:ascii="仿宋_GB2312" w:hAnsi="宋体" w:eastAsia="仿宋_GB2312"/>
          <w:b w:val="0"/>
          <w:bCs/>
          <w:sz w:val="32"/>
          <w:szCs w:val="32"/>
          <w:lang w:val="en-US" w:eastAsia="zh-CN"/>
        </w:rPr>
      </w:pPr>
      <w:r>
        <w:rPr>
          <w:rFonts w:hint="eastAsia" w:ascii="仿宋_GB2312" w:hAnsi="宋体" w:eastAsia="仿宋_GB2312"/>
          <w:b/>
          <w:sz w:val="32"/>
          <w:szCs w:val="32"/>
          <w:lang w:val="en-US" w:eastAsia="zh-CN"/>
        </w:rPr>
        <w:t>面积区间：</w:t>
      </w:r>
      <w:r>
        <w:rPr>
          <w:rFonts w:hint="eastAsia" w:ascii="仿宋_GB2312" w:hAnsi="宋体" w:eastAsia="仿宋_GB2312"/>
          <w:b w:val="0"/>
          <w:bCs/>
          <w:sz w:val="32"/>
          <w:szCs w:val="32"/>
          <w:lang w:val="en-US" w:eastAsia="zh-CN"/>
        </w:rPr>
        <w:t>61.75平方米</w:t>
      </w:r>
    </w:p>
    <w:p w14:paraId="2D1ECAA9">
      <w:pPr>
        <w:tabs>
          <w:tab w:val="left" w:pos="1197"/>
        </w:tabs>
        <w:ind w:firstLine="1928" w:firstLineChars="600"/>
        <w:jc w:val="left"/>
        <w:rPr>
          <w:rFonts w:hint="eastAsia" w:ascii="仿宋_GB2312" w:hAnsi="宋体" w:eastAsia="仿宋_GB2312"/>
          <w:b w:val="0"/>
          <w:bCs/>
          <w:sz w:val="32"/>
          <w:szCs w:val="32"/>
          <w:lang w:val="en-US" w:eastAsia="zh-CN"/>
        </w:rPr>
      </w:pPr>
      <w:r>
        <w:rPr>
          <w:rFonts w:hint="eastAsia" w:ascii="仿宋_GB2312" w:hAnsi="宋体" w:eastAsia="仿宋_GB2312"/>
          <w:b/>
          <w:sz w:val="32"/>
          <w:szCs w:val="32"/>
          <w:lang w:val="en-US" w:eastAsia="zh-CN"/>
        </w:rPr>
        <w:t>租金区间：</w:t>
      </w:r>
      <w:r>
        <w:rPr>
          <w:rFonts w:hint="eastAsia" w:ascii="仿宋_GB2312" w:hAnsi="宋体" w:eastAsia="仿宋_GB2312"/>
          <w:b w:val="0"/>
          <w:bCs/>
          <w:sz w:val="32"/>
          <w:szCs w:val="32"/>
          <w:lang w:val="en-US" w:eastAsia="zh-CN"/>
        </w:rPr>
        <w:t>2161.25元/月</w:t>
      </w:r>
    </w:p>
    <w:p w14:paraId="1F1AE31A">
      <w:pPr>
        <w:tabs>
          <w:tab w:val="left" w:pos="1197"/>
        </w:tabs>
        <w:ind w:firstLine="1928" w:firstLineChars="600"/>
        <w:jc w:val="left"/>
        <w:rPr>
          <w:rFonts w:hint="eastAsia" w:ascii="仿宋_GB2312" w:hAnsi="宋体" w:eastAsia="仿宋_GB2312"/>
          <w:b w:val="0"/>
          <w:bCs/>
          <w:sz w:val="32"/>
          <w:szCs w:val="32"/>
          <w:lang w:val="en-US" w:eastAsia="zh-CN"/>
        </w:rPr>
      </w:pPr>
      <w:r>
        <w:rPr>
          <w:rFonts w:hint="eastAsia" w:ascii="仿宋_GB2312" w:hAnsi="宋体" w:eastAsia="仿宋_GB2312"/>
          <w:b/>
          <w:bCs w:val="0"/>
          <w:sz w:val="32"/>
          <w:szCs w:val="32"/>
          <w:lang w:val="en-US" w:eastAsia="zh-CN"/>
        </w:rPr>
        <w:t>居室类型：</w:t>
      </w:r>
      <w:r>
        <w:rPr>
          <w:rFonts w:hint="eastAsia" w:ascii="仿宋_GB2312" w:hAnsi="宋体" w:eastAsia="仿宋_GB2312"/>
          <w:b w:val="0"/>
          <w:bCs/>
          <w:sz w:val="32"/>
          <w:szCs w:val="32"/>
          <w:lang w:val="en-US" w:eastAsia="zh-CN"/>
        </w:rPr>
        <w:t>二居室</w:t>
      </w:r>
    </w:p>
    <w:p w14:paraId="2A73597C">
      <w:pPr>
        <w:tabs>
          <w:tab w:val="left" w:pos="3542"/>
        </w:tabs>
        <w:bidi w:val="0"/>
        <w:jc w:val="left"/>
        <w:rPr>
          <w:rFonts w:hint="default"/>
          <w:lang w:val="en-US" w:eastAsia="zh-CN"/>
        </w:rPr>
        <w:sectPr>
          <w:pgSz w:w="11906" w:h="16838"/>
          <w:pgMar w:top="720" w:right="720" w:bottom="720" w:left="720" w:header="851" w:footer="992" w:gutter="0"/>
          <w:cols w:space="720" w:num="1"/>
          <w:docGrid w:type="lines" w:linePitch="312" w:charSpace="0"/>
        </w:sectPr>
      </w:pPr>
    </w:p>
    <w:p w14:paraId="5F80107D">
      <w:pPr>
        <w:rPr>
          <w:rFonts w:hint="eastAsia" w:ascii="仿宋_GB2312" w:hAnsi="仿宋_GB2312" w:eastAsia="仿宋_GB2312" w:cs="仿宋_GB2312"/>
          <w:sz w:val="24"/>
          <w:lang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035550" cy="5523865"/>
            <wp:effectExtent l="0" t="0" r="12700" b="635"/>
            <wp:docPr id="30" name="图片 30" descr="C1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C1_00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035550" cy="552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1539875</wp:posOffset>
                </wp:positionH>
                <wp:positionV relativeFrom="paragraph">
                  <wp:posOffset>111760</wp:posOffset>
                </wp:positionV>
                <wp:extent cx="3810000" cy="447675"/>
                <wp:effectExtent l="0" t="0" r="0" b="9525"/>
                <wp:wrapNone/>
                <wp:docPr id="31" name="文本框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0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890C21">
                            <w:pPr>
                              <w:rPr>
                                <w:rFonts w:hint="default" w:eastAsiaTheme="minorEastAsia"/>
                                <w:b/>
                                <w:bCs/>
                                <w:sz w:val="32"/>
                                <w:szCs w:val="3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6"/>
                                <w:lang w:val="en-US" w:eastAsia="zh-CN"/>
                              </w:rPr>
                              <w:t>台湖银河湾（西区）户型详细信息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1.25pt;margin-top:8.8pt;height:35.25pt;width:300pt;z-index:251666432;mso-width-relative:page;mso-height-relative:page;" fillcolor="#FFFFFF [3201]" filled="t" stroked="f" coordsize="21600,21600" o:gfxdata="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6DekidQAAAAJAQAADwAAAAAA&#10;AAABACAAAAAiAAAAZHJzL2Rvd25yZXYueG1sUEsBAhQAFAAAAAgAh07iQMcMskNQAgAAkQQAAA4A&#10;AAAAAAAAAQAgAAAAIwEAAGRycy9lMm9Eb2MueG1sUEsFBgAAAAAGAAYAWQEAAOU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11890C21">
                      <w:pPr>
                        <w:rPr>
                          <w:rFonts w:hint="default" w:eastAsiaTheme="minorEastAsia"/>
                          <w:b/>
                          <w:bCs/>
                          <w:sz w:val="32"/>
                          <w:szCs w:val="36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32"/>
                          <w:szCs w:val="36"/>
                          <w:lang w:val="en-US" w:eastAsia="zh-CN"/>
                        </w:rPr>
                        <w:t>台湖银河湾（西区）户型详细信息</w:t>
                      </w:r>
                    </w:p>
                  </w:txbxContent>
                </v:textbox>
              </v:shape>
            </w:pict>
          </mc:Fallback>
        </mc:AlternateContent>
      </w:r>
    </w:p>
    <w:p w14:paraId="6B9529BF">
      <w:pPr>
        <w:tabs>
          <w:tab w:val="left" w:pos="1197"/>
        </w:tabs>
        <w:jc w:val="left"/>
        <w:rPr>
          <w:rFonts w:hint="eastAsia" w:ascii="仿宋_GB2312" w:hAnsi="仿宋_GB2312" w:eastAsia="仿宋_GB2312" w:cs="仿宋_GB2312"/>
          <w:sz w:val="24"/>
          <w:lang w:eastAsia="zh-CN"/>
        </w:rPr>
      </w:pPr>
    </w:p>
    <w:p w14:paraId="202D3381">
      <w:pPr>
        <w:tabs>
          <w:tab w:val="left" w:pos="1197"/>
        </w:tabs>
        <w:ind w:firstLine="1928" w:firstLineChars="600"/>
        <w:jc w:val="both"/>
        <w:rPr>
          <w:rFonts w:hint="eastAsia" w:ascii="仿宋_GB2312" w:hAnsi="宋体" w:eastAsia="仿宋_GB2312"/>
          <w:b w:val="0"/>
          <w:bCs/>
          <w:sz w:val="32"/>
          <w:szCs w:val="32"/>
          <w:lang w:val="en-US" w:eastAsia="zh-CN"/>
        </w:rPr>
      </w:pPr>
      <w:r>
        <w:rPr>
          <w:rFonts w:hint="eastAsia" w:ascii="仿宋_GB2312" w:hAnsi="宋体" w:eastAsia="仿宋_GB2312"/>
          <w:b/>
          <w:sz w:val="32"/>
          <w:szCs w:val="32"/>
        </w:rPr>
        <w:t>户型编号：</w:t>
      </w:r>
      <w:r>
        <w:rPr>
          <w:rFonts w:hint="eastAsia" w:ascii="黑体" w:hAnsi="黑体" w:eastAsia="黑体"/>
          <w:sz w:val="32"/>
          <w:szCs w:val="32"/>
          <w:lang w:val="en-US" w:eastAsia="zh-CN"/>
        </w:rPr>
        <w:t>C1</w:t>
      </w:r>
    </w:p>
    <w:p w14:paraId="294A4120">
      <w:pPr>
        <w:tabs>
          <w:tab w:val="left" w:pos="1197"/>
        </w:tabs>
        <w:ind w:firstLine="1928" w:firstLineChars="600"/>
        <w:jc w:val="left"/>
        <w:rPr>
          <w:rFonts w:hint="default" w:ascii="仿宋_GB2312" w:hAnsi="宋体" w:eastAsia="仿宋_GB2312"/>
          <w:b w:val="0"/>
          <w:bCs/>
          <w:sz w:val="32"/>
          <w:szCs w:val="32"/>
          <w:lang w:val="en-US" w:eastAsia="zh-CN"/>
        </w:rPr>
      </w:pPr>
      <w:r>
        <w:rPr>
          <w:rFonts w:hint="eastAsia" w:ascii="仿宋_GB2312" w:hAnsi="宋体" w:eastAsia="仿宋_GB2312"/>
          <w:b/>
          <w:sz w:val="32"/>
          <w:szCs w:val="32"/>
          <w:lang w:val="en-US" w:eastAsia="zh-CN"/>
        </w:rPr>
        <w:t>房屋朝向：</w:t>
      </w:r>
      <w:r>
        <w:rPr>
          <w:rFonts w:hint="eastAsia" w:ascii="仿宋_GB2312" w:hAnsi="宋体" w:eastAsia="仿宋_GB2312"/>
          <w:b w:val="0"/>
          <w:bCs/>
          <w:sz w:val="32"/>
          <w:szCs w:val="32"/>
          <w:lang w:val="en-US" w:eastAsia="zh-CN"/>
        </w:rPr>
        <w:t>东、南、西</w:t>
      </w:r>
    </w:p>
    <w:p w14:paraId="1FAD57F0">
      <w:pPr>
        <w:tabs>
          <w:tab w:val="left" w:pos="1197"/>
        </w:tabs>
        <w:ind w:firstLine="1928" w:firstLineChars="600"/>
        <w:jc w:val="left"/>
        <w:rPr>
          <w:rFonts w:hint="eastAsia" w:ascii="仿宋_GB2312" w:hAnsi="宋体" w:eastAsia="仿宋_GB2312"/>
          <w:b w:val="0"/>
          <w:bCs/>
          <w:sz w:val="32"/>
          <w:szCs w:val="32"/>
          <w:lang w:val="en-US" w:eastAsia="zh-CN"/>
        </w:rPr>
      </w:pPr>
      <w:r>
        <w:rPr>
          <w:rFonts w:hint="eastAsia" w:ascii="仿宋_GB2312" w:hAnsi="宋体" w:eastAsia="仿宋_GB2312"/>
          <w:b/>
          <w:sz w:val="32"/>
          <w:szCs w:val="32"/>
          <w:lang w:val="en-US" w:eastAsia="zh-CN"/>
        </w:rPr>
        <w:t>面积区间：</w:t>
      </w:r>
      <w:r>
        <w:rPr>
          <w:rFonts w:hint="eastAsia" w:ascii="仿宋_GB2312" w:hAnsi="宋体" w:eastAsia="仿宋_GB2312"/>
          <w:b w:val="0"/>
          <w:bCs/>
          <w:sz w:val="32"/>
          <w:szCs w:val="32"/>
          <w:lang w:val="en-US" w:eastAsia="zh-CN"/>
        </w:rPr>
        <w:t>58.04-63.16平方米</w:t>
      </w:r>
    </w:p>
    <w:p w14:paraId="4C83D60A">
      <w:pPr>
        <w:tabs>
          <w:tab w:val="left" w:pos="1197"/>
        </w:tabs>
        <w:ind w:firstLine="1928" w:firstLineChars="600"/>
        <w:jc w:val="left"/>
        <w:rPr>
          <w:rFonts w:hint="eastAsia" w:ascii="仿宋_GB2312" w:hAnsi="宋体" w:eastAsia="仿宋_GB2312"/>
          <w:b w:val="0"/>
          <w:bCs/>
          <w:sz w:val="32"/>
          <w:szCs w:val="32"/>
          <w:lang w:val="en-US" w:eastAsia="zh-CN"/>
        </w:rPr>
      </w:pPr>
      <w:r>
        <w:rPr>
          <w:rFonts w:hint="eastAsia" w:ascii="仿宋_GB2312" w:hAnsi="宋体" w:eastAsia="仿宋_GB2312"/>
          <w:b/>
          <w:sz w:val="32"/>
          <w:szCs w:val="32"/>
          <w:lang w:val="en-US" w:eastAsia="zh-CN"/>
        </w:rPr>
        <w:t>租金区间：</w:t>
      </w:r>
      <w:r>
        <w:rPr>
          <w:rFonts w:hint="eastAsia" w:ascii="仿宋_GB2312" w:hAnsi="宋体" w:eastAsia="仿宋_GB2312"/>
          <w:b w:val="0"/>
          <w:bCs/>
          <w:sz w:val="32"/>
          <w:szCs w:val="32"/>
          <w:lang w:val="en-US" w:eastAsia="zh-CN"/>
        </w:rPr>
        <w:t>2031.4-2210.6元/月</w:t>
      </w:r>
    </w:p>
    <w:p w14:paraId="77F20076">
      <w:pPr>
        <w:tabs>
          <w:tab w:val="left" w:pos="1197"/>
        </w:tabs>
        <w:ind w:firstLine="1928" w:firstLineChars="600"/>
        <w:jc w:val="left"/>
        <w:rPr>
          <w:rFonts w:hint="eastAsia" w:ascii="仿宋_GB2312" w:hAnsi="宋体" w:eastAsia="仿宋_GB2312"/>
          <w:b w:val="0"/>
          <w:bCs/>
          <w:sz w:val="32"/>
          <w:szCs w:val="32"/>
          <w:lang w:val="en-US" w:eastAsia="zh-CN"/>
        </w:rPr>
      </w:pPr>
      <w:r>
        <w:rPr>
          <w:rFonts w:hint="eastAsia" w:ascii="仿宋_GB2312" w:hAnsi="宋体" w:eastAsia="仿宋_GB2312"/>
          <w:b/>
          <w:bCs w:val="0"/>
          <w:sz w:val="32"/>
          <w:szCs w:val="32"/>
          <w:lang w:val="en-US" w:eastAsia="zh-CN"/>
        </w:rPr>
        <w:t>居室类型：</w:t>
      </w:r>
      <w:r>
        <w:rPr>
          <w:rFonts w:hint="eastAsia" w:ascii="仿宋_GB2312" w:hAnsi="宋体" w:eastAsia="仿宋_GB2312"/>
          <w:b w:val="0"/>
          <w:bCs/>
          <w:sz w:val="32"/>
          <w:szCs w:val="32"/>
          <w:lang w:val="en-US" w:eastAsia="zh-CN"/>
        </w:rPr>
        <w:t>二居室</w:t>
      </w:r>
    </w:p>
    <w:p w14:paraId="31F91F8D">
      <w:pPr>
        <w:tabs>
          <w:tab w:val="left" w:pos="1197"/>
        </w:tabs>
        <w:ind w:firstLine="1920" w:firstLineChars="600"/>
        <w:jc w:val="left"/>
        <w:rPr>
          <w:rFonts w:hint="eastAsia" w:ascii="仿宋_GB2312" w:hAnsi="宋体" w:eastAsia="仿宋_GB2312"/>
          <w:b w:val="0"/>
          <w:bCs/>
          <w:sz w:val="32"/>
          <w:szCs w:val="32"/>
          <w:lang w:val="en-US" w:eastAsia="zh-CN"/>
        </w:rPr>
      </w:pPr>
    </w:p>
    <w:p w14:paraId="25438152">
      <w:pPr>
        <w:tabs>
          <w:tab w:val="left" w:pos="3542"/>
        </w:tabs>
        <w:bidi w:val="0"/>
        <w:jc w:val="left"/>
        <w:rPr>
          <w:rFonts w:hint="default"/>
          <w:lang w:val="en-US" w:eastAsia="zh-CN"/>
        </w:rPr>
        <w:sectPr>
          <w:pgSz w:w="11906" w:h="16838"/>
          <w:pgMar w:top="720" w:right="720" w:bottom="720" w:left="720" w:header="851" w:footer="992" w:gutter="0"/>
          <w:cols w:space="720" w:num="1"/>
          <w:docGrid w:type="lines" w:linePitch="312" w:charSpace="0"/>
        </w:sectPr>
      </w:pPr>
    </w:p>
    <w:p w14:paraId="424480B3">
      <w:pPr>
        <w:rPr>
          <w:sz w:val="21"/>
        </w:rPr>
      </w:pPr>
    </w:p>
    <w:p w14:paraId="3D6C3264">
      <w:pPr>
        <w:rPr>
          <w:sz w:val="21"/>
        </w:rPr>
      </w:pPr>
    </w:p>
    <w:tbl>
      <w:tblPr>
        <w:tblStyle w:val="3"/>
        <w:tblW w:w="4897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291"/>
        <w:gridCol w:w="46"/>
        <w:gridCol w:w="5112"/>
        <w:gridCol w:w="13"/>
      </w:tblGrid>
      <w:tr w14:paraId="3CF6C27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5" w:type="pct"/>
          <w:trHeight w:val="90" w:hRule="atLeast"/>
        </w:trPr>
        <w:tc>
          <w:tcPr>
            <w:tcW w:w="4994" w:type="pct"/>
            <w:gridSpan w:val="3"/>
            <w:noWrap w:val="0"/>
            <w:vAlign w:val="center"/>
          </w:tcPr>
          <w:p w14:paraId="59CDC1A9">
            <w:pPr>
              <w:jc w:val="center"/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宋体" w:hAnsi="宋体" w:eastAsia="宋体"/>
                <w:b/>
                <w:sz w:val="40"/>
                <w:lang w:eastAsia="zh-CN"/>
              </w:rPr>
              <w:t>光机电</w:t>
            </w:r>
            <w:r>
              <w:rPr>
                <w:rFonts w:hint="eastAsia" w:ascii="宋体" w:hAnsi="宋体" w:eastAsia="宋体"/>
                <w:b/>
                <w:sz w:val="40"/>
              </w:rPr>
              <w:t>户型图</w:t>
            </w:r>
            <w:r>
              <w:rPr>
                <w:rFonts w:hint="eastAsia" w:ascii="宋体" w:hAnsi="宋体" w:eastAsia="宋体"/>
                <w:b/>
                <w:sz w:val="40"/>
                <w:lang w:eastAsia="zh-CN"/>
              </w:rPr>
              <w:t>小套型</w:t>
            </w:r>
          </w:p>
        </w:tc>
      </w:tr>
      <w:tr w14:paraId="4E53B46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5" w:type="pct"/>
          <w:trHeight w:val="5730" w:hRule="atLeast"/>
        </w:trPr>
        <w:tc>
          <w:tcPr>
            <w:tcW w:w="2529" w:type="pct"/>
            <w:noWrap w:val="0"/>
            <w:vAlign w:val="top"/>
          </w:tcPr>
          <w:p w14:paraId="209E2D59">
            <w:pPr>
              <w:jc w:val="center"/>
            </w:pPr>
            <w:r>
              <w:rPr>
                <w:rFonts w:ascii="等线" w:hAnsi="等线" w:eastAsia="等线" w:cs="黑体"/>
                <w:kern w:val="2"/>
                <w:sz w:val="21"/>
                <w:szCs w:val="22"/>
                <w:lang w:val="en-US" w:eastAsia="zh-CN" w:bidi="ar-SA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page">
                    <wp:posOffset>915670</wp:posOffset>
                  </wp:positionH>
                  <wp:positionV relativeFrom="page">
                    <wp:posOffset>59690</wp:posOffset>
                  </wp:positionV>
                  <wp:extent cx="4455795" cy="3435985"/>
                  <wp:effectExtent l="0" t="0" r="1905" b="12065"/>
                  <wp:wrapNone/>
                  <wp:docPr id="53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5795" cy="3435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65" w:type="pct"/>
            <w:gridSpan w:val="2"/>
            <w:noWrap w:val="0"/>
            <w:vAlign w:val="top"/>
          </w:tcPr>
          <w:p w14:paraId="4F677C7E"/>
        </w:tc>
      </w:tr>
      <w:tr w14:paraId="417E01D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5" w:type="pct"/>
          <w:trHeight w:val="90" w:hRule="atLeast"/>
        </w:trPr>
        <w:tc>
          <w:tcPr>
            <w:tcW w:w="4994" w:type="pct"/>
            <w:gridSpan w:val="3"/>
            <w:noWrap w:val="0"/>
            <w:vAlign w:val="center"/>
          </w:tcPr>
          <w:p w14:paraId="7ABF6867">
            <w:pPr>
              <w:jc w:val="center"/>
            </w:pP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G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户型（封闭式阳台）</w:t>
            </w:r>
          </w:p>
        </w:tc>
      </w:tr>
      <w:tr w14:paraId="04E5FB0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5" w:type="pct"/>
          <w:trHeight w:val="3231" w:hRule="atLeast"/>
        </w:trPr>
        <w:tc>
          <w:tcPr>
            <w:tcW w:w="4994" w:type="pct"/>
            <w:gridSpan w:val="3"/>
            <w:noWrap w:val="0"/>
            <w:vAlign w:val="top"/>
          </w:tcPr>
          <w:p w14:paraId="2C4EFFEA">
            <w:pPr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户型编号：</w:t>
            </w: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G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户型（封闭式阳台）</w:t>
            </w:r>
          </w:p>
          <w:p w14:paraId="482D39A7">
            <w:pPr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居室：零</w:t>
            </w:r>
            <w:r>
              <w:rPr>
                <w:rFonts w:hint="eastAsia" w:ascii="黑体" w:hAnsi="黑体" w:eastAsia="黑体"/>
                <w:sz w:val="32"/>
                <w:szCs w:val="32"/>
                <w:lang w:eastAsia="zh-CN"/>
              </w:rPr>
              <w:t>居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室</w:t>
            </w:r>
          </w:p>
          <w:p w14:paraId="407BABD5">
            <w:pPr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建筑面积：</w:t>
            </w: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37.45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㎡</w:t>
            </w:r>
          </w:p>
          <w:p w14:paraId="6D1E06B0">
            <w:pPr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房屋朝向：</w:t>
            </w:r>
            <w:r>
              <w:rPr>
                <w:rFonts w:hint="eastAsia" w:ascii="黑体" w:hAnsi="黑体" w:eastAsia="黑体"/>
                <w:sz w:val="32"/>
                <w:szCs w:val="32"/>
                <w:lang w:eastAsia="zh-CN"/>
              </w:rPr>
              <w:t>北</w:t>
            </w:r>
          </w:p>
          <w:p w14:paraId="535A550E">
            <w:pPr>
              <w:rPr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房屋租金：</w:t>
            </w: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1310.75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元/月</w:t>
            </w:r>
          </w:p>
        </w:tc>
      </w:tr>
      <w:tr w14:paraId="2B9A2F0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1" w:hRule="atLeast"/>
        </w:trPr>
        <w:tc>
          <w:tcPr>
            <w:tcW w:w="5000" w:type="pct"/>
            <w:gridSpan w:val="4"/>
            <w:noWrap w:val="0"/>
            <w:vAlign w:val="bottom"/>
          </w:tcPr>
          <w:p w14:paraId="11BF3709">
            <w:pPr>
              <w:jc w:val="center"/>
            </w:pPr>
            <w:r>
              <w:rPr>
                <w:rFonts w:hint="eastAsia" w:ascii="黑体" w:hAnsi="黑体" w:eastAsia="黑体"/>
                <w:sz w:val="32"/>
                <w:szCs w:val="32"/>
              </w:rPr>
              <w:t>（</w:t>
            </w: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20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号楼标准层户型平面布局图）</w:t>
            </w:r>
          </w:p>
        </w:tc>
      </w:tr>
      <w:tr w14:paraId="3D6E7B2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67" w:hRule="atLeast"/>
        </w:trPr>
        <w:tc>
          <w:tcPr>
            <w:tcW w:w="5000" w:type="pct"/>
            <w:gridSpan w:val="4"/>
            <w:noWrap w:val="0"/>
            <w:vAlign w:val="top"/>
          </w:tcPr>
          <w:p w14:paraId="03BEAD48">
            <w:pPr>
              <w:jc w:val="center"/>
              <w:rPr>
                <w:rFonts w:hint="eastAsia" w:ascii="等线" w:hAnsi="等线" w:eastAsia="等线" w:cs="黑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等线" w:hAnsi="等线" w:eastAsia="等线" w:cs="黑体"/>
                <w:kern w:val="2"/>
                <w:sz w:val="21"/>
                <w:szCs w:val="22"/>
                <w:lang w:val="en-US" w:eastAsia="zh-CN" w:bidi="ar-SA"/>
              </w:rPr>
              <w:drawing>
                <wp:inline distT="0" distB="0" distL="114300" distR="114300">
                  <wp:extent cx="2869565" cy="2162175"/>
                  <wp:effectExtent l="0" t="0" r="6985" b="9525"/>
                  <wp:docPr id="45" name="图片 16" descr="G户型位置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16" descr="G户型位置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9565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25969F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2" w:hRule="atLeast"/>
        </w:trPr>
        <w:tc>
          <w:tcPr>
            <w:tcW w:w="5000" w:type="pct"/>
            <w:gridSpan w:val="4"/>
            <w:noWrap w:val="0"/>
            <w:vAlign w:val="center"/>
          </w:tcPr>
          <w:p w14:paraId="0F115D69">
            <w:pPr>
              <w:jc w:val="center"/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宋体" w:hAnsi="宋体" w:eastAsia="宋体"/>
                <w:b/>
                <w:sz w:val="40"/>
                <w:lang w:eastAsia="zh-CN"/>
              </w:rPr>
              <w:t>光机电</w:t>
            </w:r>
            <w:r>
              <w:rPr>
                <w:rFonts w:hint="eastAsia" w:ascii="宋体" w:hAnsi="宋体" w:eastAsia="宋体"/>
                <w:b/>
                <w:sz w:val="40"/>
              </w:rPr>
              <w:t>户型图小套型</w:t>
            </w:r>
          </w:p>
        </w:tc>
      </w:tr>
      <w:tr w14:paraId="323693E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73" w:hRule="atLeast"/>
        </w:trPr>
        <w:tc>
          <w:tcPr>
            <w:tcW w:w="2551" w:type="pct"/>
            <w:gridSpan w:val="2"/>
            <w:noWrap w:val="0"/>
            <w:vAlign w:val="top"/>
          </w:tcPr>
          <w:p w14:paraId="1ABC2CD8">
            <w:pPr>
              <w:jc w:val="center"/>
            </w:pPr>
            <w:r>
              <w:rPr>
                <w:rFonts w:ascii="等线" w:hAnsi="等线" w:eastAsia="等线" w:cs="黑体"/>
                <w:kern w:val="2"/>
                <w:sz w:val="21"/>
                <w:szCs w:val="22"/>
                <w:lang w:val="en-US" w:eastAsia="zh-CN" w:bidi="ar-SA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page">
                    <wp:posOffset>1005840</wp:posOffset>
                  </wp:positionH>
                  <wp:positionV relativeFrom="page">
                    <wp:posOffset>25400</wp:posOffset>
                  </wp:positionV>
                  <wp:extent cx="4343400" cy="3627120"/>
                  <wp:effectExtent l="0" t="0" r="0" b="11430"/>
                  <wp:wrapNone/>
                  <wp:docPr id="5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3400" cy="3627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48" w:type="pct"/>
            <w:gridSpan w:val="2"/>
            <w:noWrap w:val="0"/>
            <w:vAlign w:val="top"/>
          </w:tcPr>
          <w:p w14:paraId="0B70A0EA"/>
          <w:p w14:paraId="08C843FB"/>
          <w:p w14:paraId="376A5FFC"/>
          <w:p w14:paraId="6BB5ADD5"/>
          <w:p w14:paraId="4F4F1E13"/>
          <w:p w14:paraId="2841EA72"/>
        </w:tc>
      </w:tr>
      <w:tr w14:paraId="5BCCA6D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4" w:hRule="atLeast"/>
        </w:trPr>
        <w:tc>
          <w:tcPr>
            <w:tcW w:w="5000" w:type="pct"/>
            <w:gridSpan w:val="4"/>
            <w:noWrap w:val="0"/>
            <w:vAlign w:val="center"/>
          </w:tcPr>
          <w:p w14:paraId="47877936">
            <w:pPr>
              <w:jc w:val="center"/>
            </w:pP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R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户型（封闭式阳台）</w:t>
            </w:r>
          </w:p>
        </w:tc>
      </w:tr>
      <w:tr w14:paraId="20E3534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9" w:hRule="atLeast"/>
        </w:trPr>
        <w:tc>
          <w:tcPr>
            <w:tcW w:w="5000" w:type="pct"/>
            <w:gridSpan w:val="4"/>
            <w:noWrap w:val="0"/>
            <w:vAlign w:val="top"/>
          </w:tcPr>
          <w:p w14:paraId="134075F1">
            <w:pPr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户型编号：</w:t>
            </w: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R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户型（封闭式阳台）</w:t>
            </w:r>
          </w:p>
          <w:p w14:paraId="0C38B1DF">
            <w:pPr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居室：</w:t>
            </w:r>
            <w:r>
              <w:rPr>
                <w:rFonts w:hint="eastAsia" w:ascii="黑体" w:hAnsi="黑体" w:eastAsia="黑体"/>
                <w:sz w:val="32"/>
                <w:szCs w:val="32"/>
                <w:lang w:eastAsia="zh-CN"/>
              </w:rPr>
              <w:t>零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居室</w:t>
            </w:r>
          </w:p>
          <w:p w14:paraId="4A9BABC4">
            <w:pPr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建筑面积：</w:t>
            </w: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34.84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㎡</w:t>
            </w:r>
          </w:p>
          <w:p w14:paraId="50BC2A98">
            <w:pPr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房屋朝向：东</w:t>
            </w:r>
          </w:p>
          <w:p w14:paraId="7951355B">
            <w:pPr>
              <w:rPr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房屋租金：</w:t>
            </w: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1219.40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元/月</w:t>
            </w:r>
          </w:p>
        </w:tc>
      </w:tr>
      <w:tr w14:paraId="2C5CD7E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3" w:hRule="atLeast"/>
        </w:trPr>
        <w:tc>
          <w:tcPr>
            <w:tcW w:w="5000" w:type="pct"/>
            <w:gridSpan w:val="4"/>
            <w:noWrap w:val="0"/>
            <w:vAlign w:val="top"/>
          </w:tcPr>
          <w:p w14:paraId="161C7238">
            <w:pPr>
              <w:jc w:val="center"/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（</w:t>
            </w: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20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号楼户型平面布局图）</w:t>
            </w:r>
          </w:p>
        </w:tc>
      </w:tr>
      <w:tr w14:paraId="475E078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5000" w:type="pct"/>
            <w:gridSpan w:val="4"/>
            <w:noWrap w:val="0"/>
            <w:vAlign w:val="top"/>
          </w:tcPr>
          <w:p w14:paraId="4D06DD6E">
            <w:pPr>
              <w:jc w:val="center"/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ascii="等线" w:hAnsi="等线" w:eastAsia="等线" w:cs="黑体"/>
                <w:kern w:val="2"/>
                <w:sz w:val="21"/>
                <w:szCs w:val="22"/>
                <w:lang w:val="en-US" w:eastAsia="zh-CN" w:bidi="ar-SA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2038985</wp:posOffset>
                  </wp:positionH>
                  <wp:positionV relativeFrom="page">
                    <wp:posOffset>40005</wp:posOffset>
                  </wp:positionV>
                  <wp:extent cx="2541270" cy="2118995"/>
                  <wp:effectExtent l="0" t="0" r="11430" b="14605"/>
                  <wp:wrapNone/>
                  <wp:docPr id="33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1270" cy="2118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78B2CD1">
            <w:pPr>
              <w:jc w:val="center"/>
              <w:rPr>
                <w:rFonts w:ascii="黑体" w:hAnsi="黑体" w:eastAsia="黑体"/>
                <w:sz w:val="32"/>
                <w:szCs w:val="32"/>
              </w:rPr>
            </w:pPr>
          </w:p>
          <w:p w14:paraId="7564A171">
            <w:pPr>
              <w:jc w:val="center"/>
              <w:rPr>
                <w:rFonts w:ascii="黑体" w:hAnsi="黑体" w:eastAsia="黑体"/>
                <w:sz w:val="32"/>
                <w:szCs w:val="32"/>
              </w:rPr>
            </w:pPr>
          </w:p>
          <w:p w14:paraId="58F2B01C">
            <w:pPr>
              <w:jc w:val="center"/>
              <w:rPr>
                <w:rFonts w:ascii="黑体" w:hAnsi="黑体" w:eastAsia="黑体"/>
                <w:sz w:val="32"/>
                <w:szCs w:val="32"/>
              </w:rPr>
            </w:pPr>
          </w:p>
          <w:p w14:paraId="52F0101B">
            <w:pPr>
              <w:jc w:val="center"/>
              <w:rPr>
                <w:rFonts w:ascii="黑体" w:hAnsi="黑体" w:eastAsia="黑体"/>
                <w:sz w:val="32"/>
                <w:szCs w:val="32"/>
              </w:rPr>
            </w:pPr>
          </w:p>
          <w:p w14:paraId="2C44F24C">
            <w:pPr>
              <w:jc w:val="center"/>
              <w:rPr>
                <w:rFonts w:ascii="黑体" w:hAnsi="黑体" w:eastAsia="黑体"/>
                <w:sz w:val="32"/>
                <w:szCs w:val="32"/>
              </w:rPr>
            </w:pPr>
          </w:p>
        </w:tc>
      </w:tr>
    </w:tbl>
    <w:p w14:paraId="7E43F773">
      <w:pPr>
        <w:sectPr>
          <w:pgSz w:w="11906" w:h="16838"/>
          <w:pgMar w:top="720" w:right="720" w:bottom="720" w:left="720" w:header="851" w:footer="992" w:gutter="0"/>
          <w:cols w:space="720" w:num="1"/>
          <w:docGrid w:type="lines" w:linePitch="312" w:charSpace="0"/>
        </w:sectPr>
      </w:pPr>
    </w:p>
    <w:tbl>
      <w:tblPr>
        <w:tblStyle w:val="3"/>
        <w:tblW w:w="6259" w:type="pct"/>
        <w:tblInd w:w="-1054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96"/>
        <w:gridCol w:w="5272"/>
      </w:tblGrid>
      <w:tr w14:paraId="059E019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2" w:hRule="atLeast"/>
        </w:trPr>
        <w:tc>
          <w:tcPr>
            <w:tcW w:w="5000" w:type="pct"/>
            <w:gridSpan w:val="2"/>
            <w:noWrap w:val="0"/>
            <w:vAlign w:val="center"/>
          </w:tcPr>
          <w:p w14:paraId="1FF3C3E1">
            <w:pPr>
              <w:jc w:val="center"/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宋体" w:hAnsi="宋体" w:eastAsia="宋体"/>
                <w:b/>
                <w:sz w:val="40"/>
                <w:lang w:eastAsia="zh-CN"/>
              </w:rPr>
              <w:t>光机电</w:t>
            </w:r>
            <w:r>
              <w:rPr>
                <w:rFonts w:hint="eastAsia" w:ascii="宋体" w:hAnsi="宋体" w:eastAsia="宋体"/>
                <w:b/>
                <w:sz w:val="40"/>
              </w:rPr>
              <w:t>户型图</w:t>
            </w:r>
            <w:r>
              <w:rPr>
                <w:rFonts w:hint="eastAsia" w:ascii="宋体" w:hAnsi="宋体" w:eastAsia="宋体"/>
                <w:b/>
                <w:sz w:val="40"/>
                <w:lang w:eastAsia="zh-CN"/>
              </w:rPr>
              <w:t>大</w:t>
            </w:r>
            <w:r>
              <w:rPr>
                <w:rFonts w:hint="eastAsia" w:ascii="宋体" w:hAnsi="宋体" w:eastAsia="宋体"/>
                <w:b/>
                <w:sz w:val="40"/>
              </w:rPr>
              <w:t>套型</w:t>
            </w:r>
          </w:p>
        </w:tc>
      </w:tr>
      <w:tr w14:paraId="36D227E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87" w:hRule="atLeast"/>
        </w:trPr>
        <w:tc>
          <w:tcPr>
            <w:tcW w:w="2529" w:type="pct"/>
            <w:noWrap w:val="0"/>
            <w:vAlign w:val="top"/>
          </w:tcPr>
          <w:p w14:paraId="567706EB">
            <w:pPr>
              <w:jc w:val="both"/>
            </w:pPr>
            <w:r>
              <w:rPr>
                <w:rFonts w:ascii="等线" w:hAnsi="等线" w:eastAsia="等线" w:cs="黑体"/>
                <w:kern w:val="2"/>
                <w:sz w:val="21"/>
                <w:szCs w:val="22"/>
                <w:lang w:val="en-US" w:eastAsia="zh-CN" w:bidi="ar-SA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page">
                    <wp:posOffset>1765935</wp:posOffset>
                  </wp:positionH>
                  <wp:positionV relativeFrom="page">
                    <wp:posOffset>137795</wp:posOffset>
                  </wp:positionV>
                  <wp:extent cx="3437890" cy="3190875"/>
                  <wp:effectExtent l="0" t="0" r="10160" b="9525"/>
                  <wp:wrapNone/>
                  <wp:docPr id="34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7890" cy="3190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70" w:type="pct"/>
            <w:noWrap w:val="0"/>
            <w:vAlign w:val="top"/>
          </w:tcPr>
          <w:p w14:paraId="27D0EF93">
            <w:pPr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  <w:p w14:paraId="2517BC57"/>
          <w:p w14:paraId="1F3951DA"/>
          <w:p w14:paraId="007C6C28"/>
          <w:p w14:paraId="1DBC8B80"/>
          <w:p w14:paraId="1005F5C3"/>
          <w:p w14:paraId="0AEFF516"/>
          <w:p w14:paraId="1A9745CB"/>
          <w:p w14:paraId="25597F87"/>
        </w:tc>
      </w:tr>
      <w:tr w14:paraId="4F7359E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4" w:hRule="atLeast"/>
        </w:trPr>
        <w:tc>
          <w:tcPr>
            <w:tcW w:w="5000" w:type="pct"/>
            <w:gridSpan w:val="2"/>
            <w:noWrap w:val="0"/>
            <w:vAlign w:val="center"/>
          </w:tcPr>
          <w:p w14:paraId="01B0A624">
            <w:pPr>
              <w:jc w:val="center"/>
            </w:pP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K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户型（封闭式阳台）</w:t>
            </w:r>
          </w:p>
        </w:tc>
      </w:tr>
      <w:tr w14:paraId="1616D73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9" w:hRule="atLeast"/>
        </w:trPr>
        <w:tc>
          <w:tcPr>
            <w:tcW w:w="5000" w:type="pct"/>
            <w:gridSpan w:val="2"/>
            <w:noWrap w:val="0"/>
            <w:vAlign w:val="top"/>
          </w:tcPr>
          <w:p w14:paraId="283017EC">
            <w:pPr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户型编号：</w:t>
            </w: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K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户型（封闭式阳台）</w:t>
            </w:r>
          </w:p>
          <w:p w14:paraId="5E4203A8">
            <w:pPr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居室：</w:t>
            </w:r>
            <w:r>
              <w:rPr>
                <w:rFonts w:hint="eastAsia" w:ascii="黑体" w:hAnsi="黑体" w:eastAsia="黑体"/>
                <w:sz w:val="32"/>
                <w:szCs w:val="32"/>
                <w:lang w:eastAsia="zh-CN"/>
              </w:rPr>
              <w:t>两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居室</w:t>
            </w:r>
          </w:p>
          <w:p w14:paraId="4A41FD9F">
            <w:pPr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建筑面积：</w:t>
            </w: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63.27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㎡</w:t>
            </w:r>
          </w:p>
          <w:p w14:paraId="18B03ABD">
            <w:pPr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房屋朝向：</w:t>
            </w:r>
            <w:r>
              <w:rPr>
                <w:rFonts w:hint="eastAsia" w:ascii="黑体" w:hAnsi="黑体" w:eastAsia="黑体"/>
                <w:sz w:val="32"/>
                <w:szCs w:val="32"/>
                <w:lang w:eastAsia="zh-CN"/>
              </w:rPr>
              <w:t>南</w:t>
            </w:r>
          </w:p>
          <w:p w14:paraId="14E8ABBC">
            <w:pPr>
              <w:rPr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房屋租金：</w:t>
            </w: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2214.45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元/月</w:t>
            </w:r>
          </w:p>
        </w:tc>
      </w:tr>
      <w:tr w14:paraId="521BDFB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3" w:hRule="atLeast"/>
        </w:trPr>
        <w:tc>
          <w:tcPr>
            <w:tcW w:w="5000" w:type="pct"/>
            <w:gridSpan w:val="2"/>
            <w:noWrap w:val="0"/>
            <w:vAlign w:val="top"/>
          </w:tcPr>
          <w:p w14:paraId="4A638F84">
            <w:pPr>
              <w:jc w:val="center"/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（</w:t>
            </w: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20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号楼标准层层户型平面布局图）</w:t>
            </w:r>
          </w:p>
        </w:tc>
      </w:tr>
      <w:tr w14:paraId="208ADA9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3" w:hRule="atLeast"/>
        </w:trPr>
        <w:tc>
          <w:tcPr>
            <w:tcW w:w="5000" w:type="pct"/>
            <w:gridSpan w:val="2"/>
            <w:noWrap w:val="0"/>
            <w:vAlign w:val="top"/>
          </w:tcPr>
          <w:p w14:paraId="279D3B90">
            <w:pPr>
              <w:jc w:val="center"/>
              <w:rPr>
                <w:rFonts w:hint="eastAsia" w:ascii="黑体" w:hAnsi="黑体" w:eastAsia="黑体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kern w:val="2"/>
                <w:sz w:val="32"/>
                <w:szCs w:val="32"/>
                <w:lang w:val="en-US" w:eastAsia="zh-CN" w:bidi="ar-SA"/>
              </w:rPr>
              <w:drawing>
                <wp:inline distT="0" distB="0" distL="114300" distR="114300">
                  <wp:extent cx="2762885" cy="1809115"/>
                  <wp:effectExtent l="0" t="0" r="18415" b="635"/>
                  <wp:docPr id="42" name="图片 21" descr="K户型位置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21" descr="K户型位置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885" cy="1809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469CEA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2" w:hRule="atLeast"/>
        </w:trPr>
        <w:tc>
          <w:tcPr>
            <w:tcW w:w="5000" w:type="pct"/>
            <w:gridSpan w:val="2"/>
            <w:noWrap w:val="0"/>
            <w:vAlign w:val="center"/>
          </w:tcPr>
          <w:p w14:paraId="749675F6">
            <w:pPr>
              <w:jc w:val="center"/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宋体" w:hAnsi="宋体" w:eastAsia="宋体"/>
                <w:b/>
                <w:sz w:val="40"/>
                <w:lang w:eastAsia="zh-CN"/>
              </w:rPr>
              <w:t>光机电</w:t>
            </w:r>
            <w:r>
              <w:rPr>
                <w:rFonts w:hint="eastAsia" w:ascii="宋体" w:hAnsi="宋体" w:eastAsia="宋体"/>
                <w:b/>
                <w:sz w:val="40"/>
              </w:rPr>
              <w:t>户型图</w:t>
            </w:r>
            <w:r>
              <w:rPr>
                <w:rFonts w:hint="eastAsia" w:ascii="宋体" w:hAnsi="宋体" w:eastAsia="宋体"/>
                <w:b/>
                <w:sz w:val="40"/>
                <w:lang w:eastAsia="zh-CN"/>
              </w:rPr>
              <w:t>大</w:t>
            </w:r>
            <w:r>
              <w:rPr>
                <w:rFonts w:hint="eastAsia" w:ascii="宋体" w:hAnsi="宋体" w:eastAsia="宋体"/>
                <w:b/>
                <w:sz w:val="40"/>
              </w:rPr>
              <w:t>套型</w:t>
            </w:r>
          </w:p>
        </w:tc>
      </w:tr>
      <w:tr w14:paraId="52F3A3E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68" w:hRule="atLeast"/>
        </w:trPr>
        <w:tc>
          <w:tcPr>
            <w:tcW w:w="2529" w:type="pct"/>
            <w:noWrap w:val="0"/>
            <w:vAlign w:val="top"/>
          </w:tcPr>
          <w:p w14:paraId="24E7E2E3">
            <w:pPr>
              <w:jc w:val="both"/>
            </w:pPr>
            <w:r>
              <w:rPr>
                <w:rFonts w:ascii="等线" w:hAnsi="等线" w:eastAsia="等线" w:cs="黑体"/>
                <w:kern w:val="2"/>
                <w:sz w:val="21"/>
                <w:szCs w:val="22"/>
                <w:lang w:val="en-US" w:eastAsia="zh-CN" w:bidi="ar-SA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page">
                    <wp:posOffset>2089785</wp:posOffset>
                  </wp:positionH>
                  <wp:positionV relativeFrom="page">
                    <wp:posOffset>94615</wp:posOffset>
                  </wp:positionV>
                  <wp:extent cx="2829560" cy="3143250"/>
                  <wp:effectExtent l="0" t="0" r="8890" b="0"/>
                  <wp:wrapNone/>
                  <wp:docPr id="36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9560" cy="314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70" w:type="pct"/>
            <w:noWrap w:val="0"/>
            <w:vAlign w:val="top"/>
          </w:tcPr>
          <w:p w14:paraId="0BE0A25D">
            <w:pPr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  <w:p w14:paraId="35B60772"/>
          <w:p w14:paraId="63E2558B"/>
          <w:p w14:paraId="12BB2557"/>
          <w:p w14:paraId="3868F315"/>
          <w:p w14:paraId="6F140CE7"/>
          <w:p w14:paraId="7D10E90F"/>
          <w:p w14:paraId="3A2F5006"/>
          <w:p w14:paraId="177AD222"/>
        </w:tc>
      </w:tr>
      <w:tr w14:paraId="7E264B0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4" w:hRule="atLeast"/>
        </w:trPr>
        <w:tc>
          <w:tcPr>
            <w:tcW w:w="5000" w:type="pct"/>
            <w:gridSpan w:val="2"/>
            <w:noWrap w:val="0"/>
            <w:vAlign w:val="center"/>
          </w:tcPr>
          <w:p w14:paraId="4C1A2BB7">
            <w:pPr>
              <w:jc w:val="center"/>
            </w:pP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M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户型（封闭式阳台）</w:t>
            </w:r>
          </w:p>
        </w:tc>
      </w:tr>
      <w:tr w14:paraId="73452E1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9" w:hRule="atLeast"/>
        </w:trPr>
        <w:tc>
          <w:tcPr>
            <w:tcW w:w="5000" w:type="pct"/>
            <w:gridSpan w:val="2"/>
            <w:noWrap w:val="0"/>
            <w:vAlign w:val="top"/>
          </w:tcPr>
          <w:p w14:paraId="08A18C3F">
            <w:pPr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户型编号：</w:t>
            </w: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M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户型（封闭式阳台）</w:t>
            </w:r>
          </w:p>
          <w:p w14:paraId="0E2048BB">
            <w:pPr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居室：</w:t>
            </w:r>
            <w:r>
              <w:rPr>
                <w:rFonts w:hint="eastAsia" w:ascii="黑体" w:hAnsi="黑体" w:eastAsia="黑体"/>
                <w:sz w:val="32"/>
                <w:szCs w:val="32"/>
                <w:lang w:eastAsia="zh-CN"/>
              </w:rPr>
              <w:t>两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居室</w:t>
            </w:r>
          </w:p>
          <w:p w14:paraId="149EAEA8">
            <w:pPr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建筑面积：</w:t>
            </w: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69.23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㎡</w:t>
            </w:r>
          </w:p>
          <w:p w14:paraId="6858735E">
            <w:pPr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房屋朝向：</w:t>
            </w:r>
            <w:r>
              <w:rPr>
                <w:rFonts w:hint="eastAsia" w:ascii="黑体" w:hAnsi="黑体" w:eastAsia="黑体"/>
                <w:sz w:val="32"/>
                <w:szCs w:val="32"/>
                <w:lang w:eastAsia="zh-CN"/>
              </w:rPr>
              <w:t>南北</w:t>
            </w:r>
          </w:p>
          <w:p w14:paraId="67DFD8DA">
            <w:pPr>
              <w:rPr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房屋租金：</w:t>
            </w: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2423.05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元/月</w:t>
            </w:r>
          </w:p>
        </w:tc>
      </w:tr>
      <w:tr w14:paraId="48EF16F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3" w:hRule="atLeast"/>
        </w:trPr>
        <w:tc>
          <w:tcPr>
            <w:tcW w:w="5000" w:type="pct"/>
            <w:gridSpan w:val="2"/>
            <w:noWrap w:val="0"/>
            <w:vAlign w:val="top"/>
          </w:tcPr>
          <w:p w14:paraId="39D591A9">
            <w:pPr>
              <w:jc w:val="center"/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（</w:t>
            </w: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20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号楼标准层层户型平面布局图）</w:t>
            </w:r>
          </w:p>
        </w:tc>
      </w:tr>
      <w:tr w14:paraId="45A0403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3" w:hRule="atLeast"/>
        </w:trPr>
        <w:tc>
          <w:tcPr>
            <w:tcW w:w="5000" w:type="pct"/>
            <w:gridSpan w:val="2"/>
            <w:noWrap w:val="0"/>
            <w:vAlign w:val="top"/>
          </w:tcPr>
          <w:p w14:paraId="1B930902">
            <w:pPr>
              <w:jc w:val="center"/>
              <w:rPr>
                <w:rFonts w:hint="eastAsia" w:ascii="黑体" w:hAnsi="黑体" w:eastAsia="黑体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kern w:val="2"/>
                <w:sz w:val="32"/>
                <w:szCs w:val="32"/>
                <w:lang w:val="en-US" w:eastAsia="zh-CN" w:bidi="ar-SA"/>
              </w:rPr>
              <w:drawing>
                <wp:inline distT="0" distB="0" distL="114300" distR="114300">
                  <wp:extent cx="3229610" cy="1914525"/>
                  <wp:effectExtent l="0" t="0" r="8890" b="9525"/>
                  <wp:docPr id="39" name="图片 23" descr="M户型位置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23" descr="M户型位置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9610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2CBC097">
      <w:pPr>
        <w:tabs>
          <w:tab w:val="left" w:pos="3542"/>
        </w:tabs>
        <w:bidi w:val="0"/>
        <w:jc w:val="left"/>
        <w:rPr>
          <w:rFonts w:hint="default"/>
          <w:lang w:val="en-US"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1" w:fontKey="{7C2340EA-D95E-48EE-81A5-D9944F074E01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2" w:fontKey="{041511B5-0CB2-4293-8625-A1C76AF91F7D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3" w:fontKey="{F2ABB99E-8C64-4D3F-A245-C96A279F7DB5}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4" w:fontKey="{9DB8A8A2-BA46-4089-93EA-C6988595E25A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5" w:fontKey="{C4CA3FEA-B607-4B4C-8927-C5CA35E4F02C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6" w:fontKey="{68CDE02C-8D9D-4414-94A3-798E7F4D27E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66B6B40"/>
    <w:rsid w:val="00E77536"/>
    <w:rsid w:val="04B46808"/>
    <w:rsid w:val="06570E07"/>
    <w:rsid w:val="090C34A0"/>
    <w:rsid w:val="0A3D67A4"/>
    <w:rsid w:val="290119D6"/>
    <w:rsid w:val="407C4B8D"/>
    <w:rsid w:val="4C187232"/>
    <w:rsid w:val="566B6B40"/>
    <w:rsid w:val="5E8503D1"/>
    <w:rsid w:val="632B5C02"/>
    <w:rsid w:val="69743358"/>
    <w:rsid w:val="75813CA5"/>
    <w:rsid w:val="7A0E07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7" Type="http://schemas.openxmlformats.org/officeDocument/2006/relationships/fontTable" Target="fontTable.xml"/><Relationship Id="rId46" Type="http://schemas.openxmlformats.org/officeDocument/2006/relationships/customXml" Target="../customXml/item1.xml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jpe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37</Pages>
  <Words>900</Words>
  <Characters>1295</Characters>
  <Lines>0</Lines>
  <Paragraphs>0</Paragraphs>
  <TotalTime>0</TotalTime>
  <ScaleCrop>false</ScaleCrop>
  <LinksUpToDate>false</LinksUpToDate>
  <CharactersWithSpaces>1491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2023-06-02T10:27:00Z</dcterms:created>
  <dc:creator>未定义</dc:creator>
  <cp:lastModifiedBy>admin</cp:lastModifiedBy>
  <dcterms:modified xsi:type="dcterms:W3CDTF">2025-10-27T06:24:11Z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89A13FF3E72343B49F72FD1151BB4C47_13</vt:lpwstr>
  </property>
  <property fmtid="{D5CDD505-2E9C-101B-9397-08002B2CF9AE}" pid="4" name="KSOTemplateDocerSaveRecord">
    <vt:lpwstr>eyJoZGlkIjoiZTI5NWMwZWYyYTY3YWI3MzNhZDQwMzRjNzU5OWVjMzYiLCJ1c2VySWQiOiI1MjA2Mjc4NDEifQ==</vt:lpwstr>
  </property>
</Properties>
</file>