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32AC">
      <w:pPr>
        <w:snapToGrid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3D89B5F1">
      <w:pPr>
        <w:widowControl/>
        <w:jc w:val="lef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0BA4C5">
      <w:pPr>
        <w:jc w:val="center"/>
        <w:rPr>
          <w:rFonts w:ascii="仿宋_GB2312" w:hAnsi="Calibri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highlight w:val="none"/>
        </w:rPr>
        <w:t>比选文件领取登记表</w:t>
      </w:r>
    </w:p>
    <w:tbl>
      <w:tblPr>
        <w:tblStyle w:val="3"/>
        <w:tblW w:w="810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493"/>
        <w:gridCol w:w="3064"/>
      </w:tblGrid>
      <w:tr w14:paraId="7A0E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7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DD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C7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FE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35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D84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D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比选申请人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D2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A91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E4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领取企业名称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F2F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6A7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30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0AB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5FC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1D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领取人信息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2EC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5AB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DD2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65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F15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7E0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857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06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2FF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73A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3BF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1CA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39E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座机号码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BC0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915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429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DE8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F45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B03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6A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A8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E－mail*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14F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  <w:t>　</w:t>
            </w:r>
          </w:p>
        </w:tc>
      </w:tr>
      <w:tr w14:paraId="3F8C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51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领取内容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1FE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比选文件电子版1份</w:t>
            </w:r>
          </w:p>
        </w:tc>
      </w:tr>
      <w:tr w14:paraId="085B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B9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领取时间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DB5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2025年  月  日</w:t>
            </w:r>
          </w:p>
        </w:tc>
      </w:tr>
    </w:tbl>
    <w:p w14:paraId="5A0D2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486D"/>
    <w:rsid w:val="1A1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2025-09-26T01:58:46Z</dcterms:created>
  <dc:creator>Administrator</dc:creator>
  <cp:lastModifiedBy>小马哥</cp:lastModifiedBy>
  <dcterms:modified xsi:type="dcterms:W3CDTF">2025-09-26T01:59:24Z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eyJoZGlkIjoiYzE1MDU3ODk3MDRkYjIyYjExN2JmZWQ2NDQ1OTQyM2QiLCJ1c2VySWQiOiI2NzU1MzcwNDcifQ==</vt:lpwstr>
  </property>
  <property fmtid="{D5CDD505-2E9C-101B-9397-08002B2CF9AE}" pid="4" name="ICV">
    <vt:lpwstr>5EEB344F055746508F534BCCA50E35D4_12</vt:lpwstr>
  </property>
</Properties>
</file>