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08A02A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textAlignment w:val="auto"/>
        <w:rPr>
          <w:rFonts w:hint="eastAsia" w:ascii="黑体" w:hAnsi="黑体" w:eastAsia="黑体" w:cs="黑体"/>
          <w:sz w:val="32"/>
          <w:szCs w:val="32"/>
          <w:lang w:eastAsia="zh-CN"/>
        </w:rPr>
      </w:pPr>
      <w:r>
        <w:rPr>
          <w:rFonts w:hint="eastAsia" w:ascii="黑体" w:hAnsi="黑体" w:eastAsia="黑体" w:cs="黑体"/>
          <w:sz w:val="32"/>
          <w:szCs w:val="32"/>
        </w:rPr>
        <w:t>附件</w:t>
      </w: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3</w:t>
      </w:r>
      <w:r>
        <w:rPr>
          <w:rFonts w:hint="eastAsia" w:ascii="黑体" w:hAnsi="黑体" w:eastAsia="黑体" w:cs="黑体"/>
          <w:sz w:val="32"/>
          <w:szCs w:val="32"/>
          <w:lang w:eastAsia="zh-CN"/>
        </w:rPr>
        <w:t>：</w:t>
      </w:r>
    </w:p>
    <w:p w14:paraId="4555C06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center"/>
        <w:textAlignment w:val="auto"/>
        <w:rPr>
          <w:rFonts w:ascii="方正小标宋简体" w:hAnsi="方正小标宋简体" w:eastAsia="方正小标宋简体" w:cs="方正小标宋简体"/>
          <w:sz w:val="44"/>
          <w:szCs w:val="44"/>
        </w:rPr>
      </w:pPr>
    </w:p>
    <w:p w14:paraId="70390E3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center"/>
        <w:textAlignment w:val="auto"/>
        <w:rPr>
          <w:rFonts w:ascii="方正小标宋简体" w:hAnsi="方正小标宋简体" w:eastAsia="方正小标宋简体" w:cs="方正小标宋简体"/>
          <w:sz w:val="44"/>
          <w:szCs w:val="44"/>
        </w:rPr>
      </w:pPr>
      <w:bookmarkStart w:id="0" w:name="_GoBack"/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放弃资格复审声明</w:t>
      </w:r>
    </w:p>
    <w:bookmarkEnd w:id="0"/>
    <w:p w14:paraId="0D5BA15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center"/>
        <w:textAlignment w:val="auto"/>
        <w:rPr>
          <w:rFonts w:eastAsia="华文中宋"/>
          <w:sz w:val="48"/>
          <w:szCs w:val="48"/>
        </w:rPr>
      </w:pPr>
    </w:p>
    <w:p w14:paraId="58D25B2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left"/>
        <w:textAlignment w:val="auto"/>
        <w:rPr>
          <w:rFonts w:eastAsia="仿宋_GB2312"/>
          <w:sz w:val="32"/>
          <w:szCs w:val="32"/>
        </w:rPr>
      </w:pPr>
      <w:r>
        <w:rPr>
          <w:rFonts w:hint="eastAsia" w:eastAsia="仿宋_GB2312"/>
          <w:sz w:val="32"/>
          <w:szCs w:val="32"/>
          <w:u w:val="single"/>
        </w:rPr>
        <w:t xml:space="preserve">                   </w:t>
      </w:r>
      <w:r>
        <w:rPr>
          <w:rFonts w:eastAsia="仿宋_GB2312"/>
          <w:sz w:val="32"/>
          <w:szCs w:val="32"/>
        </w:rPr>
        <w:t>：</w:t>
      </w:r>
    </w:p>
    <w:p w14:paraId="6AEAFFD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textAlignment w:val="auto"/>
        <w:rPr>
          <w:rFonts w:eastAsia="仿宋_GB2312"/>
          <w:sz w:val="32"/>
          <w:szCs w:val="32"/>
        </w:rPr>
      </w:pPr>
      <w:r>
        <w:rPr>
          <w:rFonts w:eastAsia="仿宋_GB2312"/>
          <w:sz w:val="32"/>
          <w:szCs w:val="32"/>
        </w:rPr>
        <w:t xml:space="preserve">    本人</w:t>
      </w:r>
      <w:r>
        <w:rPr>
          <w:rFonts w:hint="eastAsia" w:eastAsia="仿宋_GB2312"/>
          <w:sz w:val="32"/>
          <w:szCs w:val="32"/>
          <w:u w:val="single"/>
        </w:rPr>
        <w:t xml:space="preserve"> </w:t>
      </w:r>
      <w:r>
        <w:rPr>
          <w:rFonts w:hint="eastAsia" w:eastAsia="仿宋_GB2312"/>
          <w:sz w:val="32"/>
          <w:szCs w:val="32"/>
          <w:u w:val="single"/>
          <w:lang w:val="en-US" w:eastAsia="zh-CN"/>
        </w:rPr>
        <w:t xml:space="preserve">   </w:t>
      </w:r>
      <w:r>
        <w:rPr>
          <w:rFonts w:hint="eastAsia" w:eastAsia="仿宋_GB2312"/>
          <w:sz w:val="32"/>
          <w:szCs w:val="32"/>
          <w:u w:val="single"/>
        </w:rPr>
        <w:t xml:space="preserve">     </w:t>
      </w:r>
      <w:r>
        <w:rPr>
          <w:rFonts w:eastAsia="仿宋_GB2312"/>
          <w:sz w:val="32"/>
          <w:szCs w:val="32"/>
        </w:rPr>
        <w:t>，身份证号</w:t>
      </w:r>
      <w:r>
        <w:rPr>
          <w:rFonts w:hint="eastAsia" w:eastAsia="仿宋_GB2312"/>
          <w:sz w:val="32"/>
          <w:szCs w:val="32"/>
        </w:rPr>
        <w:t>码</w:t>
      </w:r>
      <w:r>
        <w:rPr>
          <w:rFonts w:hint="eastAsia" w:eastAsia="仿宋_GB2312"/>
          <w:sz w:val="32"/>
          <w:szCs w:val="32"/>
          <w:u w:val="single"/>
          <w:lang w:val="en-US" w:eastAsia="zh-CN"/>
        </w:rPr>
        <w:t xml:space="preserve"> </w:t>
      </w:r>
      <w:r>
        <w:rPr>
          <w:rFonts w:hint="eastAsia" w:eastAsia="仿宋_GB2312"/>
          <w:sz w:val="32"/>
          <w:szCs w:val="32"/>
          <w:u w:val="single"/>
        </w:rPr>
        <w:t xml:space="preserve">    </w:t>
      </w:r>
      <w:r>
        <w:rPr>
          <w:rFonts w:hint="eastAsia" w:eastAsia="仿宋_GB2312"/>
          <w:sz w:val="32"/>
          <w:szCs w:val="32"/>
          <w:u w:val="single"/>
          <w:lang w:val="en-US" w:eastAsia="zh-CN"/>
        </w:rPr>
        <w:t xml:space="preserve">        </w:t>
      </w:r>
      <w:r>
        <w:rPr>
          <w:rFonts w:hint="eastAsia" w:eastAsia="仿宋_GB2312"/>
          <w:sz w:val="32"/>
          <w:szCs w:val="32"/>
          <w:u w:val="single"/>
        </w:rPr>
        <w:t xml:space="preserve">        </w:t>
      </w:r>
      <w:r>
        <w:rPr>
          <w:rFonts w:eastAsia="仿宋_GB2312"/>
          <w:sz w:val="32"/>
          <w:szCs w:val="32"/>
        </w:rPr>
        <w:t>，报考职位</w:t>
      </w:r>
      <w:r>
        <w:rPr>
          <w:rFonts w:hint="eastAsia" w:eastAsia="仿宋_GB2312"/>
          <w:sz w:val="32"/>
          <w:szCs w:val="32"/>
          <w:u w:val="single"/>
        </w:rPr>
        <w:t xml:space="preserve">                    </w:t>
      </w:r>
      <w:r>
        <w:rPr>
          <w:rFonts w:eastAsia="仿宋_GB2312"/>
          <w:sz w:val="32"/>
          <w:szCs w:val="32"/>
        </w:rPr>
        <w:t>，职位代码</w:t>
      </w:r>
      <w:r>
        <w:rPr>
          <w:rFonts w:hint="eastAsia" w:eastAsia="仿宋_GB2312"/>
          <w:sz w:val="32"/>
          <w:szCs w:val="32"/>
          <w:u w:val="single"/>
          <w:lang w:val="en-US" w:eastAsia="zh-CN"/>
        </w:rPr>
        <w:t xml:space="preserve">   </w:t>
      </w:r>
      <w:r>
        <w:rPr>
          <w:rFonts w:hint="eastAsia" w:eastAsia="仿宋_GB2312"/>
          <w:sz w:val="32"/>
          <w:szCs w:val="32"/>
          <w:u w:val="single"/>
        </w:rPr>
        <w:t xml:space="preserve">       </w:t>
      </w:r>
      <w:r>
        <w:rPr>
          <w:rFonts w:eastAsia="仿宋_GB2312"/>
          <w:sz w:val="32"/>
          <w:szCs w:val="32"/>
        </w:rPr>
        <w:t>，已进入该职位</w:t>
      </w:r>
      <w:r>
        <w:rPr>
          <w:rFonts w:hint="eastAsia" w:eastAsia="仿宋_GB2312"/>
          <w:sz w:val="32"/>
          <w:szCs w:val="32"/>
        </w:rPr>
        <w:t>资格复审范围</w:t>
      </w:r>
      <w:r>
        <w:rPr>
          <w:rFonts w:eastAsia="仿宋_GB2312"/>
          <w:sz w:val="32"/>
          <w:szCs w:val="32"/>
        </w:rPr>
        <w:t>。现因</w:t>
      </w:r>
      <w:r>
        <w:rPr>
          <w:rFonts w:hint="eastAsia" w:eastAsia="仿宋_GB2312"/>
          <w:sz w:val="32"/>
          <w:szCs w:val="32"/>
          <w:u w:val="single"/>
        </w:rPr>
        <w:t xml:space="preserve">       </w:t>
      </w:r>
      <w:r>
        <w:rPr>
          <w:rFonts w:hint="eastAsia" w:eastAsia="仿宋_GB2312"/>
          <w:sz w:val="32"/>
          <w:szCs w:val="32"/>
          <w:u w:val="single"/>
          <w:lang w:val="en-US" w:eastAsia="zh-CN"/>
        </w:rPr>
        <w:t xml:space="preserve">            </w:t>
      </w:r>
      <w:r>
        <w:rPr>
          <w:rFonts w:eastAsia="仿宋_GB2312"/>
          <w:sz w:val="32"/>
          <w:szCs w:val="32"/>
        </w:rPr>
        <w:t>原因，自愿放弃</w:t>
      </w:r>
      <w:r>
        <w:rPr>
          <w:rFonts w:hint="eastAsia" w:eastAsia="仿宋_GB2312"/>
          <w:sz w:val="32"/>
          <w:szCs w:val="32"/>
        </w:rPr>
        <w:t>参加资格复审</w:t>
      </w:r>
      <w:r>
        <w:rPr>
          <w:rFonts w:eastAsia="仿宋_GB2312"/>
          <w:sz w:val="32"/>
          <w:szCs w:val="32"/>
        </w:rPr>
        <w:t>，特此声明。</w:t>
      </w:r>
    </w:p>
    <w:p w14:paraId="2A51570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textAlignment w:val="auto"/>
        <w:rPr>
          <w:rFonts w:eastAsia="仿宋_GB2312"/>
          <w:sz w:val="32"/>
          <w:szCs w:val="32"/>
        </w:rPr>
      </w:pPr>
      <w:r>
        <w:rPr>
          <w:rFonts w:eastAsia="仿宋_GB2312"/>
          <w:sz w:val="32"/>
          <w:szCs w:val="32"/>
        </w:rPr>
        <w:t xml:space="preserve">    联系电话：</w:t>
      </w:r>
    </w:p>
    <w:p w14:paraId="49AB779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left"/>
        <w:textAlignment w:val="auto"/>
        <w:rPr>
          <w:rFonts w:eastAsia="仿宋_GB2312"/>
          <w:sz w:val="32"/>
          <w:szCs w:val="32"/>
        </w:rPr>
      </w:pPr>
    </w:p>
    <w:p w14:paraId="4CA805D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left"/>
        <w:textAlignment w:val="auto"/>
        <w:rPr>
          <w:rFonts w:eastAsia="仿宋_GB2312"/>
          <w:sz w:val="32"/>
          <w:szCs w:val="32"/>
        </w:rPr>
      </w:pPr>
    </w:p>
    <w:p w14:paraId="69CCCFE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5440" w:firstLineChars="1700"/>
        <w:jc w:val="left"/>
        <w:textAlignment w:val="auto"/>
        <w:rPr>
          <w:rFonts w:eastAsia="仿宋_GB2312"/>
          <w:sz w:val="32"/>
          <w:szCs w:val="32"/>
        </w:rPr>
      </w:pPr>
      <w:r>
        <w:rPr>
          <w:rFonts w:eastAsia="仿宋_GB2312"/>
          <w:sz w:val="32"/>
          <w:szCs w:val="32"/>
        </w:rPr>
        <w:t>签名：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（手签）</w:t>
      </w:r>
    </w:p>
    <w:tbl>
      <w:tblPr>
        <w:tblStyle w:val="4"/>
        <w:tblpPr w:leftFromText="180" w:rightFromText="180" w:vertAnchor="text" w:horzAnchor="margin" w:tblpXSpec="center" w:tblpY="1264"/>
        <w:tblW w:w="10774" w:type="dxa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387"/>
        <w:gridCol w:w="5387"/>
      </w:tblGrid>
      <w:tr w14:paraId="4134DA4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67" w:hRule="atLeast"/>
        </w:trPr>
        <w:tc>
          <w:tcPr>
            <w:tcW w:w="5387" w:type="dxa"/>
            <w:noWrap w:val="0"/>
            <w:vAlign w:val="center"/>
          </w:tcPr>
          <w:p w14:paraId="1533042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eastAsia="仿宋_GB2312"/>
                <w:kern w:val="0"/>
                <w:sz w:val="32"/>
                <w:szCs w:val="32"/>
              </w:rPr>
            </w:pPr>
            <w:r>
              <w:rPr>
                <w:rFonts w:eastAsia="仿宋_GB2312"/>
                <w:kern w:val="0"/>
                <w:sz w:val="32"/>
                <w:szCs w:val="32"/>
              </w:rPr>
              <w:t>身份证正面</w:t>
            </w:r>
          </w:p>
        </w:tc>
        <w:tc>
          <w:tcPr>
            <w:tcW w:w="5387" w:type="dxa"/>
            <w:noWrap w:val="0"/>
            <w:vAlign w:val="center"/>
          </w:tcPr>
          <w:p w14:paraId="130F411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eastAsia="仿宋_GB2312"/>
                <w:kern w:val="0"/>
                <w:sz w:val="32"/>
                <w:szCs w:val="32"/>
              </w:rPr>
            </w:pPr>
            <w:r>
              <w:rPr>
                <w:rFonts w:eastAsia="仿宋_GB2312"/>
                <w:kern w:val="0"/>
                <w:sz w:val="32"/>
                <w:szCs w:val="32"/>
              </w:rPr>
              <w:t>身份证反面</w:t>
            </w:r>
          </w:p>
        </w:tc>
      </w:tr>
    </w:tbl>
    <w:p w14:paraId="7BC4DCE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5440" w:firstLineChars="1700"/>
        <w:jc w:val="left"/>
        <w:textAlignment w:val="auto"/>
        <w:rPr>
          <w:rFonts w:eastAsia="仿宋_GB2312"/>
          <w:sz w:val="32"/>
          <w:szCs w:val="32"/>
        </w:rPr>
      </w:pPr>
      <w:r>
        <w:rPr>
          <w:rFonts w:eastAsia="仿宋_GB2312"/>
          <w:sz w:val="32"/>
          <w:szCs w:val="32"/>
        </w:rPr>
        <w:t>日期：</w:t>
      </w:r>
    </w:p>
    <w:p w14:paraId="6A98B31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left"/>
        <w:textAlignment w:val="auto"/>
      </w:pPr>
    </w:p>
    <w:p w14:paraId="5FFCB80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5"/>
        <w:textAlignment w:val="auto"/>
        <w:rPr>
          <w:sz w:val="36"/>
          <w:szCs w:val="36"/>
        </w:rPr>
      </w:pPr>
    </w:p>
    <w:p w14:paraId="7BC222D4"/>
    <w:sectPr>
      <w:footerReference r:id="rId3" w:type="default"/>
      <w:footerReference r:id="rId4" w:type="even"/>
      <w:pgSz w:w="11906" w:h="16838"/>
      <w:pgMar w:top="1474" w:right="1474" w:bottom="1474" w:left="1588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4378D518">
    <w:pPr>
      <w:pStyle w:val="2"/>
      <w:framePr w:wrap="around" w:vAnchor="text" w:hAnchor="margin" w:xAlign="center" w:y="1"/>
      <w:rPr>
        <w:rStyle w:val="6"/>
      </w:rPr>
    </w:pPr>
    <w:r>
      <w:rPr>
        <w:rStyle w:val="6"/>
      </w:rPr>
      <w:fldChar w:fldCharType="begin"/>
    </w:r>
    <w:r>
      <w:rPr>
        <w:rStyle w:val="6"/>
      </w:rPr>
      <w:instrText xml:space="preserve">PAGE  </w:instrText>
    </w:r>
    <w:r>
      <w:rPr>
        <w:rStyle w:val="6"/>
      </w:rPr>
      <w:fldChar w:fldCharType="separate"/>
    </w:r>
    <w:r>
      <w:rPr>
        <w:rStyle w:val="6"/>
      </w:rPr>
      <w:t>5</w:t>
    </w:r>
    <w:r>
      <w:rPr>
        <w:rStyle w:val="6"/>
      </w:rPr>
      <w:fldChar w:fldCharType="end"/>
    </w:r>
  </w:p>
  <w:p w14:paraId="011E3C5A">
    <w:pPr>
      <w:pStyle w:val="2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6E0FF7E3">
    <w:pPr>
      <w:pStyle w:val="2"/>
      <w:framePr w:wrap="around" w:vAnchor="text" w:hAnchor="margin" w:xAlign="center" w:y="1"/>
      <w:rPr>
        <w:rStyle w:val="6"/>
      </w:rPr>
    </w:pPr>
    <w:r>
      <w:rPr>
        <w:rStyle w:val="6"/>
      </w:rPr>
      <w:fldChar w:fldCharType="begin"/>
    </w:r>
    <w:r>
      <w:rPr>
        <w:rStyle w:val="6"/>
      </w:rPr>
      <w:instrText xml:space="preserve">PAGE  </w:instrText>
    </w:r>
    <w:r>
      <w:rPr>
        <w:rStyle w:val="6"/>
      </w:rPr>
      <w:fldChar w:fldCharType="end"/>
    </w:r>
  </w:p>
  <w:p w14:paraId="5609CFAF">
    <w:pPr>
      <w:pStyle w:val="2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549B26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table" w:styleId="4">
    <w:name w:val="Table Grid"/>
    <w:basedOn w:val="3"/>
    <w:qFormat/>
    <w:uiPriority w:val="0"/>
    <w:rPr>
      <w:rFonts w:ascii="Times New Roman" w:hAnsi="Times New Roman" w:eastAsia="宋体" w:cs="Times New Roman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6">
    <w:name w:val="page number"/>
    <w:basedOn w:val="5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Office_12.1.0.19302_F1E327BC-269C-435d-A152-05C5408002CA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2024-12-09T07:29:35Z</dcterms:created>
  <dc:creator>16500</dc:creator>
  <cp:lastModifiedBy>是冬不是东</cp:lastModifiedBy>
  <dcterms:modified xsi:type="dcterms:W3CDTF">2024-12-09T07:30:58Z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2052-12.1.0.19302</vt:lpwstr>
  </property>
  <property fmtid="{D5CDD505-2E9C-101B-9397-08002B2CF9AE}" pid="3" name="ICV">
    <vt:lpwstr>E9213574F3BA4C3FABF7B40E712FE1E4_12</vt:lpwstr>
  </property>
</Properties>
</file>