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2024年度经开区</w:t>
      </w:r>
      <w:r>
        <w:rPr>
          <w:rFonts w:hint="eastAsia" w:ascii="方正小标宋简体" w:eastAsia="方正小标宋简体"/>
          <w:b/>
          <w:sz w:val="44"/>
          <w:szCs w:val="44"/>
        </w:rPr>
        <w:t>“孝顺之星”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拟命名</w:t>
      </w:r>
      <w:r>
        <w:rPr>
          <w:rFonts w:hint="eastAsia" w:ascii="方正小标宋简体" w:eastAsia="方正小标宋简体"/>
          <w:b/>
          <w:sz w:val="44"/>
          <w:szCs w:val="44"/>
        </w:rPr>
        <w:t>名单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推荐单位：荣华街道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郭麟香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欣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丹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李素清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果振啟          事迹类型：社会敬老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刘玉平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张春节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鲁汉岳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许晓彤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  阳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张丽敏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张文东          事迹类型：行业助老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推荐单位：博兴街道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白德华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赵卫玮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倩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姜欣然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冯爱菊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静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  兵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吴宣宏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洋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岩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璐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春          事迹类型：家庭孝老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夏同新          事迹类型：社会敬老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TIyMTk0NDc1MWI0OWJjZjEzZDUxZjZhMGY5ZWQifQ=="/>
    <w:docVar w:name="KSO_WPS_MARK_KEY" w:val="1c5bd3a8-7f7e-4b8d-868a-de73ca1fd0c0"/>
  </w:docVars>
  <w:rsids>
    <w:rsidRoot w:val="4DA729D6"/>
    <w:rsid w:val="3115703A"/>
    <w:rsid w:val="45DD5BF0"/>
    <w:rsid w:val="4DA729D6"/>
    <w:rsid w:val="5E7E3B0B"/>
    <w:rsid w:val="60C45767"/>
    <w:rsid w:val="670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卫计委</Company>
  <Pages>2</Pages>
  <Words>325</Words>
  <Characters>328</Characters>
  <Lines>0</Lines>
  <Paragraphs>0</Paragraphs>
  <TotalTime>42</TotalTime>
  <ScaleCrop>false</ScaleCrop>
  <LinksUpToDate>false</LinksUpToDate>
  <CharactersWithSpaces>598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2024-08-05T09:07:00Z</dcterms:created>
  <dc:creator>侯小猴</dc:creator>
  <cp:lastModifiedBy>23589</cp:lastModifiedBy>
  <dcterms:modified xsi:type="dcterms:W3CDTF">2024-11-29T07:38:33Z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A33615BC331F437A8ACB6AF6CDC22A18</vt:lpwstr>
  </property>
</Properties>
</file>