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240" w:lineRule="atLeast"/>
        <w:jc w:val="center"/>
        <w:rPr>
          <w:rFonts w:ascii="仿宋_GB2312" w:hAnsi="仿宋" w:eastAsia="仿宋_GB2312"/>
          <w:sz w:val="36"/>
          <w:szCs w:val="36"/>
        </w:rPr>
      </w:pPr>
    </w:p>
    <w:p>
      <w:pPr>
        <w:adjustRightInd w:val="0"/>
        <w:spacing w:line="240" w:lineRule="atLeast"/>
        <w:jc w:val="center"/>
        <w:rPr>
          <w:rFonts w:ascii="宋体" w:hAnsi="宋体" w:eastAsia="宋体"/>
          <w:b w:val="0"/>
          <w:bCs/>
          <w:sz w:val="44"/>
          <w:szCs w:val="44"/>
        </w:rPr>
      </w:pPr>
      <w:r>
        <w:rPr>
          <w:rFonts w:hint="eastAsia" w:ascii="宋体" w:hAnsi="宋体" w:eastAsia="宋体"/>
          <w:b w:val="0"/>
          <w:bCs/>
          <w:sz w:val="44"/>
          <w:szCs w:val="44"/>
        </w:rPr>
        <w:t>北京经济技术开发区离岸创新中心</w:t>
      </w:r>
    </w:p>
    <w:p>
      <w:pPr>
        <w:adjustRightInd w:val="0"/>
        <w:spacing w:line="240" w:lineRule="atLeast"/>
        <w:jc w:val="center"/>
        <w:rPr>
          <w:rFonts w:ascii="宋体" w:hAnsi="宋体" w:eastAsia="宋体"/>
          <w:b w:val="0"/>
          <w:bCs/>
          <w:sz w:val="44"/>
          <w:szCs w:val="44"/>
        </w:rPr>
      </w:pPr>
      <w:r>
        <w:rPr>
          <w:rFonts w:hint="eastAsia" w:ascii="宋体" w:hAnsi="宋体" w:eastAsia="宋体"/>
          <w:b w:val="0"/>
          <w:bCs/>
          <w:sz w:val="44"/>
          <w:szCs w:val="44"/>
        </w:rPr>
        <w:t>海外孵化中心申报书</w:t>
      </w:r>
    </w:p>
    <w:p>
      <w:pPr>
        <w:spacing w:line="480" w:lineRule="auto"/>
        <w:rPr>
          <w:sz w:val="28"/>
          <w:szCs w:val="28"/>
        </w:rPr>
      </w:pPr>
    </w:p>
    <w:p>
      <w:pPr>
        <w:spacing w:line="480" w:lineRule="auto"/>
        <w:rPr>
          <w:sz w:val="28"/>
          <w:szCs w:val="28"/>
        </w:rPr>
      </w:pPr>
    </w:p>
    <w:p>
      <w:pPr>
        <w:adjustRightInd w:val="0"/>
        <w:spacing w:line="640" w:lineRule="atLeast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申报单位：</w:t>
      </w:r>
    </w:p>
    <w:p>
      <w:pPr>
        <w:adjustRightInd w:val="0"/>
        <w:spacing w:line="640" w:lineRule="atLeas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企业海外孵化中心中文名称：</w:t>
      </w:r>
    </w:p>
    <w:p>
      <w:pPr>
        <w:adjustRightInd w:val="0"/>
        <w:spacing w:line="640" w:lineRule="atLeas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企业海外孵化中心所在国家和地区：</w:t>
      </w:r>
    </w:p>
    <w:p>
      <w:pPr>
        <w:adjustRightInd w:val="0"/>
        <w:spacing w:line="640" w:lineRule="atLeas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申报单位法人代表：</w:t>
      </w:r>
    </w:p>
    <w:p>
      <w:pPr>
        <w:adjustRightInd w:val="0"/>
        <w:spacing w:line="640" w:lineRule="atLeas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申报单位联系人：</w:t>
      </w:r>
    </w:p>
    <w:p>
      <w:pPr>
        <w:adjustRightInd w:val="0"/>
        <w:spacing w:line="640" w:lineRule="atLeas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申报单位联系人电话：</w:t>
      </w:r>
    </w:p>
    <w:p>
      <w:pPr>
        <w:adjustRightInd w:val="0"/>
        <w:spacing w:line="640" w:lineRule="atLeast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pacing w:line="640" w:lineRule="atLeast"/>
        <w:jc w:val="left"/>
        <w:rPr>
          <w:rFonts w:ascii="仿宋_GB2312" w:hAnsi="仿宋" w:eastAsia="仿宋_GB2312"/>
          <w:sz w:val="36"/>
          <w:szCs w:val="36"/>
        </w:rPr>
      </w:pPr>
    </w:p>
    <w:p>
      <w:pPr>
        <w:adjustRightInd w:val="0"/>
        <w:spacing w:line="640" w:lineRule="atLeast"/>
        <w:jc w:val="left"/>
        <w:rPr>
          <w:rFonts w:ascii="仿宋_GB2312" w:hAnsi="仿宋" w:eastAsia="仿宋_GB2312"/>
          <w:sz w:val="36"/>
          <w:szCs w:val="36"/>
        </w:rPr>
      </w:pPr>
    </w:p>
    <w:p>
      <w:pPr>
        <w:adjustRightInd w:val="0"/>
        <w:spacing w:line="640" w:lineRule="atLeast"/>
        <w:jc w:val="left"/>
        <w:rPr>
          <w:rFonts w:ascii="仿宋_GB2312" w:hAnsi="仿宋" w:eastAsia="仿宋_GB2312"/>
          <w:sz w:val="36"/>
          <w:szCs w:val="36"/>
        </w:rPr>
      </w:pPr>
    </w:p>
    <w:p>
      <w:pPr>
        <w:adjustRightInd w:val="0"/>
        <w:spacing w:line="640" w:lineRule="atLeast"/>
        <w:jc w:val="left"/>
        <w:rPr>
          <w:rFonts w:ascii="仿宋_GB2312" w:hAnsi="仿宋" w:eastAsia="仿宋_GB2312"/>
          <w:sz w:val="36"/>
          <w:szCs w:val="36"/>
        </w:rPr>
      </w:pPr>
    </w:p>
    <w:p>
      <w:pPr>
        <w:adjustRightInd w:val="0"/>
        <w:spacing w:line="640" w:lineRule="atLeast"/>
        <w:jc w:val="left"/>
        <w:rPr>
          <w:rFonts w:ascii="仿宋_GB2312" w:hAnsi="仿宋" w:eastAsia="仿宋_GB2312"/>
          <w:sz w:val="36"/>
          <w:szCs w:val="36"/>
        </w:rPr>
      </w:pPr>
    </w:p>
    <w:p>
      <w:pPr>
        <w:adjustRightInd w:val="0"/>
        <w:spacing w:line="640" w:lineRule="atLeast"/>
        <w:ind w:firstLine="1440" w:firstLineChars="400"/>
        <w:jc w:val="left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申报日期：    年   月   日</w:t>
      </w:r>
    </w:p>
    <w:p>
      <w:pPr>
        <w:adjustRightInd w:val="0"/>
        <w:spacing w:line="640" w:lineRule="atLeast"/>
        <w:jc w:val="center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北京经济技术开发区科技创新局</w:t>
      </w:r>
    </w:p>
    <w:p>
      <w:pPr>
        <w:adjustRightInd w:val="0"/>
        <w:spacing w:line="640" w:lineRule="atLeast"/>
        <w:jc w:val="center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二○二二年制</w:t>
      </w:r>
    </w:p>
    <w:p>
      <w:pPr>
        <w:adjustRightInd w:val="0"/>
        <w:spacing w:line="640" w:lineRule="atLeast"/>
        <w:jc w:val="center"/>
        <w:rPr>
          <w:rFonts w:ascii="仿宋_GB2312" w:hAnsi="仿宋" w:eastAsia="仿宋_GB2312"/>
          <w:sz w:val="36"/>
          <w:szCs w:val="36"/>
        </w:rPr>
      </w:pPr>
      <w:r>
        <w:rPr>
          <w:rFonts w:hint="eastAsia"/>
          <w:sz w:val="36"/>
          <w:szCs w:val="36"/>
        </w:rPr>
        <w:t>离岸创新中心——海外孵化中心概况表</w:t>
      </w:r>
    </w:p>
    <w:p/>
    <w:tbl>
      <w:tblPr>
        <w:tblStyle w:val="8"/>
        <w:tblW w:w="95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333"/>
        <w:gridCol w:w="1098"/>
        <w:gridCol w:w="1828"/>
        <w:gridCol w:w="34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2" w:hRule="atLeast"/>
          <w:jc w:val="center"/>
        </w:trPr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海外孵化中心名称（注册名称）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中文</w:t>
            </w:r>
          </w:p>
        </w:tc>
        <w:tc>
          <w:tcPr>
            <w:tcW w:w="6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98" w:firstLineChars="47"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2" w:hRule="atLeast"/>
          <w:jc w:val="center"/>
        </w:trPr>
        <w:tc>
          <w:tcPr>
            <w:tcW w:w="1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外</w:t>
            </w:r>
            <w:r>
              <w:rPr>
                <w:rFonts w:hint="eastAsia"/>
                <w:szCs w:val="21"/>
              </w:rPr>
              <w:t>文</w:t>
            </w:r>
          </w:p>
        </w:tc>
        <w:tc>
          <w:tcPr>
            <w:tcW w:w="6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98" w:firstLineChars="47"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2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海外孵化中心所在国家地区</w:t>
            </w:r>
          </w:p>
        </w:tc>
        <w:tc>
          <w:tcPr>
            <w:tcW w:w="7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98" w:firstLineChars="47"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4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r>
              <w:rPr>
                <w:rFonts w:hint="eastAsia"/>
              </w:rPr>
              <w:t>海外孵化中心地址</w:t>
            </w:r>
          </w:p>
        </w:tc>
        <w:tc>
          <w:tcPr>
            <w:tcW w:w="7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98" w:firstLineChars="47"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4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海外合作单位</w:t>
            </w:r>
          </w:p>
        </w:tc>
        <w:tc>
          <w:tcPr>
            <w:tcW w:w="7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99" w:firstLineChars="47"/>
              <w:jc w:val="left"/>
              <w:rPr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1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海外孵化中心设立方式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（发起设立；联合设立；</w:t>
            </w:r>
            <w:r>
              <w:rPr>
                <w:rFonts w:hint="eastAsia"/>
                <w:szCs w:val="21"/>
                <w:lang w:eastAsia="zh-CN"/>
              </w:rPr>
              <w:t>合作委托</w:t>
            </w:r>
            <w:r>
              <w:rPr>
                <w:rFonts w:hint="eastAsia"/>
                <w:szCs w:val="21"/>
              </w:rPr>
              <w:t>；其他）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海外孵化中心</w:t>
            </w:r>
            <w:r>
              <w:rPr>
                <w:rFonts w:hint="eastAsia"/>
                <w:szCs w:val="21"/>
                <w:lang w:eastAsia="zh-CN"/>
              </w:rPr>
              <w:t>运营主体注册成立或完成合作委托</w:t>
            </w: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3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455" w:firstLineChars="217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2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资金投入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ind w:firstLine="140" w:firstLineChars="6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场地面积</w:t>
            </w:r>
          </w:p>
          <w:p>
            <w:pPr>
              <w:adjustRightInd w:val="0"/>
              <w:snapToGrid w:val="0"/>
              <w:spacing w:line="280" w:lineRule="exact"/>
              <w:ind w:firstLine="140" w:firstLineChars="6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（平方米）</w:t>
            </w:r>
          </w:p>
        </w:tc>
        <w:tc>
          <w:tcPr>
            <w:tcW w:w="3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ind w:firstLine="130" w:firstLineChars="62"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2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运营团队人数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zh-TW"/>
              </w:rPr>
              <w:t>在孵企业</w:t>
            </w:r>
            <w:r>
              <w:rPr>
                <w:rFonts w:hint="eastAsia"/>
                <w:szCs w:val="21"/>
                <w:lang w:val="zh-TW" w:eastAsia="zh-CN"/>
              </w:rPr>
              <w:t>数量</w:t>
            </w:r>
          </w:p>
        </w:tc>
        <w:tc>
          <w:tcPr>
            <w:tcW w:w="3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ind w:firstLine="130" w:firstLineChars="62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7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已推动海外项目落地经开区数量</w:t>
            </w:r>
          </w:p>
        </w:tc>
        <w:tc>
          <w:tcPr>
            <w:tcW w:w="7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130" w:firstLineChars="62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adjustRightInd w:val="0"/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</w:t>
      </w:r>
    </w:p>
    <w:p>
      <w:pPr>
        <w:adjustRightInd w:val="0"/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海外孵化中心详情简介</w:t>
      </w:r>
    </w:p>
    <w:p>
      <w:pPr>
        <w:adjustRightIn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基本情况</w:t>
      </w:r>
    </w:p>
    <w:p>
      <w:pPr>
        <w:adjustRightIn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1、申报单位条件：包括企业当前</w:t>
      </w:r>
      <w:r>
        <w:rPr>
          <w:rFonts w:hint="eastAsia" w:ascii="仿宋_GB2312" w:eastAsia="仿宋_GB2312"/>
          <w:sz w:val="32"/>
          <w:szCs w:val="32"/>
          <w:lang w:eastAsia="zh-CN"/>
        </w:rPr>
        <w:t>规模</w:t>
      </w:r>
      <w:r>
        <w:rPr>
          <w:rFonts w:hint="eastAsia" w:ascii="仿宋_GB2312" w:eastAsia="仿宋_GB2312"/>
          <w:sz w:val="32"/>
          <w:szCs w:val="32"/>
        </w:rPr>
        <w:t>、经营现状、人才团队、知识产权、孵化投入、国际化水平等。</w:t>
      </w:r>
    </w:p>
    <w:p>
      <w:pPr>
        <w:adjustRightIn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2、海外孵化中心与申报单位合作机制：双方权益及责任约定，与在岸创业基地的联动机制，北京经开区负责人及团队情况。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3、海外孵化中心条件：包括当前资金投入、场地、设备情况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adjustRightIn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4、海外孵化中心运营能力：运营管理体系</w:t>
      </w:r>
      <w:r>
        <w:rPr>
          <w:rFonts w:hint="eastAsia" w:ascii="仿宋_GB2312" w:eastAsia="仿宋_GB2312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团队</w:t>
      </w:r>
      <w:r>
        <w:rPr>
          <w:rFonts w:hint="eastAsia" w:ascii="仿宋_GB2312" w:eastAsia="仿宋_GB2312"/>
          <w:sz w:val="32"/>
          <w:szCs w:val="32"/>
          <w:lang w:eastAsia="zh-CN"/>
        </w:rPr>
        <w:t>情况。</w:t>
      </w:r>
    </w:p>
    <w:p>
      <w:pPr>
        <w:adjustRightIn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、海外孵化中心运行成效：在孵企业、项目、人才等情况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推动海外科技成果、项目、人才及团队、专利落地北京经开区（须量化表述）</w:t>
      </w:r>
      <w:r>
        <w:rPr>
          <w:rFonts w:hint="eastAsia" w:ascii="仿宋_GB2312" w:eastAsia="仿宋_GB2312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服务经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开区企业情况等。</w:t>
      </w:r>
    </w:p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二、目标任务和预期成果</w:t>
      </w:r>
    </w:p>
    <w:p>
      <w:pPr>
        <w:adjustRightIn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1、海外孵化中心202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年工作思路与总体目标。</w:t>
      </w:r>
    </w:p>
    <w:p>
      <w:pPr>
        <w:adjustRightIn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2、海外孵化中心202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年基础和能力建设的目标任务：资金投入、场地设备建设、运营管理团队聘请及培养、服务机制建设、与海外机构合作关系的深化、与在岸创业基地联动机制、推动海外项目、人才等落地北京经开区的举措等。</w:t>
      </w:r>
    </w:p>
    <w:p>
      <w:pPr>
        <w:adjustRightIn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年预期成果：推动海外科技成果、项目、人才及团队、专利落地北京经开区（须量化表述），以及为经开区企业提供相关服务与支持情况等。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Droid Sans Fallbac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3E"/>
    <w:rsid w:val="00000544"/>
    <w:rsid w:val="0000124C"/>
    <w:rsid w:val="00015109"/>
    <w:rsid w:val="00017BAA"/>
    <w:rsid w:val="000237BB"/>
    <w:rsid w:val="000326CA"/>
    <w:rsid w:val="0003375C"/>
    <w:rsid w:val="000577B4"/>
    <w:rsid w:val="00060A55"/>
    <w:rsid w:val="000724B9"/>
    <w:rsid w:val="00094027"/>
    <w:rsid w:val="00094C64"/>
    <w:rsid w:val="000A6519"/>
    <w:rsid w:val="000B3113"/>
    <w:rsid w:val="000C23B4"/>
    <w:rsid w:val="00110896"/>
    <w:rsid w:val="00121494"/>
    <w:rsid w:val="001217FF"/>
    <w:rsid w:val="00126DC1"/>
    <w:rsid w:val="00130316"/>
    <w:rsid w:val="00132BEC"/>
    <w:rsid w:val="00134E1C"/>
    <w:rsid w:val="00145910"/>
    <w:rsid w:val="00151415"/>
    <w:rsid w:val="00154A48"/>
    <w:rsid w:val="001554AC"/>
    <w:rsid w:val="00163025"/>
    <w:rsid w:val="00191EFF"/>
    <w:rsid w:val="001D70EC"/>
    <w:rsid w:val="001F01F6"/>
    <w:rsid w:val="001F2665"/>
    <w:rsid w:val="001F6491"/>
    <w:rsid w:val="00201461"/>
    <w:rsid w:val="0020395B"/>
    <w:rsid w:val="0021315C"/>
    <w:rsid w:val="00227197"/>
    <w:rsid w:val="00232B47"/>
    <w:rsid w:val="002423A0"/>
    <w:rsid w:val="00247EB9"/>
    <w:rsid w:val="002711CD"/>
    <w:rsid w:val="00273B68"/>
    <w:rsid w:val="00295CC0"/>
    <w:rsid w:val="002B5882"/>
    <w:rsid w:val="002B6AAA"/>
    <w:rsid w:val="002C7B72"/>
    <w:rsid w:val="002F09DF"/>
    <w:rsid w:val="002F630D"/>
    <w:rsid w:val="00306EF4"/>
    <w:rsid w:val="003250B6"/>
    <w:rsid w:val="00327B34"/>
    <w:rsid w:val="00332B46"/>
    <w:rsid w:val="00340D9F"/>
    <w:rsid w:val="00345619"/>
    <w:rsid w:val="00350DDA"/>
    <w:rsid w:val="00351731"/>
    <w:rsid w:val="003579FA"/>
    <w:rsid w:val="003659FD"/>
    <w:rsid w:val="003739BF"/>
    <w:rsid w:val="0038727D"/>
    <w:rsid w:val="0039337C"/>
    <w:rsid w:val="003A71AB"/>
    <w:rsid w:val="003B465C"/>
    <w:rsid w:val="003F401C"/>
    <w:rsid w:val="004019C9"/>
    <w:rsid w:val="00417C20"/>
    <w:rsid w:val="00434AA9"/>
    <w:rsid w:val="00436F31"/>
    <w:rsid w:val="0044512B"/>
    <w:rsid w:val="0045438A"/>
    <w:rsid w:val="0045617F"/>
    <w:rsid w:val="00466C58"/>
    <w:rsid w:val="00473861"/>
    <w:rsid w:val="00474685"/>
    <w:rsid w:val="00484903"/>
    <w:rsid w:val="004943D1"/>
    <w:rsid w:val="004C2B98"/>
    <w:rsid w:val="004D5640"/>
    <w:rsid w:val="004E30C8"/>
    <w:rsid w:val="004F34E2"/>
    <w:rsid w:val="004F69A4"/>
    <w:rsid w:val="00500196"/>
    <w:rsid w:val="00513BC0"/>
    <w:rsid w:val="00520376"/>
    <w:rsid w:val="00521F24"/>
    <w:rsid w:val="00522C25"/>
    <w:rsid w:val="00552F01"/>
    <w:rsid w:val="0056650F"/>
    <w:rsid w:val="00567E24"/>
    <w:rsid w:val="00576201"/>
    <w:rsid w:val="00577862"/>
    <w:rsid w:val="00591654"/>
    <w:rsid w:val="005A4812"/>
    <w:rsid w:val="005B0382"/>
    <w:rsid w:val="005B4A5D"/>
    <w:rsid w:val="005E18E4"/>
    <w:rsid w:val="005E71ED"/>
    <w:rsid w:val="00611426"/>
    <w:rsid w:val="0062225A"/>
    <w:rsid w:val="00635EE1"/>
    <w:rsid w:val="00641905"/>
    <w:rsid w:val="00645730"/>
    <w:rsid w:val="0065104F"/>
    <w:rsid w:val="00656631"/>
    <w:rsid w:val="006574A2"/>
    <w:rsid w:val="00680D32"/>
    <w:rsid w:val="0068270B"/>
    <w:rsid w:val="00684029"/>
    <w:rsid w:val="006875B9"/>
    <w:rsid w:val="006C0602"/>
    <w:rsid w:val="006D70E4"/>
    <w:rsid w:val="006E330B"/>
    <w:rsid w:val="00704070"/>
    <w:rsid w:val="007051C5"/>
    <w:rsid w:val="00711EAC"/>
    <w:rsid w:val="00713E5B"/>
    <w:rsid w:val="00730433"/>
    <w:rsid w:val="007448D9"/>
    <w:rsid w:val="007475DA"/>
    <w:rsid w:val="00754206"/>
    <w:rsid w:val="00782BBE"/>
    <w:rsid w:val="00784488"/>
    <w:rsid w:val="007855BA"/>
    <w:rsid w:val="00790198"/>
    <w:rsid w:val="00792435"/>
    <w:rsid w:val="007A0F3E"/>
    <w:rsid w:val="007B132B"/>
    <w:rsid w:val="007B616F"/>
    <w:rsid w:val="007D5809"/>
    <w:rsid w:val="007E23FA"/>
    <w:rsid w:val="007E52AA"/>
    <w:rsid w:val="007F4F17"/>
    <w:rsid w:val="00804DFE"/>
    <w:rsid w:val="0080662C"/>
    <w:rsid w:val="00807119"/>
    <w:rsid w:val="008073AE"/>
    <w:rsid w:val="00817064"/>
    <w:rsid w:val="00843DEE"/>
    <w:rsid w:val="008563D0"/>
    <w:rsid w:val="008574CA"/>
    <w:rsid w:val="008A3413"/>
    <w:rsid w:val="008A4908"/>
    <w:rsid w:val="008B3534"/>
    <w:rsid w:val="008B68A9"/>
    <w:rsid w:val="008C23CB"/>
    <w:rsid w:val="008C4304"/>
    <w:rsid w:val="008C44EB"/>
    <w:rsid w:val="008C6FEF"/>
    <w:rsid w:val="008D13B2"/>
    <w:rsid w:val="008D1E51"/>
    <w:rsid w:val="008D568E"/>
    <w:rsid w:val="008E3197"/>
    <w:rsid w:val="009012FB"/>
    <w:rsid w:val="009020E0"/>
    <w:rsid w:val="00912203"/>
    <w:rsid w:val="00920ECC"/>
    <w:rsid w:val="0092727D"/>
    <w:rsid w:val="00934DD9"/>
    <w:rsid w:val="009359A3"/>
    <w:rsid w:val="00942696"/>
    <w:rsid w:val="00943C37"/>
    <w:rsid w:val="00943FD1"/>
    <w:rsid w:val="0094590B"/>
    <w:rsid w:val="00960DCE"/>
    <w:rsid w:val="00972BE8"/>
    <w:rsid w:val="00973B94"/>
    <w:rsid w:val="00977649"/>
    <w:rsid w:val="0098365F"/>
    <w:rsid w:val="00983B5C"/>
    <w:rsid w:val="00993D0C"/>
    <w:rsid w:val="009A348A"/>
    <w:rsid w:val="009A5BA7"/>
    <w:rsid w:val="009B2B3F"/>
    <w:rsid w:val="009C33A7"/>
    <w:rsid w:val="009C6851"/>
    <w:rsid w:val="009D68F2"/>
    <w:rsid w:val="009F0B02"/>
    <w:rsid w:val="00A04EFF"/>
    <w:rsid w:val="00A12BD2"/>
    <w:rsid w:val="00A215A7"/>
    <w:rsid w:val="00A2622D"/>
    <w:rsid w:val="00A32F3E"/>
    <w:rsid w:val="00A34806"/>
    <w:rsid w:val="00A5237D"/>
    <w:rsid w:val="00A60B33"/>
    <w:rsid w:val="00A64996"/>
    <w:rsid w:val="00A702BD"/>
    <w:rsid w:val="00A7436C"/>
    <w:rsid w:val="00A759FC"/>
    <w:rsid w:val="00A86E37"/>
    <w:rsid w:val="00A90D5B"/>
    <w:rsid w:val="00AD0ED3"/>
    <w:rsid w:val="00AF30B3"/>
    <w:rsid w:val="00B00FAF"/>
    <w:rsid w:val="00B1161B"/>
    <w:rsid w:val="00B531F1"/>
    <w:rsid w:val="00B5544B"/>
    <w:rsid w:val="00B555EC"/>
    <w:rsid w:val="00B620D2"/>
    <w:rsid w:val="00B87069"/>
    <w:rsid w:val="00B94B50"/>
    <w:rsid w:val="00B97C2F"/>
    <w:rsid w:val="00BA400E"/>
    <w:rsid w:val="00BA56D4"/>
    <w:rsid w:val="00BB7A68"/>
    <w:rsid w:val="00BC1E5C"/>
    <w:rsid w:val="00BC6066"/>
    <w:rsid w:val="00BF3B32"/>
    <w:rsid w:val="00C03FEC"/>
    <w:rsid w:val="00C04549"/>
    <w:rsid w:val="00C13270"/>
    <w:rsid w:val="00C16BBF"/>
    <w:rsid w:val="00C31631"/>
    <w:rsid w:val="00C35FAA"/>
    <w:rsid w:val="00C5094E"/>
    <w:rsid w:val="00C555A3"/>
    <w:rsid w:val="00C678F5"/>
    <w:rsid w:val="00C679DF"/>
    <w:rsid w:val="00C741F4"/>
    <w:rsid w:val="00C803BB"/>
    <w:rsid w:val="00C84425"/>
    <w:rsid w:val="00CA3C68"/>
    <w:rsid w:val="00CC3102"/>
    <w:rsid w:val="00CC5377"/>
    <w:rsid w:val="00CC633A"/>
    <w:rsid w:val="00CD1E5B"/>
    <w:rsid w:val="00CD2B6C"/>
    <w:rsid w:val="00CE0CCE"/>
    <w:rsid w:val="00CE1BF3"/>
    <w:rsid w:val="00CF5545"/>
    <w:rsid w:val="00D042E6"/>
    <w:rsid w:val="00D12246"/>
    <w:rsid w:val="00D12AF9"/>
    <w:rsid w:val="00D13772"/>
    <w:rsid w:val="00D267FF"/>
    <w:rsid w:val="00D26879"/>
    <w:rsid w:val="00D30110"/>
    <w:rsid w:val="00D31C35"/>
    <w:rsid w:val="00D5173C"/>
    <w:rsid w:val="00D55EE2"/>
    <w:rsid w:val="00D76D08"/>
    <w:rsid w:val="00D865C8"/>
    <w:rsid w:val="00D93A62"/>
    <w:rsid w:val="00DB002C"/>
    <w:rsid w:val="00DB732D"/>
    <w:rsid w:val="00DB735C"/>
    <w:rsid w:val="00DC0C1A"/>
    <w:rsid w:val="00DD2CF5"/>
    <w:rsid w:val="00DD5293"/>
    <w:rsid w:val="00E714EE"/>
    <w:rsid w:val="00E828BC"/>
    <w:rsid w:val="00E857DD"/>
    <w:rsid w:val="00E90599"/>
    <w:rsid w:val="00EA4B09"/>
    <w:rsid w:val="00EC1F2A"/>
    <w:rsid w:val="00EC601C"/>
    <w:rsid w:val="00ED7F71"/>
    <w:rsid w:val="00EE49F9"/>
    <w:rsid w:val="00EF138B"/>
    <w:rsid w:val="00EF3640"/>
    <w:rsid w:val="00F15FAB"/>
    <w:rsid w:val="00F16EA2"/>
    <w:rsid w:val="00F200AC"/>
    <w:rsid w:val="00F2122F"/>
    <w:rsid w:val="00F421F7"/>
    <w:rsid w:val="00F5027C"/>
    <w:rsid w:val="00F70740"/>
    <w:rsid w:val="00F8037C"/>
    <w:rsid w:val="00F97AB5"/>
    <w:rsid w:val="00FA7E07"/>
    <w:rsid w:val="00FB3501"/>
    <w:rsid w:val="00FB57EA"/>
    <w:rsid w:val="00FD61DC"/>
    <w:rsid w:val="00FE424E"/>
    <w:rsid w:val="00FE49CF"/>
    <w:rsid w:val="00FF13FE"/>
    <w:rsid w:val="0F6CE6B1"/>
    <w:rsid w:val="2DE7E983"/>
    <w:rsid w:val="317BCA65"/>
    <w:rsid w:val="3724B7B1"/>
    <w:rsid w:val="3BDF1AA9"/>
    <w:rsid w:val="66EF3BEB"/>
    <w:rsid w:val="68FF3F60"/>
    <w:rsid w:val="6BE7E943"/>
    <w:rsid w:val="6BFF95FB"/>
    <w:rsid w:val="71FAE1B7"/>
    <w:rsid w:val="733F0F55"/>
    <w:rsid w:val="75BF4CAB"/>
    <w:rsid w:val="765BE872"/>
    <w:rsid w:val="76CF0101"/>
    <w:rsid w:val="7BDB8B4D"/>
    <w:rsid w:val="7FBFEE97"/>
    <w:rsid w:val="7FD1DB7F"/>
    <w:rsid w:val="7FEA7847"/>
    <w:rsid w:val="7FF677FA"/>
    <w:rsid w:val="B4EF8CF1"/>
    <w:rsid w:val="B7FFB5A2"/>
    <w:rsid w:val="BBFFACDE"/>
    <w:rsid w:val="BDBAE601"/>
    <w:rsid w:val="BF5F2A51"/>
    <w:rsid w:val="E3CA5423"/>
    <w:rsid w:val="E8DFF727"/>
    <w:rsid w:val="ECEF6747"/>
    <w:rsid w:val="F7FD9BC9"/>
    <w:rsid w:val="FBFF3CD5"/>
    <w:rsid w:val="FFBF8073"/>
    <w:rsid w:val="FFCD32F1"/>
    <w:rsid w:val="FFFB13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outlineLvl w:val="0"/>
    </w:pPr>
    <w:rPr>
      <w:rFonts w:ascii="Times New Roman" w:hAnsi="Times New Roman" w:eastAsia="黑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7"/>
    <w:qFormat/>
    <w:uiPriority w:val="0"/>
    <w:pPr>
      <w:autoSpaceDE w:val="0"/>
      <w:autoSpaceDN w:val="0"/>
      <w:snapToGrid w:val="0"/>
      <w:spacing w:after="120" w:line="590" w:lineRule="atLeast"/>
      <w:ind w:firstLine="624"/>
    </w:pPr>
    <w:rPr>
      <w:rFonts w:ascii="Times New Roman" w:hAnsi="Times New Roman" w:eastAsia="方正仿宋_GBK" w:cs="Times New Roman"/>
      <w:snapToGrid w:val="0"/>
      <w:kern w:val="0"/>
      <w:sz w:val="32"/>
      <w:szCs w:val="20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character" w:customStyle="1" w:styleId="14">
    <w:name w:val="标题 1 Char"/>
    <w:basedOn w:val="9"/>
    <w:link w:val="2"/>
    <w:qFormat/>
    <w:uiPriority w:val="0"/>
    <w:rPr>
      <w:rFonts w:ascii="Times New Roman" w:hAnsi="Times New Roman" w:eastAsia="黑体" w:cs="Times New Roman"/>
      <w:bCs/>
      <w:kern w:val="44"/>
      <w:sz w:val="32"/>
      <w:szCs w:val="4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正文文本 Char"/>
    <w:basedOn w:val="9"/>
    <w:link w:val="4"/>
    <w:qFormat/>
    <w:uiPriority w:val="0"/>
    <w:rPr>
      <w:rFonts w:ascii="Times New Roman" w:hAnsi="Times New Roman" w:eastAsia="方正仿宋_GBK" w:cs="Times New Roman"/>
      <w:snapToGrid w:val="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145</Words>
  <Characters>831</Characters>
  <Lines>6</Lines>
  <Paragraphs>1</Paragraphs>
  <TotalTime>2</TotalTime>
  <ScaleCrop>false</ScaleCrop>
  <LinksUpToDate>false</LinksUpToDate>
  <CharactersWithSpaces>975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2020-07-03T13:55:00Z</dcterms:created>
  <dc:creator>NTKO</dc:creator>
  <cp:lastModifiedBy>BDA</cp:lastModifiedBy>
  <cp:lastPrinted>2022-11-04T06:49:00Z</cp:lastPrinted>
  <dcterms:modified xsi:type="dcterms:W3CDTF">2022-11-08T18:03:53Z</dcterms:modified>
  <cp:revision>173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