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60" w:lineRule="exact"/>
        <w:jc w:val="left"/>
        <w:rPr>
          <w:rFonts w:ascii="方正小标宋_GBK" w:hAnsi="方正小标宋_GBK" w:cs="方正小标宋_GBK"/>
          <w:sz w:val="32"/>
          <w:szCs w:val="32"/>
        </w:rPr>
      </w:pPr>
      <w:r>
        <w:rPr>
          <w:rFonts w:hint="eastAsia" w:ascii="黑体" w:hAnsi="黑体" w:eastAsia="黑体" w:cs="黑体"/>
          <w:kern w:val="2"/>
          <w:sz w:val="32"/>
          <w:szCs w:val="32"/>
        </w:rPr>
        <w:t>附件</w:t>
      </w:r>
      <w:r>
        <w:rPr>
          <w:rFonts w:ascii="黑体" w:hAnsi="黑体" w:eastAsia="黑体" w:cs="黑体"/>
          <w:kern w:val="2"/>
          <w:sz w:val="32"/>
          <w:szCs w:val="32"/>
        </w:rPr>
        <w:t>2</w:t>
      </w:r>
    </w:p>
    <w:p>
      <w:pPr>
        <w:pStyle w:val="3"/>
        <w:spacing w:after="0" w:line="560" w:lineRule="exact"/>
        <w:rPr>
          <w:rFonts w:ascii="方正小标宋_GBK" w:hAnsi="方正小标宋_GBK" w:cs="方正小标宋_GBK"/>
          <w:sz w:val="32"/>
          <w:szCs w:val="32"/>
        </w:rPr>
      </w:pPr>
      <w:r>
        <w:rPr>
          <w:rFonts w:hint="eastAsia" w:ascii="方正小标宋_GBK" w:hAnsi="方正小标宋_GBK" w:cs="方正小标宋_GBK"/>
          <w:sz w:val="32"/>
          <w:szCs w:val="32"/>
        </w:rPr>
        <w:t>作品版权承诺书</w:t>
      </w:r>
    </w:p>
    <w:p>
      <w:pPr>
        <w:pStyle w:val="3"/>
        <w:spacing w:after="0" w:line="560" w:lineRule="exact"/>
        <w:rPr>
          <w:rFonts w:ascii="方正小标宋_GBK" w:hAnsi="方正小标宋_GBK" w:cs="方正小标宋_GBK"/>
          <w:sz w:val="32"/>
          <w:szCs w:val="32"/>
        </w:rPr>
      </w:pPr>
    </w:p>
    <w:p>
      <w:pPr>
        <w:spacing w:after="0" w:line="560" w:lineRule="exact"/>
        <w:rPr>
          <w:sz w:val="32"/>
          <w:szCs w:val="32"/>
        </w:rPr>
      </w:pPr>
      <w:r>
        <w:rPr>
          <w:rFonts w:hint="eastAsia" w:ascii="仿宋_GB2312" w:hAnsi="仿宋_GB2312" w:cs="仿宋_GB2312"/>
          <w:sz w:val="32"/>
          <w:szCs w:val="32"/>
        </w:rPr>
        <w:t>北京市政务服务管理局</w:t>
      </w:r>
      <w:r>
        <w:rPr>
          <w:rFonts w:hint="eastAsia"/>
          <w:sz w:val="32"/>
          <w:szCs w:val="32"/>
        </w:rPr>
        <w:t>：</w:t>
      </w:r>
    </w:p>
    <w:p>
      <w:pPr>
        <w:spacing w:after="0" w:line="560" w:lineRule="exact"/>
        <w:ind w:firstLine="640" w:firstLineChars="200"/>
        <w:rPr>
          <w:sz w:val="32"/>
          <w:szCs w:val="32"/>
        </w:rPr>
      </w:pPr>
      <w:r>
        <w:rPr>
          <w:rFonts w:hint="eastAsia"/>
          <w:sz w:val="32"/>
          <w:szCs w:val="32"/>
        </w:rPr>
        <w:t>本人（团队、机构）已详细阅读《</w:t>
      </w:r>
      <w:r>
        <w:rPr>
          <w:rFonts w:hint="eastAsia" w:ascii="仿宋_GB2312" w:hAnsi="仿宋_GB2312" w:cs="仿宋_GB2312"/>
          <w:sz w:val="32"/>
          <w:szCs w:val="32"/>
        </w:rPr>
        <w:t>北京市政府国际版门户网站标识和推介名称征集公告》，无任何异议。特向主办方做出如下承诺，本人（团队、机构）知悉并同意：</w:t>
      </w:r>
    </w:p>
    <w:p>
      <w:pPr>
        <w:pStyle w:val="6"/>
        <w:widowControl/>
        <w:numPr>
          <w:ilvl w:val="255"/>
          <w:numId w:val="0"/>
        </w:numPr>
        <w:spacing w:beforeAutospacing="0" w:after="0" w:afterAutospacing="0" w:line="560" w:lineRule="exact"/>
        <w:ind w:firstLine="640" w:firstLineChars="200"/>
        <w:rPr>
          <w:rFonts w:cstheme="minorBidi"/>
          <w:kern w:val="2"/>
          <w:sz w:val="32"/>
          <w:szCs w:val="32"/>
        </w:rPr>
      </w:pPr>
      <w:r>
        <w:rPr>
          <w:rFonts w:hint="eastAsia"/>
          <w:sz w:val="32"/>
          <w:szCs w:val="32"/>
        </w:rPr>
        <w:t>（一）本人（团队、机构）</w:t>
      </w:r>
      <w:r>
        <w:rPr>
          <w:rFonts w:hint="eastAsia" w:cstheme="minorBidi"/>
          <w:kern w:val="2"/>
          <w:sz w:val="32"/>
          <w:szCs w:val="32"/>
        </w:rPr>
        <w:t>所有提交至主办方的应征作品均不退还。</w:t>
      </w:r>
    </w:p>
    <w:p>
      <w:pPr>
        <w:pStyle w:val="6"/>
        <w:widowControl/>
        <w:numPr>
          <w:ilvl w:val="255"/>
          <w:numId w:val="0"/>
        </w:numPr>
        <w:spacing w:beforeAutospacing="0" w:after="0" w:afterAutospacing="0" w:line="560" w:lineRule="exact"/>
        <w:ind w:firstLine="640" w:firstLineChars="200"/>
        <w:rPr>
          <w:rFonts w:cstheme="minorBidi"/>
          <w:kern w:val="2"/>
          <w:sz w:val="32"/>
          <w:szCs w:val="32"/>
        </w:rPr>
      </w:pPr>
      <w:r>
        <w:rPr>
          <w:rFonts w:hint="eastAsia"/>
          <w:sz w:val="32"/>
          <w:szCs w:val="32"/>
        </w:rPr>
        <w:t>（二）本人（团队、机构）</w:t>
      </w:r>
      <w:r>
        <w:rPr>
          <w:rFonts w:hint="eastAsia" w:cstheme="minorBidi"/>
          <w:kern w:val="2"/>
          <w:sz w:val="32"/>
          <w:szCs w:val="32"/>
        </w:rPr>
        <w:t>所有提交至主办方的</w:t>
      </w:r>
      <w:r>
        <w:rPr>
          <w:rFonts w:hint="eastAsia" w:cstheme="minorBidi"/>
          <w:kern w:val="2"/>
          <w:sz w:val="32"/>
          <w:szCs w:val="32"/>
          <w:lang w:eastAsia="zh-Hans"/>
        </w:rPr>
        <w:t>应征</w:t>
      </w:r>
      <w:r>
        <w:rPr>
          <w:rFonts w:hint="eastAsia" w:cstheme="minorBidi"/>
          <w:kern w:val="2"/>
          <w:sz w:val="32"/>
          <w:szCs w:val="32"/>
        </w:rPr>
        <w:t>作品应为原创作品，不得照搬、抄袭、套用、嫁接他人作品和创意，不得侵犯第三方权益。如</w:t>
      </w:r>
      <w:r>
        <w:rPr>
          <w:rFonts w:hint="eastAsia" w:cstheme="minorBidi"/>
          <w:kern w:val="2"/>
          <w:sz w:val="32"/>
          <w:szCs w:val="32"/>
          <w:lang w:eastAsia="zh-Hans"/>
        </w:rPr>
        <w:t>应征</w:t>
      </w:r>
      <w:r>
        <w:rPr>
          <w:rFonts w:hint="eastAsia" w:cstheme="minorBidi"/>
          <w:kern w:val="2"/>
          <w:sz w:val="32"/>
          <w:szCs w:val="32"/>
        </w:rPr>
        <w:t>作品涉及侵权纠纷，由此导致的一切不良后果和责任均由</w:t>
      </w:r>
      <w:r>
        <w:rPr>
          <w:rFonts w:hint="eastAsia"/>
          <w:sz w:val="32"/>
          <w:szCs w:val="32"/>
        </w:rPr>
        <w:t>本人（团队、机构）</w:t>
      </w:r>
      <w:r>
        <w:rPr>
          <w:rFonts w:hint="eastAsia" w:cstheme="minorBidi"/>
          <w:kern w:val="2"/>
          <w:sz w:val="32"/>
          <w:szCs w:val="32"/>
        </w:rPr>
        <w:t>承担，与主办方无关。给主办方造成损失或不良影响的，</w:t>
      </w:r>
      <w:r>
        <w:rPr>
          <w:rFonts w:hint="eastAsia"/>
          <w:sz w:val="32"/>
          <w:szCs w:val="32"/>
        </w:rPr>
        <w:t>本人（团队、机构）</w:t>
      </w:r>
      <w:r>
        <w:rPr>
          <w:rFonts w:hint="eastAsia" w:cstheme="minorBidi"/>
          <w:kern w:val="2"/>
          <w:sz w:val="32"/>
          <w:szCs w:val="32"/>
        </w:rPr>
        <w:t>需承担相关责任。</w:t>
      </w:r>
    </w:p>
    <w:p>
      <w:pPr>
        <w:pStyle w:val="6"/>
        <w:widowControl/>
        <w:numPr>
          <w:ilvl w:val="255"/>
          <w:numId w:val="0"/>
        </w:numPr>
        <w:spacing w:beforeAutospacing="0" w:after="0" w:afterAutospacing="0" w:line="560" w:lineRule="exact"/>
        <w:ind w:firstLine="640" w:firstLineChars="200"/>
        <w:rPr>
          <w:rFonts w:cstheme="minorBidi"/>
          <w:kern w:val="2"/>
          <w:sz w:val="32"/>
          <w:szCs w:val="32"/>
          <w:lang w:eastAsia="zh-Hans"/>
        </w:rPr>
      </w:pPr>
      <w:r>
        <w:rPr>
          <w:rFonts w:hint="eastAsia"/>
          <w:sz w:val="32"/>
          <w:szCs w:val="32"/>
        </w:rPr>
        <w:t>（三）</w:t>
      </w:r>
      <w:r>
        <w:rPr>
          <w:rFonts w:hint="eastAsia" w:cstheme="minorBidi"/>
          <w:kern w:val="2"/>
          <w:sz w:val="32"/>
          <w:szCs w:val="32"/>
          <w:lang w:val="en-US" w:eastAsia="zh-CN"/>
        </w:rPr>
        <w:t>优秀作品</w:t>
      </w:r>
      <w:r>
        <w:rPr>
          <w:rFonts w:hint="eastAsia" w:cstheme="minorBidi"/>
          <w:kern w:val="2"/>
          <w:sz w:val="32"/>
          <w:szCs w:val="32"/>
          <w:lang w:eastAsia="zh-Hans"/>
        </w:rPr>
        <w:t>的知识产权归活动主办方所有，包括但不限于完全使用权、排他使用权、注册权和版权等。主办方有权对作品进行任何形式的注册、使用、开发、修改、授权、许可或保护等活动；对于最终标识和推介名称的形成，活动主办方有权结合不同应征者的作品或不同应征者作品的创意，无须征得应征者同意。</w:t>
      </w:r>
    </w:p>
    <w:p>
      <w:pPr>
        <w:pStyle w:val="6"/>
        <w:widowControl/>
        <w:numPr>
          <w:ilvl w:val="255"/>
          <w:numId w:val="0"/>
        </w:numPr>
        <w:spacing w:beforeAutospacing="0" w:after="0" w:afterAutospacing="0" w:line="560" w:lineRule="exact"/>
        <w:ind w:firstLine="640" w:firstLineChars="200"/>
        <w:rPr>
          <w:sz w:val="32"/>
          <w:szCs w:val="32"/>
        </w:rPr>
      </w:pPr>
      <w:r>
        <w:rPr>
          <w:rFonts w:hint="eastAsia"/>
          <w:sz w:val="32"/>
          <w:szCs w:val="32"/>
        </w:rPr>
        <w:t>（四）应征作品的著作权受中国相关法律保护，符合国家相关法律法规要求且保证完整性，完全原创，无剽窃行为。应征作品应为未公开发表过的作品，</w:t>
      </w:r>
      <w:r>
        <w:rPr>
          <w:sz w:val="32"/>
          <w:szCs w:val="32"/>
        </w:rPr>
        <w:t>为合作作品的，应取得其他著作人的同意。</w:t>
      </w:r>
      <w:r>
        <w:rPr>
          <w:rFonts w:hint="eastAsia"/>
          <w:sz w:val="32"/>
          <w:szCs w:val="32"/>
        </w:rPr>
        <w:t>如作品涉及抄袭、借用等侵权行为，一经发现将取消作品应征资格，所有因此而引发的法律责任应由本人（团队、机构）承担，与主办方无关。</w:t>
      </w:r>
    </w:p>
    <w:p>
      <w:pPr>
        <w:shd w:val="clear" w:color="auto" w:fill="FFFFFF"/>
        <w:spacing w:after="0" w:line="560" w:lineRule="exact"/>
        <w:ind w:firstLine="640" w:firstLineChars="200"/>
        <w:rPr>
          <w:rFonts w:ascii="仿宋_GB2312" w:hAnsi="仿宋_GB2312" w:cs="仿宋_GB2312"/>
          <w:sz w:val="32"/>
          <w:szCs w:val="32"/>
          <w:lang w:val="zh-TW" w:eastAsia="zh-Hans"/>
        </w:rPr>
      </w:pPr>
      <w:r>
        <w:rPr>
          <w:rFonts w:hint="eastAsia" w:ascii="仿宋_GB2312" w:hAnsi="仿宋_GB2312" w:cs="仿宋_GB2312"/>
          <w:sz w:val="32"/>
          <w:szCs w:val="32"/>
          <w:lang w:eastAsia="zh-Hans"/>
        </w:rPr>
        <w:t>（</w:t>
      </w:r>
      <w:r>
        <w:rPr>
          <w:rFonts w:hint="eastAsia" w:ascii="仿宋_GB2312" w:hAnsi="仿宋_GB2312" w:cs="仿宋_GB2312"/>
          <w:sz w:val="32"/>
          <w:szCs w:val="32"/>
        </w:rPr>
        <w:t>五</w:t>
      </w:r>
      <w:r>
        <w:rPr>
          <w:rFonts w:hint="eastAsia" w:ascii="仿宋_GB2312" w:hAnsi="仿宋_GB2312" w:cs="仿宋_GB2312"/>
          <w:sz w:val="32"/>
          <w:szCs w:val="32"/>
          <w:lang w:eastAsia="zh-Hans"/>
        </w:rPr>
        <w:t>）应征</w:t>
      </w:r>
      <w:r>
        <w:rPr>
          <w:rFonts w:hint="eastAsia" w:ascii="仿宋_GB2312" w:hAnsi="仿宋_GB2312" w:cs="仿宋_GB2312"/>
          <w:sz w:val="32"/>
          <w:szCs w:val="32"/>
        </w:rPr>
        <w:t>作品均不予退还，请作者自留底稿。</w:t>
      </w:r>
      <w:r>
        <w:rPr>
          <w:rFonts w:hint="eastAsia"/>
          <w:sz w:val="32"/>
          <w:szCs w:val="32"/>
        </w:rPr>
        <w:t>本人（团队、机构）</w:t>
      </w:r>
      <w:r>
        <w:rPr>
          <w:rFonts w:hint="eastAsia" w:ascii="仿宋_GB2312" w:hAnsi="仿宋_GB2312" w:cs="仿宋_GB2312"/>
          <w:sz w:val="32"/>
          <w:szCs w:val="32"/>
          <w:lang w:val="zh-TW" w:eastAsia="zh-TW"/>
        </w:rPr>
        <w:t>承诺不向活动主办方主张所提交作品的任何知识产权及相关衍生权利</w:t>
      </w:r>
      <w:r>
        <w:rPr>
          <w:rFonts w:hint="eastAsia" w:ascii="仿宋_GB2312" w:hAnsi="仿宋_GB2312" w:cs="仿宋_GB2312"/>
          <w:sz w:val="32"/>
          <w:szCs w:val="32"/>
          <w:lang w:val="zh-TW" w:eastAsia="zh-Hans"/>
        </w:rPr>
        <w:t>。</w:t>
      </w:r>
    </w:p>
    <w:p>
      <w:pPr>
        <w:shd w:val="clear" w:color="auto" w:fill="FFFFFF"/>
        <w:spacing w:after="0" w:line="560" w:lineRule="exact"/>
        <w:ind w:firstLine="640" w:firstLineChars="200"/>
        <w:rPr>
          <w:rFonts w:ascii="仿宋_GB2312" w:hAnsi="仿宋_GB2312" w:cs="仿宋_GB2312"/>
          <w:sz w:val="32"/>
          <w:szCs w:val="32"/>
          <w:lang w:val="zh-TW"/>
        </w:rPr>
      </w:pPr>
      <w:r>
        <w:rPr>
          <w:rFonts w:hint="eastAsia" w:ascii="仿宋_GB2312" w:hAnsi="仿宋_GB2312" w:cs="仿宋_GB2312"/>
          <w:sz w:val="32"/>
          <w:szCs w:val="32"/>
          <w:lang w:val="zh-TW" w:eastAsia="zh-Hans"/>
        </w:rPr>
        <w:t>（</w:t>
      </w:r>
      <w:r>
        <w:rPr>
          <w:rFonts w:hint="eastAsia" w:ascii="仿宋_GB2312" w:hAnsi="仿宋_GB2312" w:cs="仿宋_GB2312"/>
          <w:sz w:val="32"/>
          <w:szCs w:val="32"/>
        </w:rPr>
        <w:t>六</w:t>
      </w:r>
      <w:r>
        <w:rPr>
          <w:rFonts w:hint="eastAsia" w:ascii="仿宋_GB2312" w:hAnsi="仿宋_GB2312" w:cs="仿宋_GB2312"/>
          <w:sz w:val="32"/>
          <w:szCs w:val="32"/>
          <w:lang w:eastAsia="zh-Hans"/>
        </w:rPr>
        <w:t>）</w:t>
      </w:r>
      <w:r>
        <w:rPr>
          <w:rFonts w:hint="eastAsia" w:ascii="仿宋_GB2312" w:hAnsi="仿宋_GB2312" w:cs="仿宋_GB2312"/>
          <w:sz w:val="32"/>
          <w:szCs w:val="32"/>
          <w:lang w:val="zh-TW"/>
        </w:rPr>
        <w:t>无论</w:t>
      </w:r>
      <w:r>
        <w:rPr>
          <w:rFonts w:hint="eastAsia"/>
          <w:sz w:val="32"/>
          <w:szCs w:val="32"/>
        </w:rPr>
        <w:t>本人（团队、机构）</w:t>
      </w:r>
      <w:r>
        <w:rPr>
          <w:rFonts w:hint="eastAsia" w:ascii="仿宋_GB2312" w:hAnsi="仿宋_GB2312" w:cs="仿宋_GB2312"/>
          <w:sz w:val="32"/>
          <w:szCs w:val="32"/>
          <w:lang w:val="zh-TW"/>
        </w:rPr>
        <w:t>提交的作品是否最终中选，</w:t>
      </w:r>
      <w:r>
        <w:rPr>
          <w:rFonts w:hint="eastAsia"/>
          <w:sz w:val="32"/>
          <w:szCs w:val="32"/>
        </w:rPr>
        <w:t>本人（团队、机构）</w:t>
      </w:r>
      <w:r>
        <w:rPr>
          <w:rFonts w:hint="eastAsia" w:ascii="仿宋_GB2312" w:hAnsi="仿宋_GB2312" w:cs="仿宋_GB2312"/>
          <w:sz w:val="32"/>
          <w:szCs w:val="32"/>
          <w:lang w:val="zh-TW"/>
        </w:rPr>
        <w:t>在活动主办方公布最终结果之前，应对所提交的作品以及相关信息承担保密义务，不得以任何方式向任何第三方披露。</w:t>
      </w:r>
      <w:r>
        <w:rPr>
          <w:rFonts w:hint="eastAsia"/>
          <w:sz w:val="32"/>
          <w:szCs w:val="32"/>
        </w:rPr>
        <w:t>在征集结果公布后，作品</w:t>
      </w:r>
      <w:r>
        <w:rPr>
          <w:rFonts w:hint="eastAsia"/>
          <w:sz w:val="32"/>
          <w:szCs w:val="32"/>
          <w:lang w:val="en-US" w:eastAsia="zh-CN"/>
        </w:rPr>
        <w:t>未获得优秀</w:t>
      </w:r>
      <w:r>
        <w:rPr>
          <w:rFonts w:hint="eastAsia"/>
          <w:sz w:val="32"/>
          <w:szCs w:val="32"/>
        </w:rPr>
        <w:t>的应征者方可自行处理自己的作品。</w:t>
      </w:r>
    </w:p>
    <w:p>
      <w:pPr>
        <w:numPr>
          <w:ilvl w:val="255"/>
          <w:numId w:val="0"/>
        </w:numPr>
        <w:shd w:val="clear" w:color="auto" w:fill="FFFFFF"/>
        <w:spacing w:after="0" w:line="560" w:lineRule="exact"/>
        <w:ind w:firstLine="640" w:firstLineChars="200"/>
        <w:rPr>
          <w:sz w:val="32"/>
          <w:szCs w:val="32"/>
        </w:rPr>
      </w:pPr>
      <w:r>
        <w:rPr>
          <w:rFonts w:hint="eastAsia" w:ascii="仿宋_GB2312" w:hAnsi="仿宋_GB2312" w:cs="仿宋_GB2312"/>
          <w:sz w:val="32"/>
          <w:szCs w:val="32"/>
          <w:lang w:val="zh-TW" w:eastAsia="zh-Hans"/>
        </w:rPr>
        <w:t>（</w:t>
      </w:r>
      <w:r>
        <w:rPr>
          <w:rFonts w:hint="eastAsia" w:ascii="仿宋_GB2312" w:hAnsi="仿宋_GB2312" w:cs="仿宋_GB2312"/>
          <w:sz w:val="32"/>
          <w:szCs w:val="32"/>
        </w:rPr>
        <w:t>七</w:t>
      </w:r>
      <w:r>
        <w:rPr>
          <w:rFonts w:hint="eastAsia" w:ascii="仿宋_GB2312" w:hAnsi="仿宋_GB2312" w:cs="仿宋_GB2312"/>
          <w:sz w:val="32"/>
          <w:szCs w:val="32"/>
          <w:lang w:eastAsia="zh-Hans"/>
        </w:rPr>
        <w:t>）</w:t>
      </w:r>
      <w:r>
        <w:rPr>
          <w:rFonts w:hint="eastAsia" w:ascii="仿宋_GB2312" w:hAnsi="仿宋_GB2312" w:cs="仿宋_GB2312"/>
          <w:sz w:val="32"/>
          <w:szCs w:val="32"/>
          <w:lang w:val="zh-TW"/>
        </w:rPr>
        <w:t>本次投稿如出现作品相同或者近似，以投稿时间的先后顺序为准。</w:t>
      </w:r>
    </w:p>
    <w:p>
      <w:pPr>
        <w:pStyle w:val="6"/>
        <w:widowControl/>
        <w:numPr>
          <w:ilvl w:val="255"/>
          <w:numId w:val="0"/>
        </w:numPr>
        <w:spacing w:beforeAutospacing="0" w:after="0" w:afterAutospacing="0" w:line="560" w:lineRule="exact"/>
        <w:ind w:firstLine="640" w:firstLineChars="200"/>
        <w:rPr>
          <w:rFonts w:cstheme="minorBidi"/>
          <w:kern w:val="2"/>
          <w:sz w:val="32"/>
          <w:szCs w:val="32"/>
        </w:rPr>
      </w:pPr>
      <w:r>
        <w:rPr>
          <w:rFonts w:hint="eastAsia"/>
          <w:sz w:val="32"/>
          <w:szCs w:val="32"/>
        </w:rPr>
        <w:t>（八）本人（团队、机构）</w:t>
      </w:r>
      <w:r>
        <w:rPr>
          <w:rFonts w:hint="eastAsia" w:cstheme="minorBidi"/>
          <w:kern w:val="2"/>
          <w:sz w:val="32"/>
          <w:szCs w:val="32"/>
        </w:rPr>
        <w:t>在提交作品时，</w:t>
      </w:r>
      <w:r>
        <w:rPr>
          <w:rFonts w:hint="eastAsia" w:ascii="仿宋_GB2312" w:hAnsi="仿宋_GB2312" w:cs="仿宋_GB2312"/>
          <w:sz w:val="32"/>
          <w:szCs w:val="32"/>
        </w:rPr>
        <w:t>即表明认同本征集公告的全部内容。</w:t>
      </w:r>
    </w:p>
    <w:p>
      <w:pPr>
        <w:pStyle w:val="6"/>
        <w:widowControl/>
        <w:spacing w:beforeAutospacing="0" w:after="0" w:afterAutospacing="0" w:line="560" w:lineRule="exact"/>
        <w:rPr>
          <w:rFonts w:cstheme="minorBidi"/>
          <w:kern w:val="2"/>
          <w:sz w:val="32"/>
          <w:szCs w:val="32"/>
        </w:rPr>
      </w:pPr>
    </w:p>
    <w:p>
      <w:pPr>
        <w:pStyle w:val="6"/>
        <w:widowControl/>
        <w:spacing w:beforeAutospacing="0" w:after="0" w:afterAutospacing="0" w:line="560" w:lineRule="exact"/>
        <w:rPr>
          <w:rFonts w:cstheme="minorBidi"/>
          <w:kern w:val="2"/>
          <w:sz w:val="32"/>
          <w:szCs w:val="32"/>
        </w:rPr>
      </w:pPr>
    </w:p>
    <w:p>
      <w:pPr>
        <w:pStyle w:val="6"/>
        <w:widowControl/>
        <w:spacing w:beforeAutospacing="0" w:after="0" w:afterAutospacing="0" w:line="560" w:lineRule="exact"/>
        <w:rPr>
          <w:rFonts w:cstheme="minorBidi"/>
          <w:kern w:val="2"/>
          <w:sz w:val="32"/>
          <w:szCs w:val="32"/>
        </w:rPr>
      </w:pPr>
    </w:p>
    <w:p>
      <w:pPr>
        <w:wordWrap w:val="0"/>
        <w:spacing w:after="0" w:line="560" w:lineRule="exact"/>
        <w:ind w:firstLine="3840" w:firstLineChars="1200"/>
        <w:jc w:val="right"/>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承诺人签名：</w:t>
      </w:r>
      <w:r>
        <w:rPr>
          <w:rFonts w:ascii="Times New Roman" w:hAnsi="Times New Roman" w:cs="Times New Roman"/>
          <w:color w:val="000000"/>
          <w:kern w:val="0"/>
          <w:sz w:val="32"/>
          <w:szCs w:val="32"/>
        </w:rPr>
        <w:t xml:space="preserve">              </w:t>
      </w:r>
    </w:p>
    <w:p>
      <w:pPr>
        <w:spacing w:after="0" w:line="560" w:lineRule="exact"/>
        <w:ind w:firstLine="4800" w:firstLineChars="1500"/>
        <w:jc w:val="right"/>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（机构投稿需加盖公章）</w:t>
      </w:r>
    </w:p>
    <w:p>
      <w:pPr>
        <w:spacing w:after="0" w:line="560" w:lineRule="exact"/>
        <w:jc w:val="right"/>
        <w:rPr>
          <w:sz w:val="32"/>
          <w:szCs w:val="32"/>
        </w:rPr>
      </w:pPr>
      <w:r>
        <w:rPr>
          <w:rFonts w:ascii="Times New Roman" w:hAnsi="Times New Roman" w:cs="Times New Roman"/>
          <w:color w:val="000000"/>
          <w:kern w:val="0"/>
          <w:sz w:val="32"/>
          <w:szCs w:val="32"/>
        </w:rPr>
        <w:t>年    月    日</w:t>
      </w:r>
    </w:p>
    <w:p>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1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360" w:lineRule="auto"/>
      <w:jc w:val="both"/>
    </w:pPr>
    <w:rPr>
      <w:rFonts w:eastAsia="仿宋_GB2312"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方正小标宋_GBK"/>
      <w:kern w:val="44"/>
      <w:sz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圆儿</cp:lastModifiedBy>
  <dcterms:modified xsi:type="dcterms:W3CDTF">2021-09-14T09:12:30Z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3B0FB3B300544C148E57ACC005865C86</vt:lpwstr>
  </property>
</Properties>
</file>