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0C89">
      <w:pPr>
        <w:pStyle w:val="3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highlight w:val="none"/>
        </w:rPr>
        <w:t>附件3</w:t>
      </w:r>
    </w:p>
    <w:p w14:paraId="4F30A11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  <w:t>区药品安全事件应急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highlight w:val="none"/>
          <w:lang w:val="en-US" w:eastAsia="zh-CN"/>
        </w:rPr>
        <w:t>协调小组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  <w:t>组织架构</w:t>
      </w:r>
    </w:p>
    <w:bookmarkEnd w:id="0"/>
    <w:p w14:paraId="674E42EB">
      <w:pPr>
        <w:jc w:val="center"/>
      </w:pPr>
      <w:r>
        <w:drawing>
          <wp:inline distT="0" distB="0" distL="114300" distR="114300">
            <wp:extent cx="6721475" cy="4142740"/>
            <wp:effectExtent l="0" t="0" r="952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147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800" w:right="1440" w:bottom="1800" w:left="1440" w:header="850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0E5E">
    <w:pPr>
      <w:pStyle w:val="2"/>
      <w:ind w:firstLine="180" w:firstLine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6B119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68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ziEn0QAAAAMBAAAPAAAAAAAAAAEAIAAAACIAAABkcnMvZG93&#10;bnJldi54bWxQSwECFAAUAAAACACHTuJAlVPW+c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6B119">
                    <w:pPr>
                      <w:pStyle w:val="2"/>
                      <w:rPr>
                        <w:rFonts w:hint="eastAsia" w:ascii="宋体" w:hAnsi="宋体" w:cs="宋体"/>
                        <w:sz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>68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1530A"/>
    <w:rsid w:val="06F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2025-12-22T03:45:00Z</dcterms:created>
  <dc:creator>刘冠斌</dc:creator>
  <cp:lastModifiedBy>刘冠斌</cp:lastModifiedBy>
  <dcterms:modified xsi:type="dcterms:W3CDTF">2025-12-22T03:46:02Z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D375F38E56CD4C6495AFFDD7A877A743_11</vt:lpwstr>
  </property>
  <property fmtid="{D5CDD505-2E9C-101B-9397-08002B2CF9AE}" pid="4" name="KSOTemplateDocerSaveRecord">
    <vt:lpwstr>eyJoZGlkIjoiNzdjMzE4MGRjYzlmYzc1ZDA5NmEyZjM0NWU3ZTRmNTUiLCJ1c2VySWQiOiIxNjU3NjU2MDY1In0=</vt:lpwstr>
  </property>
</Properties>
</file>