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2025年境外参展奖励办事指南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《北京经济技术开发区外贸高质量发展奖励办法（试行）》（京技管发〔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2023〕21号）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中第二条“鼓励企业出海获取订单，为区内有意向参加各类境外展会的外贸企业提供境外展会信息（清单）、协助对接展会组织方等境外机构、协调境外资源保障企业参展。对于境外重点综合性展会，由经开区组织区内企业共同参展。对通过上述两类渠道赴境外参展企业所发生的相关费用，按照实际发生金额的30%给予补贴（相关费用包括：展位费、展品运输费、人员机票费、展位搭建费），每家企业每年度补贴总金额不超过50万元”。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>
      <w:pPr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</w:t>
      </w:r>
      <w:r>
        <w:rPr>
          <w:rFonts w:hint="eastAsia" w:eastAsia="仿宋_GB2312" w:cs="仿宋_GB2312"/>
          <w:sz w:val="32"/>
          <w:szCs w:val="32"/>
        </w:rPr>
        <w:t>年境外参展奖励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>
      <w:pPr>
        <w:spacing w:line="560" w:lineRule="exact"/>
        <w:ind w:firstLine="664" w:firstLineChars="200"/>
        <w:outlineLvl w:val="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（一）申报单位为在亦庄新城225平方公里范围内依法经营，近三年无重大行政处罚记录和刑事犯罪记录，未列入严重违法失信主体名单的企业、事业单位、社会组织等法人主体；</w:t>
      </w:r>
    </w:p>
    <w:p>
      <w:pPr>
        <w:spacing w:line="560" w:lineRule="exact"/>
        <w:ind w:firstLine="664" w:firstLineChars="200"/>
        <w:outlineLvl w:val="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（二）拥有从事国际市场开拓的专业人员，对开拓国际市场有明确的工作安排和市场开拓计划；</w:t>
      </w:r>
    </w:p>
    <w:p>
      <w:pPr>
        <w:spacing w:line="560" w:lineRule="exact"/>
        <w:ind w:firstLine="664" w:firstLineChars="200"/>
        <w:outlineLvl w:val="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（三）有以下情形的不予支持：</w:t>
      </w:r>
    </w:p>
    <w:p>
      <w:pPr>
        <w:spacing w:line="560" w:lineRule="exact"/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1.申报企业被列入《北京市新增产业的禁止和限制目录》禁止类和限制类范围的；</w:t>
      </w:r>
    </w:p>
    <w:p>
      <w:pPr>
        <w:spacing w:line="560" w:lineRule="exact"/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2.申报企业被纳入北京市商务领域不良信用记录名单应受到“不予支持”信用惩戒或全市联合惩戒“黑名单”的；</w:t>
      </w:r>
    </w:p>
    <w:p>
      <w:pPr>
        <w:spacing w:line="560" w:lineRule="exact"/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3.申报企业近三年在外经贸业务管理、财务管理、税收管理、外汇管理、海关管理、统计管理等方面存在严重违法违规行为，拖欠应缴还财政性资金的；</w:t>
      </w:r>
    </w:p>
    <w:p>
      <w:pPr>
        <w:spacing w:line="560" w:lineRule="exact"/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4.经审议其他不予支持的。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对区内外贸企业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赴境外参展发生的相关费用按照实际发生金额的30%给予补贴。相关费用包括：展位费、展品运输费、人员机票费、展位搭建费；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上述四项补贴方向单项补贴额度不超过50万元，合计每家企业每年补贴金额不超过50万元；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参展主体须为本办法申请主体，不得为母、子公司或其它关联公司。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>
      <w:pPr>
        <w:spacing w:line="560" w:lineRule="exact"/>
        <w:ind w:firstLine="664" w:firstLineChars="200"/>
        <w:outlineLvl w:val="1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（一）申报材料</w:t>
      </w:r>
    </w:p>
    <w:p>
      <w:pPr>
        <w:spacing w:line="560" w:lineRule="exact"/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1.境外参展奖励申报表，在线填写；</w:t>
      </w:r>
    </w:p>
    <w:p>
      <w:pPr>
        <w:spacing w:line="560" w:lineRule="exact"/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2.企业营业执照，选取电子证照；</w:t>
      </w:r>
    </w:p>
    <w:p>
      <w:pPr>
        <w:spacing w:line="560" w:lineRule="exact"/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.承诺书，下载模板填写，签字、加盖公章，彩色扫描上传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>
      <w:pPr>
        <w:spacing w:line="560" w:lineRule="exact"/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.银行账户信息</w:t>
      </w:r>
      <w:bookmarkStart w:id="0" w:name="_Hlk162968859"/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</w:rPr>
        <w:t>下载模板填写,加盖公章，彩色扫描上传</w:t>
      </w:r>
      <w:bookmarkEnd w:id="1"/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  <w:bookmarkEnd w:id="0"/>
    </w:p>
    <w:p>
      <w:pPr>
        <w:spacing w:line="560" w:lineRule="exact"/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5.展位费相关材料，（1）展位合同（展位确认书）；（2）2张展位照片（包含企业标识）；（3）展位费用发票（4）展位费用付款凭证。企业自行整理，以上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项材料缺一不可，原件彩色扫描上传；</w:t>
      </w:r>
    </w:p>
    <w:p>
      <w:pPr>
        <w:spacing w:line="560" w:lineRule="exact"/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展品运输费相关材料，（1）与运输公司签订的运输合同；（2）中国贸促会出具的中国贸促会出具的货物暂时进出口ATA单证册或海关进出口报关单据；（3）进出境物品申报用装箱清单；（4）运输费用发票（5）运输费用付款凭证。企业自行整理，以上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项材料缺一不可，原件彩色扫描上传；</w:t>
      </w:r>
    </w:p>
    <w:p>
      <w:pPr>
        <w:spacing w:line="560" w:lineRule="exact"/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人员机票费相关材料（仅限从中国大陆往返展会所在国家及地区），（1）参展人员机票；（2）参展人员参展期间社会保险个人权益记录；（3）机票付款凭证。企业自行整理，以上3项材料缺一不可，原件彩色扫描上传；</w:t>
      </w:r>
    </w:p>
    <w:p>
      <w:pPr>
        <w:spacing w:line="560" w:lineRule="exact"/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8.展位搭建费相关材料，（1）展位搭建或施工合同；（2）展位搭建费用发票（3）展位搭建费用付款凭证。企业自行整理，以上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项材料缺一不可，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原件彩色扫描上传;</w:t>
      </w:r>
    </w:p>
    <w:p>
      <w:pPr>
        <w:spacing w:line="560" w:lineRule="exact"/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9.企业数据授权书,下载模板填写,签字、加盖公章，彩色扫描上传。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bookmarkStart w:id="2" w:name="_Hlk192779400"/>
      <w:r>
        <w:rPr>
          <w:rFonts w:hint="eastAsia" w:ascii="仿宋_GB2312" w:hAnsi="仿宋_GB2312" w:eastAsia="仿宋_GB2312" w:cs="仿宋_GB2312"/>
          <w:sz w:val="32"/>
          <w:szCs w:val="32"/>
        </w:rPr>
        <w:t>通过北京市人民政府门户网站“政策兑现”栏目(https://zhengce.beijing.gov.cn)或经开区官网“政策兑现”栏目(zcdx.kfqgw.beijing.gov.cn)进入政策兑现综合服务平台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，注册登录后进行项目申报。如未在规定时间内提交申请的，视为自动放弃。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：经开区营商环境建设局对申报主体提交的材料进行完整性审查，材料不齐全或不符合要求的，告知申报主体补齐补正。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商务金融局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对申报材料进行实质审核。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确定扶持结果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商务金融局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对审核通过的申报主体拟定兑现扶持奖励金额。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商务金融局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通过政策兑现综合服务平台对审核通过的申报主体进行公示。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：经公示无异议的，经开区综合保障服务中心完成资金拨付工作。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商务金融局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北京经济技术开发区万源街4号政务服务大厅“政策申报”窗口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ascii="仿宋_GB2312" w:hAnsi="仿宋_GB2312" w:eastAsia="仿宋_GB2312" w:cs="仿宋_GB2312"/>
          <w:sz w:val="32"/>
          <w:szCs w:val="32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</w:t>
      </w:r>
      <w:r>
        <w:rPr>
          <w:rFonts w:ascii="仿宋_GB2312" w:hAnsi="仿宋_GB2312" w:eastAsia="仿宋_GB2312" w:cs="仿宋_GB2312"/>
          <w:sz w:val="32"/>
          <w:szCs w:val="32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年5月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政策咨询：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经开区政务服务大厅“两区建设综合咨询”、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“政策申报”</w:t>
      </w:r>
      <w:r>
        <w:rPr>
          <w:rFonts w:hint="eastAsia" w:eastAsia="仿宋_GB2312"/>
          <w:sz w:val="32"/>
          <w:szCs w:val="32"/>
        </w:rPr>
        <w:t>窗口，联系电话：</w:t>
      </w:r>
      <w:r>
        <w:rPr>
          <w:rFonts w:ascii="仿宋_GB2312" w:hAnsi="仿宋_GB2312" w:eastAsia="仿宋_GB2312" w:cs="仿宋_GB2312"/>
          <w:sz w:val="32"/>
          <w:szCs w:val="32"/>
        </w:rPr>
        <w:t>010-87026898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ascii="仿宋_GB2312" w:hAnsi="仿宋_GB2312" w:eastAsia="仿宋_GB2312" w:cs="仿宋_GB2312"/>
          <w:sz w:val="32"/>
          <w:szCs w:val="32"/>
        </w:rPr>
        <w:t>、010-67857878转4，工作日上午9:00—12:00，下午1:30—5:00。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区商务金融局，联系人：胡丽丽，联系电话：</w:t>
      </w:r>
      <w:r>
        <w:rPr>
          <w:rFonts w:ascii="仿宋_GB2312" w:hAnsi="仿宋_GB2312" w:eastAsia="仿宋_GB2312" w:cs="仿宋_GB2312"/>
          <w:sz w:val="32"/>
          <w:szCs w:val="32"/>
        </w:rPr>
        <w:t>010-67869064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，工作日上午9:00—12:00，下午2:00—6:00。</w:t>
      </w:r>
    </w:p>
    <w:p>
      <w:pPr>
        <w:tabs>
          <w:tab w:val="left" w:pos="6503"/>
        </w:tabs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技术支持：</w:t>
      </w:r>
      <w:r>
        <w:rPr>
          <w:rFonts w:hint="eastAsia" w:eastAsia="仿宋_GB2312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ascii="仿宋_GB2312" w:hAnsi="仿宋_GB2312" w:eastAsia="仿宋_GB2312" w:cs="仿宋_GB2312"/>
          <w:sz w:val="32"/>
          <w:szCs w:val="32"/>
        </w:rPr>
        <w:t>010-67857638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，工作日上午9:00—12:00，下午2:00—6:00。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MTg4ZjQ5MzBkMTVhYTZhMmE4OTk0MWZiZWNhYjAifQ=="/>
  </w:docVars>
  <w:rsids>
    <w:rsidRoot w:val="00360EF1"/>
    <w:rsid w:val="0001192B"/>
    <w:rsid w:val="00060052"/>
    <w:rsid w:val="00062C5F"/>
    <w:rsid w:val="000869F8"/>
    <w:rsid w:val="00097D36"/>
    <w:rsid w:val="000F62F2"/>
    <w:rsid w:val="001145E7"/>
    <w:rsid w:val="00161422"/>
    <w:rsid w:val="00161CCE"/>
    <w:rsid w:val="00171D1E"/>
    <w:rsid w:val="00186F7A"/>
    <w:rsid w:val="001A7D8B"/>
    <w:rsid w:val="001E775A"/>
    <w:rsid w:val="00220AAC"/>
    <w:rsid w:val="00226971"/>
    <w:rsid w:val="002838D9"/>
    <w:rsid w:val="002D077E"/>
    <w:rsid w:val="00322798"/>
    <w:rsid w:val="00327709"/>
    <w:rsid w:val="00360EF1"/>
    <w:rsid w:val="00381901"/>
    <w:rsid w:val="00393E22"/>
    <w:rsid w:val="00395968"/>
    <w:rsid w:val="003A7A86"/>
    <w:rsid w:val="003F307F"/>
    <w:rsid w:val="00457B4D"/>
    <w:rsid w:val="00496E85"/>
    <w:rsid w:val="004D71B9"/>
    <w:rsid w:val="0053015E"/>
    <w:rsid w:val="00577CB3"/>
    <w:rsid w:val="005D1CEF"/>
    <w:rsid w:val="0068717C"/>
    <w:rsid w:val="006A1513"/>
    <w:rsid w:val="006D0140"/>
    <w:rsid w:val="006D34E2"/>
    <w:rsid w:val="00710378"/>
    <w:rsid w:val="007519C2"/>
    <w:rsid w:val="007D74A4"/>
    <w:rsid w:val="00830EA8"/>
    <w:rsid w:val="00844BDB"/>
    <w:rsid w:val="00870793"/>
    <w:rsid w:val="00875E24"/>
    <w:rsid w:val="00900A14"/>
    <w:rsid w:val="00921536"/>
    <w:rsid w:val="00923A77"/>
    <w:rsid w:val="0098077A"/>
    <w:rsid w:val="009965AF"/>
    <w:rsid w:val="009B0C49"/>
    <w:rsid w:val="00A07755"/>
    <w:rsid w:val="00A102CF"/>
    <w:rsid w:val="00A30B84"/>
    <w:rsid w:val="00A3406B"/>
    <w:rsid w:val="00A60BFF"/>
    <w:rsid w:val="00A702D1"/>
    <w:rsid w:val="00B32206"/>
    <w:rsid w:val="00B74D80"/>
    <w:rsid w:val="00C122AB"/>
    <w:rsid w:val="00C17B8F"/>
    <w:rsid w:val="00C34709"/>
    <w:rsid w:val="00C52C52"/>
    <w:rsid w:val="00C67EA9"/>
    <w:rsid w:val="00C75703"/>
    <w:rsid w:val="00CB0731"/>
    <w:rsid w:val="00D460B2"/>
    <w:rsid w:val="00D668C9"/>
    <w:rsid w:val="00D76185"/>
    <w:rsid w:val="00D85A9F"/>
    <w:rsid w:val="00E236E0"/>
    <w:rsid w:val="00EA199B"/>
    <w:rsid w:val="00EC545B"/>
    <w:rsid w:val="00FA3C3D"/>
    <w:rsid w:val="00FB5296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5430A8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737D47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4918B1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CC64FD"/>
    <w:rsid w:val="08D44C62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08747C"/>
    <w:rsid w:val="0D920D6C"/>
    <w:rsid w:val="0D9E4973"/>
    <w:rsid w:val="0E4A7C7C"/>
    <w:rsid w:val="0E5672B2"/>
    <w:rsid w:val="0E715E03"/>
    <w:rsid w:val="0EAB08F2"/>
    <w:rsid w:val="0EAD26D4"/>
    <w:rsid w:val="0ED00FB9"/>
    <w:rsid w:val="0EE86C1D"/>
    <w:rsid w:val="0F131376"/>
    <w:rsid w:val="0F193762"/>
    <w:rsid w:val="0F1D02E7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945E1E"/>
    <w:rsid w:val="10A01313"/>
    <w:rsid w:val="10C13CF3"/>
    <w:rsid w:val="10E13271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4D02611"/>
    <w:rsid w:val="15026CFF"/>
    <w:rsid w:val="151415E7"/>
    <w:rsid w:val="153730CA"/>
    <w:rsid w:val="154F37E3"/>
    <w:rsid w:val="15526AEE"/>
    <w:rsid w:val="15553FBA"/>
    <w:rsid w:val="157E1A27"/>
    <w:rsid w:val="15AF3425"/>
    <w:rsid w:val="15B34768"/>
    <w:rsid w:val="15F61B74"/>
    <w:rsid w:val="16096967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071AC"/>
    <w:rsid w:val="1AC627E0"/>
    <w:rsid w:val="1AF423CA"/>
    <w:rsid w:val="1B6F2C26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81D61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1F93416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857C2F"/>
    <w:rsid w:val="29D97CC6"/>
    <w:rsid w:val="2A1D0ADC"/>
    <w:rsid w:val="2A5F7219"/>
    <w:rsid w:val="2A6102E1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CEC36C7"/>
    <w:rsid w:val="2D2A602F"/>
    <w:rsid w:val="2D6B0ED7"/>
    <w:rsid w:val="2D715293"/>
    <w:rsid w:val="2D7649D6"/>
    <w:rsid w:val="2DA064BD"/>
    <w:rsid w:val="2DFF515C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2FCF0356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A70709"/>
    <w:rsid w:val="32FE69F0"/>
    <w:rsid w:val="336A1FD6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8DE4F46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5C3313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E438FE"/>
    <w:rsid w:val="3EEB5EF1"/>
    <w:rsid w:val="3EF468CE"/>
    <w:rsid w:val="3F087986"/>
    <w:rsid w:val="3F2328C1"/>
    <w:rsid w:val="3F31781F"/>
    <w:rsid w:val="3F346049"/>
    <w:rsid w:val="3F3D4664"/>
    <w:rsid w:val="3F580B78"/>
    <w:rsid w:val="3FBC30E1"/>
    <w:rsid w:val="3FD009E6"/>
    <w:rsid w:val="3FD3067D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8045B63"/>
    <w:rsid w:val="484F2842"/>
    <w:rsid w:val="48E75BB9"/>
    <w:rsid w:val="49006A23"/>
    <w:rsid w:val="492A682B"/>
    <w:rsid w:val="49596A53"/>
    <w:rsid w:val="49AE2D68"/>
    <w:rsid w:val="49C3065B"/>
    <w:rsid w:val="49FE7196"/>
    <w:rsid w:val="4A2E4F9F"/>
    <w:rsid w:val="4A3148B7"/>
    <w:rsid w:val="4A3C2091"/>
    <w:rsid w:val="4A41431D"/>
    <w:rsid w:val="4A8A325C"/>
    <w:rsid w:val="4AB84ECB"/>
    <w:rsid w:val="4ACF4B48"/>
    <w:rsid w:val="4AD86E60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E46BB8"/>
    <w:rsid w:val="52121935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3BD1AFA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442416"/>
    <w:rsid w:val="5D5B7524"/>
    <w:rsid w:val="5D731173"/>
    <w:rsid w:val="5D85EC8A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8D1C46"/>
    <w:rsid w:val="5FBD03D0"/>
    <w:rsid w:val="5FDFCB1C"/>
    <w:rsid w:val="5FE50B69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07F6"/>
    <w:rsid w:val="620458E9"/>
    <w:rsid w:val="624422CE"/>
    <w:rsid w:val="62812C52"/>
    <w:rsid w:val="6284439F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D615D1"/>
    <w:rsid w:val="67F973CE"/>
    <w:rsid w:val="6808097F"/>
    <w:rsid w:val="686076FC"/>
    <w:rsid w:val="68E479A1"/>
    <w:rsid w:val="6A7C3B1B"/>
    <w:rsid w:val="6A9153AF"/>
    <w:rsid w:val="6A9A5399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2F3EBC"/>
    <w:rsid w:val="6D3203DA"/>
    <w:rsid w:val="6D5B79BC"/>
    <w:rsid w:val="6D601E0A"/>
    <w:rsid w:val="6DCF4058"/>
    <w:rsid w:val="6DE9238A"/>
    <w:rsid w:val="6E2B147B"/>
    <w:rsid w:val="6E33263A"/>
    <w:rsid w:val="6E3A4154"/>
    <w:rsid w:val="6E893371"/>
    <w:rsid w:val="6E8C71B7"/>
    <w:rsid w:val="6EA731B5"/>
    <w:rsid w:val="6EB00491"/>
    <w:rsid w:val="6EB6086C"/>
    <w:rsid w:val="6EC648DD"/>
    <w:rsid w:val="6EEF0E38"/>
    <w:rsid w:val="6F0C63B7"/>
    <w:rsid w:val="6F345206"/>
    <w:rsid w:val="6F941165"/>
    <w:rsid w:val="6F9D2D94"/>
    <w:rsid w:val="6FBC2D32"/>
    <w:rsid w:val="70007B47"/>
    <w:rsid w:val="702F1D23"/>
    <w:rsid w:val="705342C1"/>
    <w:rsid w:val="708D3892"/>
    <w:rsid w:val="70A8641D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2D07CF"/>
    <w:rsid w:val="73436223"/>
    <w:rsid w:val="735538BA"/>
    <w:rsid w:val="73AC6967"/>
    <w:rsid w:val="73AE56BA"/>
    <w:rsid w:val="740941C7"/>
    <w:rsid w:val="74A24F54"/>
    <w:rsid w:val="74DA21D9"/>
    <w:rsid w:val="75250E17"/>
    <w:rsid w:val="75576C93"/>
    <w:rsid w:val="75711074"/>
    <w:rsid w:val="757F776D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7EC7E92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A6A68FD"/>
    <w:rsid w:val="7B201A3E"/>
    <w:rsid w:val="7B3C52F1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1F74EC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FFFA7B"/>
    <w:rsid w:val="7FC14E2C"/>
    <w:rsid w:val="9F6F6015"/>
    <w:rsid w:val="C7DB93C8"/>
    <w:rsid w:val="DD7E7DC7"/>
    <w:rsid w:val="DEF5E07B"/>
    <w:rsid w:val="EFEEB9E2"/>
    <w:rsid w:val="F5DBA8FA"/>
    <w:rsid w:val="FFAE11B8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annotation subject"/>
    <w:basedOn w:val="2"/>
    <w:next w:val="2"/>
    <w:link w:val="17"/>
    <w:qFormat/>
    <w:uiPriority w:val="0"/>
    <w:rPr>
      <w:b/>
      <w:bCs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paragraph" w:customStyle="1" w:styleId="14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7"/>
    <w:qFormat/>
    <w:uiPriority w:val="0"/>
    <w:rPr>
      <w:b/>
      <w:bCs/>
      <w:kern w:val="2"/>
      <w:sz w:val="21"/>
      <w:szCs w:val="24"/>
    </w:rPr>
  </w:style>
  <w:style w:type="paragraph" w:customStyle="1" w:styleId="18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004539D6-45DA-487A-94D7-7A1B0EBCD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1900</Words>
  <Characters>2122</Characters>
  <Lines>15</Lines>
  <Paragraphs>4</Paragraphs>
  <TotalTime>176</TotalTime>
  <ScaleCrop>false</ScaleCrop>
  <LinksUpToDate>false</LinksUpToDate>
  <CharactersWithSpaces>2123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2019-08-13T06:54:00Z</dcterms:created>
  <dc:creator>zkk</dc:creator>
  <cp:lastModifiedBy>BDA</cp:lastModifiedBy>
  <cp:lastPrinted>2025-04-23T14:15:28Z</cp:lastPrinted>
  <dcterms:modified xsi:type="dcterms:W3CDTF">2025-04-23T15:02:24Z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27AD1278756B4E7895DBCF80FD49BC37_13</vt:lpwstr>
  </property>
  <property fmtid="{D5CDD505-2E9C-101B-9397-08002B2CF9AE}" pid="4" name="KSOTemplateDocerSaveRecord">
    <vt:lpwstr>eyJoZGlkIjoiMWQwMTg4ZjQ5MzBkMTVhYTZhMmE4OTk0MWZiZWNhYjAiLCJ1c2VySWQiOiIyMjI2MjM1MzUifQ==</vt:lpwstr>
  </property>
</Properties>
</file>