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hint="eastAsia" w:ascii="仿宋_GB2312" w:eastAsia="仿宋_GB2312" w:hAnsiTheme="minorEastAsia"/>
          <w:sz w:val="32"/>
          <w:szCs w:val="32"/>
        </w:rPr>
      </w:pPr>
      <w:r>
        <w:rPr>
          <w:rFonts w:hint="eastAsia" w:ascii="仿宋_GB2312" w:eastAsia="仿宋_GB2312" w:hAnsiTheme="minorEastAsia"/>
          <w:sz w:val="32"/>
          <w:szCs w:val="32"/>
        </w:rPr>
        <w:t>附件：</w:t>
      </w:r>
    </w:p>
    <w:p>
      <w:pPr>
        <w:snapToGrid w:val="0"/>
        <w:spacing w:line="560" w:lineRule="exact"/>
        <w:jc w:val="center"/>
        <w:rPr>
          <w:rFonts w:ascii="宋体" w:hAnsi="宋体"/>
          <w:sz w:val="28"/>
          <w:szCs w:val="28"/>
        </w:rPr>
      </w:pPr>
      <w:r>
        <w:rPr>
          <w:rFonts w:hint="eastAsia" w:ascii="方正小标宋简体" w:eastAsia="方正小标宋简体" w:hAnsiTheme="minorEastAsia"/>
          <w:sz w:val="44"/>
          <w:szCs w:val="44"/>
        </w:rPr>
        <w:t>北京经济技术开发区招用征地拆迁农村劳动力就业补贴办法</w:t>
      </w:r>
    </w:p>
    <w:p>
      <w:pPr>
        <w:snapToGrid w:val="0"/>
        <w:spacing w:line="560" w:lineRule="exact"/>
        <w:jc w:val="center"/>
        <w:rPr>
          <w:rFonts w:ascii="宋体" w:hAnsi="宋体"/>
          <w:sz w:val="28"/>
          <w:szCs w:val="28"/>
        </w:rPr>
      </w:pPr>
    </w:p>
    <w:p>
      <w:pPr>
        <w:snapToGrid w:val="0"/>
        <w:spacing w:line="560" w:lineRule="exact"/>
        <w:jc w:val="center"/>
        <w:rPr>
          <w:rFonts w:ascii="黑体" w:hAnsi="黑体" w:eastAsia="黑体"/>
          <w:sz w:val="32"/>
          <w:szCs w:val="28"/>
        </w:rPr>
      </w:pPr>
      <w:r>
        <w:rPr>
          <w:rFonts w:hint="eastAsia" w:ascii="黑体" w:hAnsi="黑体" w:eastAsia="黑体"/>
          <w:sz w:val="32"/>
          <w:szCs w:val="28"/>
        </w:rPr>
        <w:t>第一章 总则</w:t>
      </w:r>
    </w:p>
    <w:p>
      <w:pPr>
        <w:snapToGrid w:val="0"/>
        <w:spacing w:line="560" w:lineRule="exact"/>
        <w:ind w:firstLine="643" w:firstLineChars="200"/>
        <w:rPr>
          <w:rFonts w:ascii="仿宋_GB2312" w:eastAsia="仿宋_GB2312"/>
          <w:sz w:val="32"/>
          <w:szCs w:val="32"/>
        </w:rPr>
      </w:pPr>
      <w:r>
        <w:rPr>
          <w:rFonts w:hint="eastAsia" w:ascii="仿宋_GB2312" w:hAnsi="宋体" w:eastAsia="仿宋_GB2312"/>
          <w:b/>
          <w:sz w:val="32"/>
          <w:szCs w:val="32"/>
        </w:rPr>
        <w:t xml:space="preserve">第一条 </w:t>
      </w:r>
      <w:r>
        <w:rPr>
          <w:rFonts w:hint="eastAsia" w:ascii="仿宋_GB2312" w:hAnsi="宋体" w:eastAsia="仿宋_GB2312"/>
          <w:sz w:val="32"/>
          <w:szCs w:val="32"/>
        </w:rPr>
        <w:t>为推动</w:t>
      </w:r>
      <w:r>
        <w:rPr>
          <w:rFonts w:hint="eastAsia" w:ascii="仿宋_GB2312" w:hAnsi="宋体" w:eastAsia="仿宋_GB2312"/>
          <w:bCs/>
          <w:sz w:val="32"/>
          <w:szCs w:val="32"/>
        </w:rPr>
        <w:t>亦庄新城范围内</w:t>
      </w:r>
      <w:r>
        <w:rPr>
          <w:rFonts w:hint="eastAsia" w:ascii="仿宋_GB2312" w:hAnsi="宋体" w:eastAsia="仿宋_GB2312"/>
          <w:bCs/>
          <w:sz w:val="32"/>
          <w:szCs w:val="32"/>
          <w:lang w:val="en-US" w:eastAsia="zh-CN"/>
        </w:rPr>
        <w:t>被</w:t>
      </w:r>
      <w:r>
        <w:rPr>
          <w:rFonts w:hint="eastAsia" w:ascii="仿宋_GB2312" w:hAnsi="宋体" w:eastAsia="仿宋_GB2312"/>
          <w:sz w:val="32"/>
          <w:szCs w:val="32"/>
        </w:rPr>
        <w:t>征地拆迁农村劳动力，在</w:t>
      </w:r>
      <w:r>
        <w:rPr>
          <w:rFonts w:hint="eastAsia" w:ascii="仿宋_GB2312" w:hAnsi="宋体" w:eastAsia="仿宋_GB2312"/>
          <w:sz w:val="32"/>
          <w:szCs w:val="32"/>
          <w:lang w:val="en-US" w:eastAsia="zh-CN"/>
        </w:rPr>
        <w:t>北京经济技术开发区（以下简称经开区）</w:t>
      </w:r>
      <w:r>
        <w:rPr>
          <w:rFonts w:hint="eastAsia" w:ascii="仿宋_GB2312" w:hAnsi="??" w:eastAsia="仿宋_GB2312" w:cs="宋体"/>
          <w:color w:val="000000"/>
          <w:kern w:val="0"/>
          <w:sz w:val="32"/>
          <w:szCs w:val="32"/>
        </w:rPr>
        <w:t>本地化</w:t>
      </w:r>
      <w:r>
        <w:rPr>
          <w:rFonts w:hint="eastAsia" w:ascii="仿宋_GB2312" w:hAnsi="宋体" w:eastAsia="仿宋_GB2312"/>
          <w:sz w:val="32"/>
          <w:szCs w:val="32"/>
        </w:rPr>
        <w:t>就业，实现区域经济社会与劳动力就业的协调发展，</w:t>
      </w:r>
      <w:r>
        <w:rPr>
          <w:rFonts w:hint="eastAsia" w:ascii="仿宋_GB2312" w:hAnsi="??" w:eastAsia="仿宋_GB2312" w:cs="宋体"/>
          <w:color w:val="000000"/>
          <w:kern w:val="0"/>
          <w:sz w:val="32"/>
          <w:szCs w:val="32"/>
        </w:rPr>
        <w:t>根据《中华人民共和国就业促进法》和北京市促进就业的相关政策，</w:t>
      </w:r>
      <w:r>
        <w:rPr>
          <w:rFonts w:hint="eastAsia" w:ascii="仿宋_GB2312" w:eastAsia="仿宋_GB2312"/>
          <w:sz w:val="32"/>
          <w:szCs w:val="32"/>
        </w:rPr>
        <w:t>制定本办法。</w:t>
      </w:r>
    </w:p>
    <w:p>
      <w:pPr>
        <w:snapToGrid w:val="0"/>
        <w:spacing w:line="560" w:lineRule="exact"/>
        <w:ind w:firstLine="643" w:firstLineChars="200"/>
        <w:rPr>
          <w:rFonts w:ascii="仿宋_GB2312" w:hAnsi="宋体" w:eastAsia="仿宋_GB2312"/>
          <w:sz w:val="32"/>
          <w:szCs w:val="32"/>
        </w:rPr>
      </w:pPr>
      <w:r>
        <w:rPr>
          <w:rFonts w:hint="eastAsia" w:ascii="仿宋_GB2312" w:eastAsia="仿宋_GB2312"/>
          <w:b/>
          <w:sz w:val="32"/>
          <w:szCs w:val="32"/>
        </w:rPr>
        <w:t xml:space="preserve">第二条 </w:t>
      </w:r>
      <w:r>
        <w:rPr>
          <w:rFonts w:hint="eastAsia" w:ascii="仿宋_GB2312" w:eastAsia="仿宋_GB2312"/>
          <w:sz w:val="32"/>
          <w:szCs w:val="32"/>
        </w:rPr>
        <w:t>本办法所称亦庄新城范围内</w:t>
      </w:r>
      <w:r>
        <w:rPr>
          <w:rFonts w:hint="eastAsia" w:ascii="仿宋_GB2312" w:hAnsi="宋体" w:eastAsia="仿宋_GB2312"/>
          <w:sz w:val="32"/>
          <w:szCs w:val="32"/>
        </w:rPr>
        <w:t>征地拆迁农村劳动力（以下简称“劳动力”）是指北京市人民政府批准的</w:t>
      </w:r>
      <w:r>
        <w:rPr>
          <w:rFonts w:hint="eastAsia" w:ascii="仿宋_GB2312" w:hAnsi="??" w:eastAsia="仿宋_GB2312" w:cs="宋体"/>
          <w:color w:val="000000"/>
          <w:kern w:val="0"/>
          <w:sz w:val="32"/>
          <w:szCs w:val="32"/>
        </w:rPr>
        <w:t>亦庄新城</w:t>
      </w:r>
      <w:r>
        <w:rPr>
          <w:rFonts w:hint="eastAsia" w:ascii="仿宋_GB2312" w:hAnsi="宋体" w:eastAsia="仿宋_GB2312"/>
          <w:sz w:val="32"/>
          <w:szCs w:val="32"/>
        </w:rPr>
        <w:t>规划范围建设用地中被征地村的劳动力</w:t>
      </w:r>
      <w:r>
        <w:rPr>
          <w:rFonts w:hint="eastAsia" w:ascii="仿宋_GB2312" w:hAnsi="宋体" w:eastAsia="仿宋_GB2312"/>
          <w:sz w:val="32"/>
          <w:szCs w:val="32"/>
          <w:lang w:eastAsia="zh-CN"/>
        </w:rPr>
        <w:t>。</w:t>
      </w:r>
    </w:p>
    <w:p>
      <w:pPr>
        <w:snapToGrid w:val="0"/>
        <w:spacing w:line="560" w:lineRule="exact"/>
        <w:jc w:val="center"/>
        <w:rPr>
          <w:rFonts w:ascii="黑体" w:hAnsi="黑体" w:eastAsia="黑体"/>
          <w:sz w:val="32"/>
          <w:szCs w:val="28"/>
        </w:rPr>
      </w:pPr>
      <w:r>
        <w:rPr>
          <w:rFonts w:hint="eastAsia" w:ascii="黑体" w:hAnsi="黑体" w:eastAsia="黑体"/>
          <w:sz w:val="32"/>
          <w:szCs w:val="28"/>
        </w:rPr>
        <w:t>第二章 补贴条件和标准</w:t>
      </w:r>
    </w:p>
    <w:p>
      <w:pPr>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第三条 </w:t>
      </w:r>
      <w:r>
        <w:rPr>
          <w:rFonts w:hint="eastAsia" w:ascii="仿宋_GB2312" w:eastAsia="仿宋_GB2312"/>
          <w:sz w:val="32"/>
          <w:szCs w:val="32"/>
        </w:rPr>
        <w:t>在</w:t>
      </w:r>
      <w:r>
        <w:rPr>
          <w:rFonts w:hint="eastAsia" w:ascii="仿宋_GB2312" w:eastAsia="仿宋_GB2312"/>
          <w:sz w:val="32"/>
          <w:szCs w:val="32"/>
          <w:lang w:val="en-US" w:eastAsia="zh-CN"/>
        </w:rPr>
        <w:t>亦庄新城</w:t>
      </w:r>
      <w:r>
        <w:rPr>
          <w:rFonts w:hint="eastAsia" w:ascii="仿宋_GB2312" w:hAnsi="??" w:eastAsia="仿宋_GB2312" w:cs="宋体"/>
          <w:color w:val="000000"/>
          <w:kern w:val="0"/>
          <w:sz w:val="32"/>
          <w:szCs w:val="32"/>
        </w:rPr>
        <w:t>依法注册</w:t>
      </w:r>
      <w:r>
        <w:rPr>
          <w:rFonts w:hint="eastAsia" w:ascii="仿宋_GB2312" w:eastAsia="仿宋_GB2312"/>
          <w:sz w:val="32"/>
          <w:szCs w:val="32"/>
        </w:rPr>
        <w:t>、纳税、入统的企业、社会团体、</w:t>
      </w:r>
      <w:r>
        <w:rPr>
          <w:rFonts w:hint="eastAsia" w:ascii="仿宋_GB2312" w:hAnsi="宋体" w:eastAsia="仿宋_GB2312"/>
          <w:bCs/>
          <w:sz w:val="32"/>
          <w:szCs w:val="32"/>
        </w:rPr>
        <w:t>个体工商户</w:t>
      </w:r>
      <w:r>
        <w:rPr>
          <w:rFonts w:hint="eastAsia" w:ascii="仿宋_GB2312" w:eastAsia="仿宋_GB2312"/>
          <w:sz w:val="32"/>
          <w:szCs w:val="32"/>
        </w:rPr>
        <w:t>等各类用人单位（以下简称“申报单位”）招用劳动力的，可申请就业补贴。</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招用的劳动力属于劳务派遣性质的，由用工单位作为申报单位申请就业补贴。</w:t>
      </w:r>
    </w:p>
    <w:p>
      <w:pPr>
        <w:snapToGrid w:val="0"/>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第四条</w:t>
      </w:r>
      <w:r>
        <w:rPr>
          <w:rFonts w:hint="eastAsia" w:ascii="仿宋_GB2312" w:hAnsi="宋体" w:eastAsia="仿宋_GB2312"/>
          <w:sz w:val="32"/>
          <w:szCs w:val="32"/>
        </w:rPr>
        <w:t xml:space="preserve"> 就业补贴资金从经开区促进就业补贴专项资金中列支。社会事业局负责申报单位就业补贴资金的审核和监督检查等工作。财政审计局负责就业补贴资金的预算管理、资金拨付、绩效评价和资金审计等工作。</w:t>
      </w:r>
    </w:p>
    <w:p>
      <w:pPr>
        <w:snapToGrid w:val="0"/>
        <w:spacing w:line="560" w:lineRule="exact"/>
        <w:ind w:firstLine="643" w:firstLineChars="200"/>
        <w:rPr>
          <w:rFonts w:ascii="仿宋_GB2312" w:hAnsi="宋体" w:eastAsia="仿宋_GB2312"/>
          <w:sz w:val="32"/>
          <w:szCs w:val="32"/>
        </w:rPr>
      </w:pPr>
      <w:r>
        <w:rPr>
          <w:rFonts w:hint="eastAsia" w:ascii="仿宋_GB2312" w:eastAsia="仿宋_GB2312"/>
          <w:b/>
          <w:sz w:val="32"/>
          <w:szCs w:val="32"/>
        </w:rPr>
        <w:t xml:space="preserve">第五条 </w:t>
      </w:r>
      <w:r>
        <w:rPr>
          <w:rFonts w:hint="eastAsia" w:ascii="仿宋_GB2312" w:hAnsi="宋体" w:eastAsia="仿宋_GB2312"/>
          <w:sz w:val="32"/>
          <w:szCs w:val="32"/>
        </w:rPr>
        <w:t>申报单位招用劳动力，按规定签订劳动合同、缴纳社会保险并在申报单位工作满一年（含以上）的，给予申报单位就业补贴。就业补贴按年度进行申报，每年集中申报一次，申报时间及要求以当年通知为准。申请</w:t>
      </w:r>
      <w:r>
        <w:rPr>
          <w:rFonts w:hint="eastAsia" w:ascii="仿宋_GB2312" w:eastAsia="仿宋_GB2312"/>
          <w:sz w:val="32"/>
          <w:szCs w:val="32"/>
        </w:rPr>
        <w:t>标准</w:t>
      </w:r>
      <w:r>
        <w:rPr>
          <w:rFonts w:hint="eastAsia" w:ascii="仿宋_GB2312" w:hAnsi="宋体" w:eastAsia="仿宋_GB2312"/>
          <w:sz w:val="32"/>
          <w:szCs w:val="32"/>
        </w:rPr>
        <w:t>如下：</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（一）招用女满40周岁、男满50周岁及以上的，补贴标准为每人7000元；</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（二）招用女满35周岁、不满40周岁，或男满40周岁、不满50周岁的，补贴标准为每人5000元；</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（三）招用女35周岁以下、男40周岁以下的，补贴标准为每人2000元。</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社会事业局可根据实际情况，适时调整就业补贴标准。劳动力年龄计算时间节点以当年申报通知中规定的时间为准。</w:t>
      </w:r>
    </w:p>
    <w:p>
      <w:pPr>
        <w:snapToGrid w:val="0"/>
        <w:spacing w:line="560" w:lineRule="exact"/>
        <w:jc w:val="center"/>
        <w:rPr>
          <w:rFonts w:ascii="黑体" w:hAnsi="黑体" w:eastAsia="黑体"/>
          <w:sz w:val="32"/>
          <w:szCs w:val="28"/>
        </w:rPr>
      </w:pPr>
      <w:r>
        <w:rPr>
          <w:rFonts w:hint="eastAsia" w:ascii="黑体" w:hAnsi="黑体" w:eastAsia="黑体"/>
          <w:sz w:val="32"/>
          <w:szCs w:val="28"/>
        </w:rPr>
        <w:t>第三章 补贴申请和拨付</w:t>
      </w:r>
    </w:p>
    <w:p>
      <w:pPr>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第六条 </w:t>
      </w:r>
      <w:r>
        <w:rPr>
          <w:rFonts w:hint="eastAsia" w:ascii="仿宋_GB2312" w:eastAsia="仿宋_GB2312"/>
          <w:sz w:val="32"/>
          <w:szCs w:val="32"/>
        </w:rPr>
        <w:t>申请就业补贴时，招用的劳动力需仍在申报单位就职，并需提交以下材料：</w:t>
      </w:r>
    </w:p>
    <w:p>
      <w:pPr>
        <w:snapToGrid w:val="0"/>
        <w:spacing w:line="560" w:lineRule="exact"/>
        <w:ind w:firstLine="640" w:firstLineChars="200"/>
        <w:rPr>
          <w:rFonts w:ascii="仿宋_GB2312" w:hAnsi="宋体" w:eastAsia="仿宋_GB2312"/>
          <w:sz w:val="32"/>
          <w:szCs w:val="32"/>
        </w:rPr>
      </w:pPr>
      <w:r>
        <w:rPr>
          <w:rFonts w:hint="eastAsia" w:ascii="仿宋_GB2312" w:eastAsia="仿宋_GB2312"/>
          <w:sz w:val="32"/>
          <w:szCs w:val="32"/>
        </w:rPr>
        <w:t>（一）</w:t>
      </w:r>
      <w:r>
        <w:rPr>
          <w:rFonts w:ascii="Segoe UI" w:hAnsi="Segoe UI" w:eastAsia="Segoe UI" w:cs="Segoe UI"/>
          <w:i w:val="0"/>
          <w:iCs w:val="0"/>
          <w:caps w:val="0"/>
          <w:color w:val="606266"/>
          <w:spacing w:val="0"/>
          <w:sz w:val="21"/>
          <w:szCs w:val="21"/>
        </w:rPr>
        <w:t> </w:t>
      </w:r>
      <w:r>
        <w:rPr>
          <w:rFonts w:hint="eastAsia" w:ascii="仿宋_GB2312" w:hAnsi="宋体" w:eastAsia="仿宋_GB2312" w:cs="Times New Roman"/>
          <w:i w:val="0"/>
          <w:iCs w:val="0"/>
          <w:caps w:val="0"/>
          <w:color w:val="auto"/>
          <w:spacing w:val="0"/>
          <w:sz w:val="32"/>
          <w:szCs w:val="32"/>
        </w:rPr>
        <w:t>招用征地拆迁农村劳动力就业补贴申报表</w:t>
      </w:r>
      <w:r>
        <w:rPr>
          <w:rFonts w:hint="eastAsia" w:ascii="仿宋_GB2312" w:hAnsi="宋体" w:eastAsia="仿宋_GB2312"/>
          <w:sz w:val="32"/>
          <w:szCs w:val="32"/>
        </w:rPr>
        <w:t>；</w:t>
      </w:r>
    </w:p>
    <w:p>
      <w:pPr>
        <w:snapToGrid w:val="0"/>
        <w:spacing w:line="560" w:lineRule="exact"/>
        <w:ind w:firstLine="640" w:firstLineChars="200"/>
        <w:rPr>
          <w:rFonts w:ascii="仿宋_GB2312" w:eastAsia="仿宋_GB2312"/>
          <w:sz w:val="32"/>
          <w:szCs w:val="32"/>
        </w:rPr>
      </w:pPr>
      <w:r>
        <w:rPr>
          <w:rFonts w:hint="eastAsia" w:ascii="仿宋_GB2312" w:hAnsi="宋体" w:eastAsia="仿宋_GB2312"/>
          <w:sz w:val="32"/>
          <w:szCs w:val="32"/>
        </w:rPr>
        <w:t>（二）</w:t>
      </w:r>
      <w:r>
        <w:rPr>
          <w:rFonts w:hint="eastAsia" w:ascii="仿宋_GB2312" w:hAnsi="宋体" w:eastAsia="仿宋_GB2312" w:cs="Times New Roman"/>
          <w:i w:val="0"/>
          <w:iCs w:val="0"/>
          <w:caps w:val="0"/>
          <w:color w:val="auto"/>
          <w:spacing w:val="0"/>
          <w:sz w:val="32"/>
          <w:szCs w:val="32"/>
          <w:shd w:val="clear" w:fill="auto"/>
        </w:rPr>
        <w:t>企业营业执照、社会团体法人登记证书、个体工商户营业执照</w:t>
      </w:r>
      <w:r>
        <w:rPr>
          <w:rFonts w:hint="eastAsia" w:ascii="仿宋_GB2312" w:eastAsia="仿宋_GB2312"/>
          <w:sz w:val="32"/>
          <w:szCs w:val="32"/>
        </w:rPr>
        <w:t>；</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hAnsi="宋体" w:eastAsia="仿宋_GB2312" w:cs="Times New Roman"/>
          <w:i w:val="0"/>
          <w:iCs w:val="0"/>
          <w:caps w:val="0"/>
          <w:color w:val="auto"/>
          <w:spacing w:val="0"/>
          <w:sz w:val="32"/>
          <w:szCs w:val="32"/>
          <w:shd w:val="clear" w:fill="auto"/>
        </w:rPr>
        <w:t>承诺书</w:t>
      </w:r>
      <w:r>
        <w:rPr>
          <w:rFonts w:hint="eastAsia" w:ascii="仿宋_GB2312" w:eastAsia="仿宋_GB2312"/>
          <w:sz w:val="32"/>
          <w:szCs w:val="32"/>
        </w:rPr>
        <w:t>；</w:t>
      </w:r>
    </w:p>
    <w:p>
      <w:pPr>
        <w:snapToGrid w:val="0"/>
        <w:spacing w:line="560" w:lineRule="exact"/>
        <w:ind w:firstLine="640" w:firstLineChars="200"/>
        <w:rPr>
          <w:rFonts w:ascii="仿宋_GB2312" w:hAnsi="宋体" w:eastAsia="仿宋_GB2312"/>
          <w:sz w:val="32"/>
          <w:szCs w:val="32"/>
        </w:rPr>
      </w:pPr>
      <w:r>
        <w:rPr>
          <w:rFonts w:hint="eastAsia" w:ascii="仿宋_GB2312" w:eastAsia="仿宋_GB2312"/>
          <w:sz w:val="32"/>
          <w:szCs w:val="32"/>
        </w:rPr>
        <w:t>（四）</w:t>
      </w:r>
      <w:r>
        <w:rPr>
          <w:rFonts w:ascii="Segoe UI" w:hAnsi="Segoe UI" w:eastAsia="Segoe UI" w:cs="Segoe UI"/>
          <w:i w:val="0"/>
          <w:iCs w:val="0"/>
          <w:caps w:val="0"/>
          <w:color w:val="606266"/>
          <w:spacing w:val="0"/>
          <w:sz w:val="21"/>
          <w:szCs w:val="21"/>
          <w:shd w:val="clear" w:fill="FFFFFF"/>
        </w:rPr>
        <w:t> </w:t>
      </w:r>
      <w:r>
        <w:rPr>
          <w:rFonts w:hint="eastAsia" w:ascii="仿宋_GB2312" w:hAnsi="宋体" w:eastAsia="仿宋_GB2312" w:cs="Times New Roman"/>
          <w:i w:val="0"/>
          <w:iCs w:val="0"/>
          <w:caps w:val="0"/>
          <w:color w:val="auto"/>
          <w:spacing w:val="0"/>
          <w:sz w:val="32"/>
          <w:szCs w:val="32"/>
          <w:shd w:val="clear" w:fill="auto"/>
        </w:rPr>
        <w:t>银行账户信息</w:t>
      </w:r>
      <w:r>
        <w:rPr>
          <w:rFonts w:hint="eastAsia" w:ascii="仿宋_GB2312" w:hAnsi="宋体" w:eastAsia="仿宋_GB2312"/>
          <w:sz w:val="32"/>
          <w:szCs w:val="32"/>
        </w:rPr>
        <w:t>；</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hAnsi="宋体" w:eastAsia="仿宋_GB2312" w:cs="Times New Roman"/>
          <w:i w:val="0"/>
          <w:iCs w:val="0"/>
          <w:caps w:val="0"/>
          <w:color w:val="auto"/>
          <w:spacing w:val="0"/>
          <w:sz w:val="32"/>
          <w:szCs w:val="32"/>
          <w:shd w:val="clear" w:fill="auto"/>
        </w:rPr>
        <w:t> 亦庄新城征地拆迁农村劳动力证明</w:t>
      </w:r>
      <w:r>
        <w:rPr>
          <w:rFonts w:hint="eastAsia" w:ascii="仿宋_GB2312" w:eastAsia="仿宋_GB2312"/>
          <w:sz w:val="32"/>
          <w:szCs w:val="32"/>
        </w:rPr>
        <w:t>；</w:t>
      </w:r>
    </w:p>
    <w:p>
      <w:pPr>
        <w:snapToGrid w:val="0"/>
        <w:spacing w:line="560" w:lineRule="exact"/>
        <w:ind w:firstLine="960" w:firstLineChars="300"/>
        <w:rPr>
          <w:rFonts w:hint="default" w:ascii="仿宋_GB2312" w:eastAsia="仿宋_GB2312"/>
          <w:sz w:val="32"/>
          <w:szCs w:val="32"/>
          <w:lang w:val="en-US" w:eastAsia="zh-CN"/>
        </w:rPr>
      </w:pPr>
      <w:r>
        <w:rPr>
          <w:rFonts w:hint="eastAsia" w:ascii="仿宋_GB2312" w:eastAsia="仿宋_GB2312"/>
          <w:sz w:val="32"/>
          <w:szCs w:val="32"/>
          <w:lang w:val="en-US" w:eastAsia="zh-CN"/>
        </w:rPr>
        <w:t>具体要求以申报通知为准。</w:t>
      </w:r>
    </w:p>
    <w:p>
      <w:pPr>
        <w:snapToGrid w:val="0"/>
        <w:spacing w:line="560" w:lineRule="exact"/>
        <w:ind w:firstLine="643" w:firstLineChars="200"/>
        <w:rPr>
          <w:szCs w:val="32"/>
        </w:rPr>
      </w:pPr>
      <w:r>
        <w:rPr>
          <w:rFonts w:hint="eastAsia" w:ascii="仿宋_GB2312" w:eastAsia="仿宋_GB2312"/>
          <w:b/>
          <w:sz w:val="32"/>
          <w:szCs w:val="32"/>
        </w:rPr>
        <w:t>第七条</w:t>
      </w:r>
      <w:r>
        <w:rPr>
          <w:rFonts w:hint="eastAsia" w:ascii="仿宋_GB2312" w:eastAsia="仿宋_GB2312"/>
          <w:sz w:val="32"/>
          <w:szCs w:val="32"/>
        </w:rPr>
        <w:t>申报单位未在当年指定期限申报的，视为自动放弃申请当年就业补贴。</w:t>
      </w:r>
    </w:p>
    <w:p>
      <w:pPr>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第八条 </w:t>
      </w:r>
      <w:r>
        <w:rPr>
          <w:rFonts w:hint="eastAsia" w:ascii="仿宋_GB2312" w:eastAsia="仿宋_GB2312"/>
          <w:b w:val="0"/>
          <w:sz w:val="32"/>
          <w:szCs w:val="32"/>
          <w:lang w:val="en-US" w:eastAsia="zh-CN"/>
        </w:rPr>
        <w:t>本政策通过经开区政策兑现综合服务平台兑现。</w:t>
      </w:r>
      <w:r>
        <w:rPr>
          <w:rFonts w:hint="eastAsia" w:ascii="仿宋_GB2312" w:eastAsia="仿宋_GB2312"/>
          <w:sz w:val="32"/>
          <w:szCs w:val="32"/>
        </w:rPr>
        <w:t>经审核符合条件的，在政府网站上进行公示，公示期不少于5个工作日。公示无异议的，经管委会批准后拨付就业补贴资金到申报单位的账户。</w:t>
      </w:r>
      <w:r>
        <w:rPr>
          <w:rFonts w:hint="eastAsia" w:ascii="仿宋_GB2312" w:hAnsi="Calibri" w:eastAsia="仿宋_GB2312"/>
          <w:kern w:val="0"/>
          <w:sz w:val="32"/>
          <w:szCs w:val="32"/>
        </w:rPr>
        <w:t>公示有异议的，社会事业局应当对实名举报信息进行核查，并根据核查结果确定是否继续开展就业补贴资金拨付程序。</w:t>
      </w:r>
    </w:p>
    <w:p>
      <w:pPr>
        <w:snapToGrid w:val="0"/>
        <w:spacing w:line="560" w:lineRule="exact"/>
        <w:jc w:val="center"/>
        <w:rPr>
          <w:rFonts w:ascii="黑体" w:hAnsi="黑体" w:eastAsia="黑体"/>
          <w:sz w:val="32"/>
          <w:szCs w:val="28"/>
        </w:rPr>
      </w:pPr>
      <w:r>
        <w:rPr>
          <w:rFonts w:hint="eastAsia" w:ascii="黑体" w:hAnsi="黑体" w:eastAsia="黑体"/>
          <w:sz w:val="32"/>
          <w:szCs w:val="28"/>
        </w:rPr>
        <w:t>第四章 附则</w:t>
      </w:r>
    </w:p>
    <w:p>
      <w:pPr>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第九条 </w:t>
      </w:r>
      <w:r>
        <w:rPr>
          <w:rFonts w:hint="eastAsia" w:ascii="仿宋_GB2312" w:eastAsia="仿宋_GB2312"/>
          <w:sz w:val="32"/>
          <w:szCs w:val="32"/>
        </w:rPr>
        <w:t>申报单位应对所提交材料的真实性承担法律责任，并按要求配合开展核查工作。对违反规定虚报、冒领奖励资金的申报单位，一经查实，责令其退回补贴资金并停止后续发放。情节严重构成犯罪的，依法移送司法机关追究刑事责任，并在本办法执行期内不得再次申请本项就业补贴。</w:t>
      </w:r>
    </w:p>
    <w:p>
      <w:pPr>
        <w:snapToGrid w:val="0"/>
        <w:spacing w:line="560" w:lineRule="exact"/>
        <w:ind w:firstLine="643" w:firstLineChars="200"/>
        <w:rPr>
          <w:rFonts w:hint="eastAsia" w:ascii="仿宋_GB2312" w:eastAsia="仿宋_GB2312" w:cs="Arial"/>
          <w:sz w:val="32"/>
          <w:szCs w:val="32"/>
        </w:rPr>
      </w:pPr>
      <w:r>
        <w:rPr>
          <w:rFonts w:hint="eastAsia" w:ascii="仿宋_GB2312" w:eastAsia="仿宋_GB2312"/>
          <w:b/>
          <w:sz w:val="32"/>
          <w:szCs w:val="32"/>
        </w:rPr>
        <w:t xml:space="preserve">第十条 </w:t>
      </w:r>
      <w:r>
        <w:rPr>
          <w:rFonts w:hint="eastAsia" w:ascii="仿宋_GB2312" w:eastAsia="仿宋_GB2312" w:cs="Arial"/>
          <w:sz w:val="32"/>
          <w:szCs w:val="32"/>
        </w:rPr>
        <w:t>本办法如与经开区其他政策有交叉适用，按照就高不就低原则，执行优惠条款，不重复享受。</w:t>
      </w:r>
    </w:p>
    <w:p>
      <w:pPr>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第十一条 </w:t>
      </w:r>
      <w:r>
        <w:rPr>
          <w:rFonts w:hint="eastAsia" w:ascii="仿宋_GB2312" w:eastAsia="仿宋_GB2312"/>
          <w:sz w:val="32"/>
          <w:szCs w:val="32"/>
        </w:rPr>
        <w:t>本办法由经开区管委会负责解释。</w:t>
      </w:r>
    </w:p>
    <w:p>
      <w:pPr>
        <w:snapToGrid w:val="0"/>
        <w:spacing w:line="560" w:lineRule="exact"/>
        <w:ind w:firstLine="643" w:firstLineChars="200"/>
        <w:jc w:val="left"/>
        <w:rPr>
          <w:rFonts w:ascii="仿宋_GB2312" w:hAnsi="华文仿宋" w:eastAsia="仿宋_GB2312"/>
          <w:sz w:val="32"/>
          <w:szCs w:val="32"/>
        </w:rPr>
      </w:pPr>
      <w:bookmarkStart w:id="0" w:name="_GoBack"/>
      <w:r>
        <w:rPr>
          <w:rFonts w:hint="eastAsia" w:ascii="仿宋_GB2312" w:eastAsia="仿宋_GB2312"/>
          <w:b/>
          <w:sz w:val="32"/>
          <w:szCs w:val="32"/>
        </w:rPr>
        <w:t xml:space="preserve">第十二条 </w:t>
      </w:r>
      <w:r>
        <w:rPr>
          <w:rFonts w:hint="eastAsia" w:ascii="仿宋_GB2312" w:eastAsia="仿宋_GB2312"/>
          <w:color w:val="auto"/>
          <w:sz w:val="32"/>
          <w:szCs w:val="32"/>
          <w:highlight w:val="none"/>
        </w:rPr>
        <w:t>本办法自</w:t>
      </w:r>
      <w:r>
        <w:rPr>
          <w:rFonts w:hint="eastAsia" w:ascii="仿宋_GB2312" w:eastAsia="仿宋_GB2312"/>
          <w:color w:val="auto"/>
          <w:sz w:val="32"/>
          <w:szCs w:val="32"/>
          <w:highlight w:val="none"/>
          <w:lang w:val="en-US" w:eastAsia="zh-CN"/>
        </w:rPr>
        <w:t>政策发布之日</w:t>
      </w:r>
      <w:r>
        <w:rPr>
          <w:rFonts w:hint="eastAsia" w:ascii="仿宋_GB2312" w:eastAsia="仿宋_GB2312"/>
          <w:color w:val="auto"/>
          <w:sz w:val="32"/>
          <w:szCs w:val="32"/>
          <w:highlight w:val="none"/>
        </w:rPr>
        <w:t>起实施，</w:t>
      </w:r>
      <w:r>
        <w:rPr>
          <w:rFonts w:hint="eastAsia" w:ascii="仿宋_GB2312" w:eastAsia="仿宋_GB2312"/>
          <w:sz w:val="32"/>
          <w:szCs w:val="32"/>
        </w:rPr>
        <w:t>有效期三年。原</w:t>
      </w:r>
      <w:r>
        <w:rPr>
          <w:rFonts w:hint="eastAsia" w:ascii="仿宋_GB2312" w:hAnsi="华文仿宋" w:eastAsia="仿宋_GB2312"/>
          <w:sz w:val="32"/>
          <w:szCs w:val="32"/>
        </w:rPr>
        <w:t>《北</w:t>
      </w:r>
      <w:bookmarkEnd w:id="0"/>
      <w:r>
        <w:rPr>
          <w:rFonts w:hint="eastAsia" w:ascii="仿宋_GB2312" w:hAnsi="华文仿宋" w:eastAsia="仿宋_GB2312"/>
          <w:sz w:val="32"/>
          <w:szCs w:val="32"/>
        </w:rPr>
        <w:t>京经济技术开发区招用征地拆迁农村劳动力</w:t>
      </w:r>
      <w:r>
        <w:rPr>
          <w:rFonts w:hint="eastAsia" w:ascii="仿宋_GB2312" w:hAnsi="华文仿宋" w:eastAsia="仿宋_GB2312"/>
          <w:sz w:val="32"/>
          <w:szCs w:val="32"/>
          <w:lang w:val="en-US" w:eastAsia="zh-CN"/>
        </w:rPr>
        <w:t>就业</w:t>
      </w:r>
      <w:r>
        <w:rPr>
          <w:rFonts w:hint="eastAsia" w:ascii="仿宋_GB2312" w:hAnsi="华文仿宋" w:eastAsia="仿宋_GB2312"/>
          <w:sz w:val="32"/>
          <w:szCs w:val="32"/>
        </w:rPr>
        <w:t>补贴办法》（京技管【2021】72号 ）同时废止。</w:t>
      </w:r>
    </w:p>
    <w:p>
      <w:pPr>
        <w:widowControl/>
        <w:jc w:val="left"/>
        <w:rPr>
          <w:rFonts w:ascii="仿宋_GB2312" w:hAnsi="华文仿宋" w:eastAsia="仿宋_GB2312"/>
          <w:sz w:val="32"/>
          <w:szCs w:val="32"/>
        </w:rPr>
      </w:pPr>
      <w:r>
        <w:rPr>
          <w:rFonts w:ascii="仿宋_GB2312" w:hAnsi="华文仿宋" w:eastAsia="仿宋_GB2312"/>
          <w:sz w:val="32"/>
          <w:szCs w:val="32"/>
        </w:rPr>
        <w:br w:type="page"/>
      </w:r>
    </w:p>
    <w:tbl>
      <w:tblPr>
        <w:tblStyle w:val="8"/>
        <w:tblW w:w="8980" w:type="dxa"/>
        <w:tblInd w:w="0" w:type="dxa"/>
        <w:tblLayout w:type="fixed"/>
        <w:tblCellMar>
          <w:top w:w="0" w:type="dxa"/>
          <w:left w:w="0" w:type="dxa"/>
          <w:bottom w:w="0" w:type="dxa"/>
          <w:right w:w="0" w:type="dxa"/>
        </w:tblCellMar>
      </w:tblPr>
      <w:tblGrid>
        <w:gridCol w:w="1584"/>
        <w:gridCol w:w="295"/>
        <w:gridCol w:w="1145"/>
        <w:gridCol w:w="1147"/>
        <w:gridCol w:w="253"/>
        <w:gridCol w:w="1127"/>
        <w:gridCol w:w="431"/>
        <w:gridCol w:w="950"/>
        <w:gridCol w:w="936"/>
        <w:gridCol w:w="1112"/>
      </w:tblGrid>
      <w:tr>
        <w:tblPrEx>
          <w:tblCellMar>
            <w:top w:w="0" w:type="dxa"/>
            <w:left w:w="0" w:type="dxa"/>
            <w:bottom w:w="0" w:type="dxa"/>
            <w:right w:w="0" w:type="dxa"/>
          </w:tblCellMar>
        </w:tblPrEx>
        <w:trPr>
          <w:trHeight w:val="838" w:hRule="atLeast"/>
        </w:trPr>
        <w:tc>
          <w:tcPr>
            <w:tcW w:w="89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sz w:val="44"/>
                <w:szCs w:val="44"/>
              </w:rPr>
              <w:t>招用征地拆迁农村劳动力就业补贴</w:t>
            </w:r>
            <w:r>
              <w:rPr>
                <w:rFonts w:ascii="方正小标宋简体" w:hAnsi="方正小标宋简体" w:eastAsia="方正小标宋简体" w:cs="方正小标宋简体"/>
                <w:sz w:val="44"/>
                <w:szCs w:val="44"/>
              </w:rPr>
              <w:t>申</w:t>
            </w:r>
            <w:r>
              <w:rPr>
                <w:rFonts w:hint="eastAsia" w:ascii="方正小标宋简体" w:hAnsi="方正小标宋简体" w:eastAsia="方正小标宋简体" w:cs="方正小标宋简体"/>
                <w:sz w:val="44"/>
                <w:szCs w:val="44"/>
                <w:lang w:val="en-US" w:eastAsia="zh-CN"/>
              </w:rPr>
              <w:t>报</w:t>
            </w:r>
            <w:r>
              <w:rPr>
                <w:rFonts w:ascii="方正小标宋简体" w:hAnsi="方正小标宋简体" w:eastAsia="方正小标宋简体" w:cs="方正小标宋简体"/>
                <w:sz w:val="44"/>
                <w:szCs w:val="44"/>
              </w:rPr>
              <w:t>表</w:t>
            </w:r>
          </w:p>
        </w:tc>
      </w:tr>
      <w:tr>
        <w:tblPrEx>
          <w:tblCellMar>
            <w:top w:w="0" w:type="dxa"/>
            <w:left w:w="0" w:type="dxa"/>
            <w:bottom w:w="0" w:type="dxa"/>
            <w:right w:w="0" w:type="dxa"/>
          </w:tblCellMar>
        </w:tblPrEx>
        <w:trPr>
          <w:trHeight w:val="741" w:hRule="atLeast"/>
        </w:trPr>
        <w:tc>
          <w:tcPr>
            <w:tcW w:w="89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黑体" w:hAnsi="黑体" w:eastAsia="黑体" w:cs="黑体"/>
                <w:color w:val="000000"/>
                <w:kern w:val="0"/>
                <w:sz w:val="32"/>
                <w:szCs w:val="32"/>
                <w:lang w:bidi="ar"/>
              </w:rPr>
              <w:t>企业基本信息</w:t>
            </w:r>
          </w:p>
        </w:tc>
      </w:tr>
      <w:tr>
        <w:tblPrEx>
          <w:tblCellMar>
            <w:top w:w="0" w:type="dxa"/>
            <w:left w:w="0" w:type="dxa"/>
            <w:bottom w:w="0" w:type="dxa"/>
            <w:right w:w="0" w:type="dxa"/>
          </w:tblCellMar>
        </w:tblPrEx>
        <w:trPr>
          <w:trHeight w:val="857" w:hRule="atLeast"/>
        </w:trPr>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sz w:val="24"/>
                <w:lang w:val="en-US" w:eastAsia="zh-CN"/>
              </w:rPr>
            </w:pPr>
            <w:r>
              <w:rPr>
                <w:rFonts w:hint="eastAsia" w:ascii="Calibri" w:hAnsi="Calibri"/>
                <w:sz w:val="24"/>
                <w:lang w:val="en-US" w:eastAsia="zh-CN"/>
              </w:rPr>
              <w:t>单位名称</w:t>
            </w:r>
          </w:p>
        </w:tc>
        <w:tc>
          <w:tcPr>
            <w:tcW w:w="2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color w:val="000000" w:themeColor="text1"/>
                <w:sz w:val="24"/>
                <w:lang w:val="en-US" w:eastAsia="zh-CN"/>
                <w14:textFill>
                  <w14:solidFill>
                    <w14:schemeClr w14:val="tx1"/>
                  </w14:solidFill>
                </w14:textFill>
              </w:rPr>
            </w:pPr>
            <w:r>
              <w:rPr>
                <w:rFonts w:hint="eastAsia" w:ascii="Calibri" w:hAnsi="Calibri"/>
                <w:color w:val="000000" w:themeColor="text1"/>
                <w:sz w:val="24"/>
                <w:lang w:val="en-US" w:eastAsia="zh-CN"/>
                <w14:textFill>
                  <w14:solidFill>
                    <w14:schemeClr w14:val="tx1"/>
                  </w14:solidFill>
                </w14:textFill>
              </w:rPr>
              <w:t>统一社会信用</w:t>
            </w:r>
          </w:p>
          <w:p>
            <w:pPr>
              <w:jc w:val="center"/>
              <w:rPr>
                <w:rFonts w:hint="eastAsia" w:ascii="Calibri" w:hAnsi="Calibri"/>
                <w:color w:val="000000" w:themeColor="text1"/>
                <w:sz w:val="24"/>
                <w:lang w:val="en-US" w:eastAsia="zh-CN"/>
                <w14:textFill>
                  <w14:solidFill>
                    <w14:schemeClr w14:val="tx1"/>
                  </w14:solidFill>
                </w14:textFill>
              </w:rPr>
            </w:pPr>
            <w:r>
              <w:rPr>
                <w:rFonts w:hint="eastAsia" w:ascii="Calibri" w:hAnsi="Calibri"/>
                <w:color w:val="000000" w:themeColor="text1"/>
                <w:sz w:val="24"/>
                <w:lang w:val="en-US" w:eastAsia="zh-CN"/>
                <w14:textFill>
                  <w14:solidFill>
                    <w14:schemeClr w14:val="tx1"/>
                  </w14:solidFill>
                </w14:textFill>
              </w:rPr>
              <w:t>代码</w:t>
            </w:r>
          </w:p>
        </w:tc>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857" w:hRule="atLeast"/>
        </w:trPr>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sz w:val="24"/>
                <w:lang w:val="en-US" w:eastAsia="zh-CN"/>
              </w:rPr>
            </w:pPr>
            <w:r>
              <w:rPr>
                <w:rFonts w:hint="eastAsia" w:ascii="Calibri" w:hAnsi="Calibri"/>
                <w:sz w:val="24"/>
                <w:lang w:val="en-US" w:eastAsia="zh-CN"/>
              </w:rPr>
              <w:t>注册地址</w:t>
            </w:r>
          </w:p>
        </w:tc>
        <w:tc>
          <w:tcPr>
            <w:tcW w:w="739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857" w:hRule="atLeast"/>
        </w:trPr>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sz w:val="24"/>
                <w:lang w:val="en-US" w:eastAsia="zh-CN"/>
              </w:rPr>
            </w:pPr>
            <w:r>
              <w:rPr>
                <w:rFonts w:hint="eastAsia" w:ascii="Calibri" w:hAnsi="Calibri"/>
                <w:sz w:val="24"/>
                <w:lang w:val="en-US" w:eastAsia="zh-CN"/>
              </w:rPr>
              <w:t>办公地址</w:t>
            </w:r>
          </w:p>
        </w:tc>
        <w:tc>
          <w:tcPr>
            <w:tcW w:w="739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857" w:hRule="atLeast"/>
        </w:trPr>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sz w:val="24"/>
                <w:lang w:val="en-US" w:eastAsia="zh-CN"/>
              </w:rPr>
            </w:pPr>
            <w:r>
              <w:rPr>
                <w:rFonts w:hint="eastAsia" w:ascii="Calibri" w:hAnsi="Calibri"/>
                <w:sz w:val="24"/>
                <w:lang w:val="en-US" w:eastAsia="zh-CN"/>
              </w:rPr>
              <w:t>经营范围</w:t>
            </w:r>
          </w:p>
          <w:p>
            <w:pPr>
              <w:jc w:val="center"/>
              <w:rPr>
                <w:rFonts w:hint="default" w:ascii="Calibri" w:hAnsi="Calibri"/>
                <w:sz w:val="24"/>
                <w:lang w:val="en-US" w:eastAsia="zh-CN"/>
              </w:rPr>
            </w:pPr>
            <w:r>
              <w:rPr>
                <w:rFonts w:hint="eastAsia" w:ascii="Calibri" w:hAnsi="Calibri"/>
                <w:sz w:val="24"/>
                <w:lang w:val="en-US" w:eastAsia="zh-CN"/>
              </w:rPr>
              <w:t>（法人库引用）</w:t>
            </w:r>
          </w:p>
        </w:tc>
        <w:tc>
          <w:tcPr>
            <w:tcW w:w="739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857" w:hRule="atLeast"/>
        </w:trPr>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sz w:val="24"/>
                <w:lang w:val="en-US" w:eastAsia="zh-CN"/>
              </w:rPr>
            </w:pPr>
            <w:r>
              <w:rPr>
                <w:rFonts w:hint="eastAsia" w:ascii="Calibri" w:hAnsi="Calibri"/>
                <w:sz w:val="24"/>
                <w:lang w:val="en-US" w:eastAsia="zh-CN"/>
              </w:rPr>
              <w:t>法定代表人姓名</w:t>
            </w:r>
          </w:p>
        </w:tc>
        <w:tc>
          <w:tcPr>
            <w:tcW w:w="2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color w:val="000000" w:themeColor="text1"/>
                <w:sz w:val="24"/>
                <w:lang w:val="en-US" w:eastAsia="zh-CN"/>
                <w14:textFill>
                  <w14:solidFill>
                    <w14:schemeClr w14:val="tx1"/>
                  </w14:solidFill>
                </w14:textFill>
              </w:rPr>
            </w:pPr>
            <w:r>
              <w:rPr>
                <w:rFonts w:hint="eastAsia" w:ascii="Calibri" w:hAnsi="Calibri"/>
                <w:color w:val="000000" w:themeColor="text1"/>
                <w:sz w:val="24"/>
                <w:lang w:val="en-US" w:eastAsia="zh-CN"/>
                <w14:textFill>
                  <w14:solidFill>
                    <w14:schemeClr w14:val="tx1"/>
                  </w14:solidFill>
                </w14:textFill>
              </w:rPr>
              <w:t>成立日期</w:t>
            </w:r>
          </w:p>
        </w:tc>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857" w:hRule="atLeast"/>
        </w:trPr>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sz w:val="24"/>
                <w:lang w:val="en-US" w:eastAsia="zh-CN"/>
              </w:rPr>
            </w:pPr>
            <w:r>
              <w:rPr>
                <w:rFonts w:hint="eastAsia" w:ascii="Calibri" w:hAnsi="Calibri"/>
                <w:sz w:val="24"/>
                <w:lang w:val="en-US" w:eastAsia="zh-CN"/>
              </w:rPr>
              <w:t>注册资本（万元）</w:t>
            </w:r>
          </w:p>
        </w:tc>
        <w:tc>
          <w:tcPr>
            <w:tcW w:w="2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color w:val="000000" w:themeColor="text1"/>
                <w:sz w:val="24"/>
                <w:lang w:val="en-US" w:eastAsia="zh-CN"/>
                <w14:textFill>
                  <w14:solidFill>
                    <w14:schemeClr w14:val="tx1"/>
                  </w14:solidFill>
                </w14:textFill>
              </w:rPr>
            </w:pPr>
            <w:r>
              <w:rPr>
                <w:rFonts w:hint="eastAsia" w:ascii="Calibri" w:hAnsi="Calibri"/>
                <w:color w:val="000000" w:themeColor="text1"/>
                <w:sz w:val="24"/>
                <w:lang w:val="en-US" w:eastAsia="zh-CN"/>
                <w14:textFill>
                  <w14:solidFill>
                    <w14:schemeClr w14:val="tx1"/>
                  </w14:solidFill>
                </w14:textFill>
              </w:rPr>
              <w:t>注册币种</w:t>
            </w:r>
          </w:p>
        </w:tc>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857" w:hRule="atLeast"/>
        </w:trPr>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sz w:val="24"/>
                <w:lang w:val="en-US" w:eastAsia="zh-CN"/>
              </w:rPr>
            </w:pPr>
            <w:r>
              <w:rPr>
                <w:rFonts w:hint="eastAsia" w:ascii="Calibri" w:hAnsi="Calibri"/>
                <w:sz w:val="24"/>
                <w:lang w:val="en-US" w:eastAsia="zh-CN"/>
              </w:rPr>
              <w:t>单位电话</w:t>
            </w:r>
          </w:p>
        </w:tc>
        <w:tc>
          <w:tcPr>
            <w:tcW w:w="2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olor w:val="000000" w:themeColor="text1"/>
                <w:sz w:val="24"/>
                <w:lang w:val="en-US" w:eastAsia="zh-CN"/>
                <w14:textFill>
                  <w14:solidFill>
                    <w14:schemeClr w14:val="tx1"/>
                  </w14:solidFill>
                </w14:textFill>
              </w:rPr>
            </w:pPr>
            <w:r>
              <w:rPr>
                <w:rFonts w:hint="eastAsia" w:ascii="Calibri" w:hAnsi="Calibri"/>
                <w:color w:val="000000" w:themeColor="text1"/>
                <w:sz w:val="24"/>
                <w:lang w:val="en-US" w:eastAsia="zh-CN"/>
                <w14:textFill>
                  <w14:solidFill>
                    <w14:schemeClr w14:val="tx1"/>
                  </w14:solidFill>
                </w14:textFill>
              </w:rPr>
              <w:t>公司人数</w:t>
            </w:r>
          </w:p>
        </w:tc>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857" w:hRule="atLeast"/>
        </w:trPr>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sz w:val="24"/>
                <w:lang w:val="en-US" w:eastAsia="zh-CN"/>
              </w:rPr>
            </w:pPr>
            <w:r>
              <w:rPr>
                <w:rFonts w:hint="eastAsia" w:ascii="Calibri" w:hAnsi="Calibri"/>
                <w:sz w:val="24"/>
                <w:lang w:val="en-US" w:eastAsia="zh-CN"/>
              </w:rPr>
              <w:t>企业类型</w:t>
            </w:r>
          </w:p>
        </w:tc>
        <w:tc>
          <w:tcPr>
            <w:tcW w:w="2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olor w:val="000000" w:themeColor="text1"/>
                <w:sz w:val="24"/>
                <w:lang w:val="en-US" w:eastAsia="zh-CN"/>
                <w14:textFill>
                  <w14:solidFill>
                    <w14:schemeClr w14:val="tx1"/>
                  </w14:solidFill>
                </w14:textFill>
              </w:rPr>
            </w:pPr>
            <w:r>
              <w:rPr>
                <w:rFonts w:hint="eastAsia" w:ascii="Calibri" w:hAnsi="Calibri"/>
                <w:color w:val="000000" w:themeColor="text1"/>
                <w:sz w:val="24"/>
                <w:lang w:val="en-US" w:eastAsia="zh-CN"/>
                <w14:textFill>
                  <w14:solidFill>
                    <w14:schemeClr w14:val="tx1"/>
                  </w14:solidFill>
                </w14:textFill>
              </w:rPr>
              <w:t>片区归属</w:t>
            </w:r>
          </w:p>
        </w:tc>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857" w:hRule="atLeast"/>
        </w:trPr>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sz w:val="24"/>
                <w:lang w:val="en-US" w:eastAsia="zh-CN"/>
              </w:rPr>
            </w:pPr>
            <w:r>
              <w:rPr>
                <w:rFonts w:hint="eastAsia" w:ascii="Calibri" w:hAnsi="Calibri"/>
                <w:sz w:val="24"/>
                <w:lang w:val="en-US" w:eastAsia="zh-CN"/>
              </w:rPr>
              <w:t>投资企业类型</w:t>
            </w:r>
          </w:p>
        </w:tc>
        <w:tc>
          <w:tcPr>
            <w:tcW w:w="2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color w:val="000000" w:themeColor="text1"/>
                <w:sz w:val="24"/>
                <w:lang w:val="en-US" w:eastAsia="zh-CN"/>
                <w14:textFill>
                  <w14:solidFill>
                    <w14:schemeClr w14:val="tx1"/>
                  </w14:solidFill>
                </w14:textFill>
              </w:rPr>
            </w:pPr>
            <w:r>
              <w:rPr>
                <w:rFonts w:hint="eastAsia" w:ascii="Calibri" w:hAnsi="Calibri"/>
                <w:color w:val="000000" w:themeColor="text1"/>
                <w:sz w:val="24"/>
                <w:lang w:val="en-US" w:eastAsia="zh-CN"/>
                <w14:textFill>
                  <w14:solidFill>
                    <w14:schemeClr w14:val="tx1"/>
                  </w14:solidFill>
                </w14:textFill>
              </w:rPr>
              <w:t>机构类型</w:t>
            </w:r>
          </w:p>
        </w:tc>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857" w:hRule="atLeast"/>
        </w:trPr>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sz w:val="24"/>
                <w:lang w:val="en-US" w:eastAsia="zh-CN"/>
              </w:rPr>
            </w:pPr>
            <w:r>
              <w:rPr>
                <w:rFonts w:hint="eastAsia" w:ascii="Calibri" w:hAnsi="Calibri"/>
                <w:sz w:val="24"/>
                <w:lang w:val="en-US" w:eastAsia="zh-CN"/>
              </w:rPr>
              <w:t>产业类别</w:t>
            </w:r>
          </w:p>
        </w:tc>
        <w:tc>
          <w:tcPr>
            <w:tcW w:w="2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olor w:val="000000" w:themeColor="text1"/>
                <w:sz w:val="24"/>
                <w:lang w:val="en-US" w:eastAsia="zh-CN"/>
                <w14:textFill>
                  <w14:solidFill>
                    <w14:schemeClr w14:val="tx1"/>
                  </w14:solidFill>
                </w14:textFill>
              </w:rPr>
            </w:pPr>
            <w:r>
              <w:rPr>
                <w:rFonts w:hint="eastAsia" w:ascii="Calibri" w:hAnsi="Calibri"/>
                <w:color w:val="000000" w:themeColor="text1"/>
                <w:sz w:val="24"/>
                <w:lang w:val="en-US" w:eastAsia="zh-CN"/>
                <w14:textFill>
                  <w14:solidFill>
                    <w14:schemeClr w14:val="tx1"/>
                  </w14:solidFill>
                </w14:textFill>
              </w:rPr>
              <w:t>企业规模</w:t>
            </w:r>
          </w:p>
        </w:tc>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857" w:hRule="atLeast"/>
        </w:trPr>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sz w:val="24"/>
                <w:lang w:val="en-US" w:eastAsia="zh-CN"/>
              </w:rPr>
            </w:pPr>
            <w:r>
              <w:rPr>
                <w:rFonts w:hint="eastAsia" w:ascii="Calibri" w:hAnsi="Calibri"/>
                <w:sz w:val="24"/>
                <w:lang w:val="en-US" w:eastAsia="zh-CN"/>
              </w:rPr>
              <w:t>行业分类</w:t>
            </w:r>
          </w:p>
        </w:tc>
        <w:tc>
          <w:tcPr>
            <w:tcW w:w="2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olor w:val="000000" w:themeColor="text1"/>
                <w:sz w:val="24"/>
                <w:lang w:val="en-US" w:eastAsia="zh-CN"/>
                <w14:textFill>
                  <w14:solidFill>
                    <w14:schemeClr w14:val="tx1"/>
                  </w14:solidFill>
                </w14:textFill>
              </w:rPr>
            </w:pPr>
            <w:r>
              <w:rPr>
                <w:rFonts w:hint="eastAsia" w:ascii="Calibri" w:hAnsi="Calibri"/>
                <w:color w:val="000000" w:themeColor="text1"/>
                <w:sz w:val="24"/>
                <w:lang w:val="en-US" w:eastAsia="zh-CN"/>
                <w14:textFill>
                  <w14:solidFill>
                    <w14:schemeClr w14:val="tx1"/>
                  </w14:solidFill>
                </w14:textFill>
              </w:rPr>
              <w:t>行业代码</w:t>
            </w:r>
          </w:p>
        </w:tc>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857" w:hRule="atLeast"/>
        </w:trPr>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sz w:val="24"/>
                <w:lang w:val="en-US" w:eastAsia="zh-CN"/>
              </w:rPr>
            </w:pPr>
            <w:r>
              <w:rPr>
                <w:rFonts w:hint="eastAsia" w:ascii="Calibri" w:hAnsi="Calibri"/>
                <w:sz w:val="24"/>
                <w:lang w:val="en-US" w:eastAsia="zh-CN"/>
              </w:rPr>
              <w:t>是否为规上企业</w:t>
            </w:r>
          </w:p>
        </w:tc>
        <w:tc>
          <w:tcPr>
            <w:tcW w:w="2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olor w:val="000000" w:themeColor="text1"/>
                <w:sz w:val="24"/>
                <w:lang w:val="en-US" w:eastAsia="zh-CN"/>
                <w14:textFill>
                  <w14:solidFill>
                    <w14:schemeClr w14:val="tx1"/>
                  </w14:solidFill>
                </w14:textFill>
              </w:rPr>
            </w:pPr>
            <w:r>
              <w:rPr>
                <w:rFonts w:hint="eastAsia" w:ascii="Calibri" w:hAnsi="Calibri"/>
                <w:color w:val="000000" w:themeColor="text1"/>
                <w:sz w:val="24"/>
                <w:lang w:val="en-US" w:eastAsia="zh-CN"/>
                <w14:textFill>
                  <w14:solidFill>
                    <w14:schemeClr w14:val="tx1"/>
                  </w14:solidFill>
                </w14:textFill>
              </w:rPr>
              <w:t>是否为国家高新技术企业</w:t>
            </w:r>
          </w:p>
        </w:tc>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857" w:hRule="atLeast"/>
        </w:trPr>
        <w:tc>
          <w:tcPr>
            <w:tcW w:w="442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Calibri" w:hAnsi="Calibri"/>
                <w:color w:val="000000" w:themeColor="text1"/>
                <w:sz w:val="24"/>
                <w:lang w:val="en-US" w:eastAsia="zh-CN"/>
                <w14:textFill>
                  <w14:solidFill>
                    <w14:schemeClr w14:val="tx1"/>
                  </w14:solidFill>
                </w14:textFill>
              </w:rPr>
            </w:pPr>
            <w:r>
              <w:rPr>
                <w:rFonts w:hint="eastAsia" w:ascii="Calibri" w:hAnsi="Calibri"/>
                <w:sz w:val="24"/>
                <w:lang w:val="en-US" w:eastAsia="zh-CN"/>
              </w:rPr>
              <w:t>2023年经开区全口径税</w:t>
            </w:r>
            <w:r>
              <w:rPr>
                <w:rFonts w:hint="eastAsia" w:ascii="Calibri" w:hAnsi="Calibri"/>
                <w:color w:val="000000" w:themeColor="text1"/>
                <w:sz w:val="24"/>
                <w:lang w:val="en-US" w:eastAsia="zh-CN"/>
                <w14:textFill>
                  <w14:solidFill>
                    <w14:schemeClr w14:val="tx1"/>
                  </w14:solidFill>
                </w14:textFill>
              </w:rPr>
              <w:t>（万元）</w:t>
            </w:r>
          </w:p>
          <w:p>
            <w:pPr>
              <w:widowControl/>
              <w:jc w:val="center"/>
              <w:textAlignment w:val="center"/>
              <w:rPr>
                <w:rFonts w:ascii="Calibri" w:hAnsi="Calibri"/>
                <w:color w:val="000000" w:themeColor="text1"/>
                <w:sz w:val="24"/>
                <w14:textFill>
                  <w14:solidFill>
                    <w14:schemeClr w14:val="tx1"/>
                  </w14:solidFill>
                </w14:textFill>
              </w:rPr>
            </w:pPr>
            <w:r>
              <w:rPr>
                <w:rFonts w:hint="eastAsia" w:ascii="Calibri" w:hAnsi="Calibri"/>
                <w:sz w:val="24"/>
                <w:lang w:val="en-US" w:eastAsia="zh-CN"/>
              </w:rPr>
              <w:t>（按入库期计算）</w:t>
            </w:r>
          </w:p>
        </w:tc>
        <w:tc>
          <w:tcPr>
            <w:tcW w:w="45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Calibri" w:hAnsi="Calibri" w:eastAsia="宋体"/>
                <w:color w:val="000000" w:themeColor="text1"/>
                <w:sz w:val="24"/>
                <w:lang w:val="en-US" w:eastAsia="zh-CN"/>
                <w14:textFill>
                  <w14:solidFill>
                    <w14:schemeClr w14:val="tx1"/>
                  </w14:solidFill>
                </w14:textFill>
              </w:rPr>
            </w:pPr>
            <w:r>
              <w:rPr>
                <w:rFonts w:hint="eastAsia" w:ascii="Calibri" w:hAnsi="Calibri"/>
                <w:color w:val="000000" w:themeColor="text1"/>
                <w:sz w:val="24"/>
                <w:lang w:val="en-US" w:eastAsia="zh-CN"/>
                <w14:textFill>
                  <w14:solidFill>
                    <w14:schemeClr w14:val="tx1"/>
                  </w14:solidFill>
                </w14:textFill>
              </w:rPr>
              <w:t xml:space="preserve"> </w:t>
            </w:r>
            <w:r>
              <w:rPr>
                <w:rFonts w:hint="eastAsia" w:ascii="Calibri" w:hAnsi="Calibri"/>
                <w:color w:val="4F81BD" w:themeColor="accent1"/>
                <w:sz w:val="24"/>
                <w:lang w:val="en-US" w:eastAsia="zh-CN"/>
                <w14:textFill>
                  <w14:solidFill>
                    <w14:schemeClr w14:val="accent1"/>
                  </w14:solidFill>
                </w14:textFill>
              </w:rPr>
              <w:t>保留小数点后六位</w:t>
            </w:r>
          </w:p>
        </w:tc>
      </w:tr>
      <w:tr>
        <w:tblPrEx>
          <w:tblCellMar>
            <w:top w:w="0" w:type="dxa"/>
            <w:left w:w="0" w:type="dxa"/>
            <w:bottom w:w="0" w:type="dxa"/>
            <w:right w:w="0" w:type="dxa"/>
          </w:tblCellMar>
        </w:tblPrEx>
        <w:trPr>
          <w:trHeight w:val="649" w:hRule="atLeast"/>
        </w:trPr>
        <w:tc>
          <w:tcPr>
            <w:tcW w:w="89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lang w:bidi="ar"/>
                <w14:textFill>
                  <w14:solidFill>
                    <w14:schemeClr w14:val="tx1"/>
                  </w14:solidFill>
                </w14:textFill>
              </w:rPr>
              <w:t>银行</w:t>
            </w:r>
            <w:r>
              <w:rPr>
                <w:rFonts w:hint="eastAsia" w:ascii="黑体" w:hAnsi="黑体" w:eastAsia="黑体" w:cs="黑体"/>
                <w:color w:val="000000" w:themeColor="text1"/>
                <w:kern w:val="0"/>
                <w:sz w:val="32"/>
                <w:szCs w:val="32"/>
                <w:lang w:val="en-US" w:eastAsia="zh-CN" w:bidi="ar"/>
                <w14:textFill>
                  <w14:solidFill>
                    <w14:schemeClr w14:val="tx1"/>
                  </w14:solidFill>
                </w14:textFill>
              </w:rPr>
              <w:t>账户</w:t>
            </w:r>
            <w:r>
              <w:rPr>
                <w:rFonts w:hint="eastAsia" w:ascii="黑体" w:hAnsi="黑体" w:eastAsia="黑体" w:cs="黑体"/>
                <w:color w:val="000000" w:themeColor="text1"/>
                <w:kern w:val="0"/>
                <w:sz w:val="32"/>
                <w:szCs w:val="32"/>
                <w:lang w:bidi="ar"/>
                <w14:textFill>
                  <w14:solidFill>
                    <w14:schemeClr w14:val="tx1"/>
                  </w14:solidFill>
                </w14:textFill>
              </w:rPr>
              <w:t>信息</w:t>
            </w:r>
          </w:p>
        </w:tc>
      </w:tr>
      <w:tr>
        <w:tblPrEx>
          <w:tblCellMar>
            <w:top w:w="0" w:type="dxa"/>
            <w:left w:w="0" w:type="dxa"/>
            <w:bottom w:w="0" w:type="dxa"/>
            <w:right w:w="0" w:type="dxa"/>
          </w:tblCellMar>
        </w:tblPrEx>
        <w:trPr>
          <w:trHeight w:val="857" w:hRule="atLeast"/>
        </w:trPr>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Calibri" w:hAnsi="Calibri" w:eastAsia="宋体"/>
                <w:sz w:val="24"/>
                <w:lang w:val="en-US" w:eastAsia="zh-CN"/>
              </w:rPr>
            </w:pPr>
            <w:r>
              <w:rPr>
                <w:rFonts w:hint="eastAsia" w:ascii="Calibri" w:hAnsi="Calibri"/>
                <w:sz w:val="24"/>
                <w:lang w:val="en-US" w:eastAsia="zh-CN"/>
              </w:rPr>
              <w:t>开户银行</w:t>
            </w:r>
          </w:p>
        </w:tc>
        <w:tc>
          <w:tcPr>
            <w:tcW w:w="2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Calibri" w:hAnsi="Calibri" w:eastAsia="宋体"/>
                <w:color w:val="000000" w:themeColor="text1"/>
                <w:sz w:val="24"/>
                <w:lang w:val="en-US" w:eastAsia="zh-CN"/>
                <w14:textFill>
                  <w14:solidFill>
                    <w14:schemeClr w14:val="tx1"/>
                  </w14:solidFill>
                </w14:textFill>
              </w:rPr>
            </w:pPr>
            <w:r>
              <w:rPr>
                <w:rFonts w:hint="eastAsia" w:ascii="Calibri" w:hAnsi="Calibri"/>
                <w:color w:val="000000" w:themeColor="text1"/>
                <w:sz w:val="24"/>
                <w:lang w:val="en-US" w:eastAsia="zh-CN"/>
                <w14:textFill>
                  <w14:solidFill>
                    <w14:schemeClr w14:val="tx1"/>
                  </w14:solidFill>
                </w14:textFill>
              </w:rPr>
              <w:t>开户行行号</w:t>
            </w:r>
          </w:p>
        </w:tc>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Calibri" w:hAnsi="Calibri" w:eastAsia="宋体"/>
                <w:color w:val="000000" w:themeColor="text1"/>
                <w:sz w:val="24"/>
                <w:lang w:val="en-US" w:eastAsia="zh-CN"/>
                <w14:textFill>
                  <w14:solidFill>
                    <w14:schemeClr w14:val="tx1"/>
                  </w14:solidFill>
                </w14:textFill>
              </w:rPr>
            </w:pPr>
          </w:p>
        </w:tc>
      </w:tr>
      <w:tr>
        <w:tblPrEx>
          <w:tblCellMar>
            <w:top w:w="0" w:type="dxa"/>
            <w:left w:w="0" w:type="dxa"/>
            <w:bottom w:w="0" w:type="dxa"/>
            <w:right w:w="0" w:type="dxa"/>
          </w:tblCellMar>
        </w:tblPrEx>
        <w:trPr>
          <w:trHeight w:val="857" w:hRule="atLeast"/>
        </w:trPr>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Calibri" w:hAnsi="Calibri" w:eastAsia="宋体"/>
                <w:sz w:val="24"/>
                <w:lang w:val="en-US" w:eastAsia="zh-CN"/>
              </w:rPr>
            </w:pPr>
            <w:r>
              <w:rPr>
                <w:rFonts w:hint="eastAsia" w:ascii="Calibri" w:hAnsi="Calibri"/>
                <w:sz w:val="24"/>
                <w:lang w:val="en-US" w:eastAsia="zh-CN"/>
              </w:rPr>
              <w:t>银行账号</w:t>
            </w:r>
          </w:p>
        </w:tc>
        <w:tc>
          <w:tcPr>
            <w:tcW w:w="2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Calibri" w:hAnsi="Calibri" w:eastAsia="宋体"/>
                <w:color w:val="000000" w:themeColor="text1"/>
                <w:sz w:val="24"/>
                <w:lang w:val="en-US" w:eastAsia="zh-CN"/>
                <w14:textFill>
                  <w14:solidFill>
                    <w14:schemeClr w14:val="tx1"/>
                  </w14:solidFill>
                </w14:textFill>
              </w:rPr>
            </w:pPr>
            <w:r>
              <w:rPr>
                <w:rFonts w:hint="eastAsia" w:ascii="Calibri" w:hAnsi="Calibri"/>
                <w:color w:val="000000" w:themeColor="text1"/>
                <w:sz w:val="24"/>
                <w:lang w:val="en-US" w:eastAsia="zh-CN"/>
                <w14:textFill>
                  <w14:solidFill>
                    <w14:schemeClr w14:val="tx1"/>
                  </w14:solidFill>
                </w14:textFill>
              </w:rPr>
              <w:t>开户户名</w:t>
            </w:r>
          </w:p>
        </w:tc>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Calibri" w:hAnsi="Calibri"/>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1109" w:hRule="atLeast"/>
        </w:trPr>
        <w:tc>
          <w:tcPr>
            <w:tcW w:w="89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kern w:val="0"/>
                <w:sz w:val="32"/>
                <w:szCs w:val="32"/>
                <w:lang w:bidi="ar"/>
              </w:rPr>
            </w:pPr>
          </w:p>
          <w:p>
            <w:pPr>
              <w:widowControl/>
              <w:jc w:val="center"/>
              <w:textAlignment w:val="center"/>
              <w:rPr>
                <w:rFonts w:ascii="方正小标宋简体" w:hAnsi="方正小标宋简体" w:eastAsia="方正小标宋简体" w:cs="方正小标宋简体"/>
                <w:color w:val="000000"/>
                <w:sz w:val="32"/>
                <w:szCs w:val="32"/>
              </w:rPr>
            </w:pPr>
            <w:r>
              <w:rPr>
                <w:rFonts w:hint="eastAsia" w:ascii="黑体" w:hAnsi="黑体" w:eastAsia="黑体" w:cs="黑体"/>
                <w:color w:val="000000"/>
                <w:kern w:val="0"/>
                <w:sz w:val="32"/>
                <w:szCs w:val="32"/>
                <w:lang w:bidi="ar"/>
              </w:rPr>
              <w:t>项目申报信息</w:t>
            </w:r>
          </w:p>
        </w:tc>
      </w:tr>
      <w:tr>
        <w:tblPrEx>
          <w:tblCellMar>
            <w:top w:w="0" w:type="dxa"/>
            <w:left w:w="0" w:type="dxa"/>
            <w:bottom w:w="0" w:type="dxa"/>
            <w:right w:w="0" w:type="dxa"/>
          </w:tblCellMar>
        </w:tblPrEx>
        <w:trPr>
          <w:trHeight w:val="671" w:hRule="atLeast"/>
        </w:trPr>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sz w:val="24"/>
              </w:rPr>
            </w:pPr>
            <w:r>
              <w:rPr>
                <w:rFonts w:ascii="Calibri" w:hAnsi="Calibri"/>
                <w:sz w:val="24"/>
              </w:rPr>
              <w:t>项目联系人</w:t>
            </w:r>
          </w:p>
        </w:tc>
        <w:tc>
          <w:tcPr>
            <w:tcW w:w="2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Calibri" w:hAnsi="Calibri" w:eastAsia="宋体"/>
                <w:color w:val="000000" w:themeColor="text1"/>
                <w:sz w:val="24"/>
                <w:lang w:val="en-US" w:eastAsia="zh-CN"/>
                <w14:textFill>
                  <w14:solidFill>
                    <w14:schemeClr w14:val="tx1"/>
                  </w14:solidFill>
                </w14:textFill>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8"/>
                <w:szCs w:val="28"/>
                <w14:textFill>
                  <w14:solidFill>
                    <w14:schemeClr w14:val="tx1"/>
                  </w14:solidFill>
                </w14:textFill>
              </w:rPr>
            </w:pPr>
            <w:r>
              <w:rPr>
                <w:rFonts w:ascii="Calibri" w:hAnsi="Calibri"/>
                <w:color w:val="000000" w:themeColor="text1"/>
                <w:sz w:val="24"/>
                <w14:textFill>
                  <w14:solidFill>
                    <w14:schemeClr w14:val="tx1"/>
                  </w14:solidFill>
                </w14:textFill>
              </w:rPr>
              <w:t>联系电话</w:t>
            </w:r>
          </w:p>
        </w:tc>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879" w:type="dxa"/>
            <w:gridSpan w:val="2"/>
          </w:tcPr>
          <w:p>
            <w:pPr>
              <w:snapToGrid w:val="0"/>
              <w:spacing w:line="560" w:lineRule="exact"/>
              <w:jc w:val="center"/>
              <w:rPr>
                <w:rFonts w:ascii="宋体" w:hAnsi="宋体"/>
                <w:sz w:val="24"/>
                <w:highlight w:val="none"/>
              </w:rPr>
            </w:pPr>
            <w:r>
              <w:rPr>
                <w:rFonts w:hint="eastAsia" w:ascii="宋体" w:hAnsi="宋体"/>
                <w:sz w:val="24"/>
                <w:highlight w:val="none"/>
              </w:rPr>
              <w:t>已享受补贴次数</w:t>
            </w:r>
          </w:p>
        </w:tc>
        <w:tc>
          <w:tcPr>
            <w:tcW w:w="2292" w:type="dxa"/>
            <w:gridSpan w:val="2"/>
          </w:tcPr>
          <w:p>
            <w:pPr>
              <w:snapToGrid w:val="0"/>
              <w:spacing w:line="560" w:lineRule="exact"/>
              <w:jc w:val="center"/>
              <w:rPr>
                <w:rFonts w:ascii="宋体" w:hAnsi="宋体"/>
                <w:sz w:val="24"/>
                <w:highlight w:val="none"/>
              </w:rPr>
            </w:pPr>
          </w:p>
        </w:tc>
        <w:tc>
          <w:tcPr>
            <w:tcW w:w="2761" w:type="dxa"/>
            <w:gridSpan w:val="4"/>
          </w:tcPr>
          <w:p>
            <w:pPr>
              <w:snapToGrid w:val="0"/>
              <w:spacing w:line="560" w:lineRule="exact"/>
              <w:jc w:val="center"/>
              <w:rPr>
                <w:rFonts w:ascii="宋体" w:hAnsi="宋体"/>
                <w:sz w:val="24"/>
                <w:highlight w:val="none"/>
              </w:rPr>
            </w:pPr>
            <w:r>
              <w:rPr>
                <w:rFonts w:hint="eastAsia" w:ascii="宋体" w:hAnsi="宋体"/>
                <w:sz w:val="24"/>
                <w:highlight w:val="none"/>
              </w:rPr>
              <w:t>已享受补贴金额（元）</w:t>
            </w:r>
          </w:p>
        </w:tc>
        <w:tc>
          <w:tcPr>
            <w:tcW w:w="2048" w:type="dxa"/>
            <w:gridSpan w:val="2"/>
          </w:tcPr>
          <w:p>
            <w:pPr>
              <w:snapToGrid w:val="0"/>
              <w:spacing w:line="5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980" w:type="dxa"/>
            <w:gridSpan w:val="10"/>
          </w:tcPr>
          <w:p>
            <w:pPr>
              <w:snapToGrid w:val="0"/>
              <w:spacing w:line="560" w:lineRule="exact"/>
              <w:jc w:val="center"/>
              <w:rPr>
                <w:rFonts w:ascii="宋体" w:hAnsi="宋体"/>
                <w:sz w:val="24"/>
                <w:highlight w:val="yellow"/>
              </w:rPr>
            </w:pPr>
            <w:r>
              <w:rPr>
                <w:rFonts w:hint="eastAsia" w:ascii="宋体" w:hAnsi="宋体"/>
                <w:b/>
                <w:bCs/>
                <w:sz w:val="24"/>
                <w:highlight w:val="none"/>
                <w:lang w:val="en-US" w:eastAsia="zh-CN"/>
              </w:rPr>
              <w:t>就业</w:t>
            </w:r>
            <w:r>
              <w:rPr>
                <w:rFonts w:hint="eastAsia" w:ascii="宋体" w:hAnsi="宋体"/>
                <w:b/>
                <w:bCs/>
                <w:sz w:val="24"/>
                <w:highlight w:val="none"/>
              </w:rPr>
              <w:t>补贴情况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879" w:type="dxa"/>
            <w:gridSpan w:val="2"/>
            <w:vAlign w:val="center"/>
          </w:tcPr>
          <w:p>
            <w:pPr>
              <w:snapToGrid w:val="0"/>
              <w:jc w:val="center"/>
              <w:rPr>
                <w:rFonts w:ascii="宋体" w:hAnsi="宋体"/>
                <w:sz w:val="24"/>
              </w:rPr>
            </w:pPr>
            <w:r>
              <w:rPr>
                <w:rFonts w:hint="eastAsia" w:ascii="宋体" w:hAnsi="宋体"/>
                <w:sz w:val="24"/>
              </w:rPr>
              <w:t>招用的人员</w:t>
            </w:r>
          </w:p>
        </w:tc>
        <w:tc>
          <w:tcPr>
            <w:tcW w:w="1145" w:type="dxa"/>
            <w:vAlign w:val="center"/>
          </w:tcPr>
          <w:p>
            <w:pPr>
              <w:snapToGrid w:val="0"/>
              <w:jc w:val="center"/>
              <w:rPr>
                <w:rFonts w:ascii="宋体" w:hAnsi="宋体"/>
                <w:szCs w:val="21"/>
              </w:rPr>
            </w:pPr>
            <w:r>
              <w:rPr>
                <w:rFonts w:hint="eastAsia" w:ascii="宋体" w:hAnsi="宋体"/>
                <w:sz w:val="24"/>
              </w:rPr>
              <w:t>男满50周岁及以上</w:t>
            </w:r>
          </w:p>
        </w:tc>
        <w:tc>
          <w:tcPr>
            <w:tcW w:w="1147" w:type="dxa"/>
            <w:vAlign w:val="center"/>
          </w:tcPr>
          <w:p>
            <w:pPr>
              <w:snapToGrid w:val="0"/>
              <w:jc w:val="center"/>
              <w:rPr>
                <w:rFonts w:hint="eastAsia" w:ascii="宋体" w:hAnsi="宋体"/>
                <w:sz w:val="24"/>
              </w:rPr>
            </w:pPr>
            <w:r>
              <w:rPr>
                <w:rFonts w:hint="eastAsia" w:ascii="宋体" w:hAnsi="宋体"/>
                <w:sz w:val="24"/>
              </w:rPr>
              <w:t>女满40周岁及以上</w:t>
            </w:r>
          </w:p>
        </w:tc>
        <w:tc>
          <w:tcPr>
            <w:tcW w:w="1380" w:type="dxa"/>
            <w:gridSpan w:val="2"/>
            <w:vAlign w:val="center"/>
          </w:tcPr>
          <w:p>
            <w:pPr>
              <w:snapToGrid w:val="0"/>
              <w:jc w:val="center"/>
              <w:rPr>
                <w:rFonts w:hint="eastAsia" w:ascii="宋体" w:hAnsi="宋体"/>
                <w:sz w:val="24"/>
              </w:rPr>
            </w:pPr>
            <w:r>
              <w:rPr>
                <w:rFonts w:hint="eastAsia" w:ascii="宋体" w:hAnsi="宋体"/>
                <w:sz w:val="24"/>
              </w:rPr>
              <w:t>男满40周岁不满50周岁</w:t>
            </w:r>
          </w:p>
        </w:tc>
        <w:tc>
          <w:tcPr>
            <w:tcW w:w="1381" w:type="dxa"/>
            <w:gridSpan w:val="2"/>
            <w:vAlign w:val="center"/>
          </w:tcPr>
          <w:p>
            <w:pPr>
              <w:snapToGrid w:val="0"/>
              <w:jc w:val="center"/>
              <w:rPr>
                <w:rFonts w:hint="eastAsia" w:ascii="宋体" w:hAnsi="宋体"/>
                <w:sz w:val="24"/>
              </w:rPr>
            </w:pPr>
            <w:r>
              <w:rPr>
                <w:rFonts w:hint="eastAsia" w:ascii="宋体" w:hAnsi="宋体"/>
                <w:sz w:val="24"/>
              </w:rPr>
              <w:t>女满35周岁不满40周岁</w:t>
            </w:r>
          </w:p>
        </w:tc>
        <w:tc>
          <w:tcPr>
            <w:tcW w:w="936" w:type="dxa"/>
            <w:vAlign w:val="center"/>
          </w:tcPr>
          <w:p>
            <w:pPr>
              <w:snapToGrid w:val="0"/>
              <w:jc w:val="center"/>
              <w:rPr>
                <w:rFonts w:hint="eastAsia" w:ascii="宋体" w:hAnsi="宋体"/>
                <w:sz w:val="24"/>
              </w:rPr>
            </w:pPr>
            <w:r>
              <w:rPr>
                <w:rFonts w:hint="eastAsia" w:ascii="宋体" w:hAnsi="宋体"/>
                <w:sz w:val="24"/>
              </w:rPr>
              <w:t>男40周岁以下</w:t>
            </w:r>
          </w:p>
        </w:tc>
        <w:tc>
          <w:tcPr>
            <w:tcW w:w="1112" w:type="dxa"/>
            <w:vAlign w:val="center"/>
          </w:tcPr>
          <w:p>
            <w:pPr>
              <w:snapToGrid w:val="0"/>
              <w:jc w:val="center"/>
              <w:rPr>
                <w:rFonts w:hint="eastAsia" w:ascii="宋体" w:hAnsi="宋体"/>
                <w:sz w:val="24"/>
              </w:rPr>
            </w:pPr>
            <w:r>
              <w:rPr>
                <w:rFonts w:hint="eastAsia" w:ascii="宋体" w:hAnsi="宋体"/>
                <w:sz w:val="24"/>
              </w:rPr>
              <w:t>女35周岁以下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879" w:type="dxa"/>
            <w:gridSpan w:val="2"/>
            <w:vAlign w:val="center"/>
          </w:tcPr>
          <w:p>
            <w:pPr>
              <w:widowControl/>
              <w:jc w:val="center"/>
              <w:textAlignment w:val="center"/>
              <w:rPr>
                <w:rFonts w:hint="eastAsia" w:ascii="Calibri" w:hAnsi="Calibri"/>
                <w:sz w:val="24"/>
                <w:lang w:eastAsia="zh-CN"/>
              </w:rPr>
            </w:pPr>
            <w:r>
              <w:rPr>
                <w:rFonts w:hint="eastAsia" w:ascii="Calibri" w:hAnsi="Calibri"/>
                <w:sz w:val="24"/>
                <w:lang w:val="en-US" w:eastAsia="zh-CN"/>
              </w:rPr>
              <w:t xml:space="preserve">  </w:t>
            </w:r>
            <w:r>
              <w:rPr>
                <w:rFonts w:hint="eastAsia" w:ascii="Calibri" w:hAnsi="Calibri"/>
                <w:sz w:val="24"/>
                <w:lang w:eastAsia="zh-CN"/>
              </w:rPr>
              <w:t>人数（</w:t>
            </w:r>
            <w:r>
              <w:rPr>
                <w:rFonts w:hint="eastAsia" w:ascii="Calibri" w:hAnsi="Calibri"/>
                <w:sz w:val="24"/>
                <w:lang w:val="en-US" w:eastAsia="zh-CN"/>
              </w:rPr>
              <w:t>人</w:t>
            </w:r>
            <w:r>
              <w:rPr>
                <w:rFonts w:hint="eastAsia" w:ascii="Calibri" w:hAnsi="Calibri"/>
                <w:sz w:val="24"/>
                <w:lang w:eastAsia="zh-CN"/>
              </w:rPr>
              <w:t>）</w:t>
            </w:r>
          </w:p>
        </w:tc>
        <w:tc>
          <w:tcPr>
            <w:tcW w:w="1145" w:type="dxa"/>
          </w:tcPr>
          <w:p>
            <w:pPr>
              <w:snapToGrid w:val="0"/>
              <w:spacing w:line="560" w:lineRule="exact"/>
              <w:jc w:val="center"/>
              <w:rPr>
                <w:rFonts w:ascii="宋体" w:hAnsi="宋体"/>
                <w:sz w:val="24"/>
              </w:rPr>
            </w:pPr>
          </w:p>
        </w:tc>
        <w:tc>
          <w:tcPr>
            <w:tcW w:w="1147" w:type="dxa"/>
          </w:tcPr>
          <w:p>
            <w:pPr>
              <w:snapToGrid w:val="0"/>
              <w:spacing w:line="560" w:lineRule="exact"/>
              <w:jc w:val="center"/>
              <w:rPr>
                <w:rFonts w:ascii="宋体" w:hAnsi="宋体"/>
                <w:sz w:val="24"/>
              </w:rPr>
            </w:pPr>
          </w:p>
        </w:tc>
        <w:tc>
          <w:tcPr>
            <w:tcW w:w="1380" w:type="dxa"/>
            <w:gridSpan w:val="2"/>
          </w:tcPr>
          <w:p>
            <w:pPr>
              <w:snapToGrid w:val="0"/>
              <w:spacing w:line="560" w:lineRule="exact"/>
              <w:jc w:val="center"/>
              <w:rPr>
                <w:rFonts w:ascii="宋体" w:hAnsi="宋体"/>
                <w:sz w:val="24"/>
              </w:rPr>
            </w:pPr>
          </w:p>
        </w:tc>
        <w:tc>
          <w:tcPr>
            <w:tcW w:w="1381" w:type="dxa"/>
            <w:gridSpan w:val="2"/>
          </w:tcPr>
          <w:p>
            <w:pPr>
              <w:snapToGrid w:val="0"/>
              <w:spacing w:line="560" w:lineRule="exact"/>
              <w:jc w:val="center"/>
              <w:rPr>
                <w:rFonts w:ascii="宋体" w:hAnsi="宋体"/>
                <w:sz w:val="24"/>
              </w:rPr>
            </w:pPr>
          </w:p>
        </w:tc>
        <w:tc>
          <w:tcPr>
            <w:tcW w:w="936" w:type="dxa"/>
          </w:tcPr>
          <w:p>
            <w:pPr>
              <w:snapToGrid w:val="0"/>
              <w:spacing w:line="560" w:lineRule="exact"/>
              <w:jc w:val="center"/>
              <w:rPr>
                <w:rFonts w:ascii="宋体" w:hAnsi="宋体"/>
                <w:sz w:val="24"/>
              </w:rPr>
            </w:pPr>
          </w:p>
        </w:tc>
        <w:tc>
          <w:tcPr>
            <w:tcW w:w="1112" w:type="dxa"/>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1879" w:type="dxa"/>
            <w:gridSpan w:val="2"/>
            <w:vAlign w:val="center"/>
          </w:tcPr>
          <w:p>
            <w:pPr>
              <w:widowControl/>
              <w:jc w:val="center"/>
              <w:textAlignment w:val="center"/>
              <w:rPr>
                <w:rFonts w:hint="eastAsia" w:ascii="Calibri" w:hAnsi="Calibri"/>
                <w:sz w:val="24"/>
              </w:rPr>
            </w:pPr>
            <w:r>
              <w:rPr>
                <w:rFonts w:hint="eastAsia" w:ascii="Calibri" w:hAnsi="Calibri"/>
                <w:sz w:val="24"/>
              </w:rPr>
              <w:t>申请补贴金额</w:t>
            </w:r>
          </w:p>
          <w:p>
            <w:pPr>
              <w:widowControl/>
              <w:jc w:val="center"/>
              <w:textAlignment w:val="center"/>
              <w:rPr>
                <w:rFonts w:ascii="Calibri" w:hAnsi="Calibri"/>
                <w:sz w:val="24"/>
              </w:rPr>
            </w:pPr>
            <w:r>
              <w:rPr>
                <w:rFonts w:hint="eastAsia" w:ascii="Calibri" w:hAnsi="Calibri"/>
                <w:sz w:val="24"/>
              </w:rPr>
              <w:t>（</w:t>
            </w:r>
            <w:r>
              <w:rPr>
                <w:rFonts w:hint="eastAsia" w:ascii="Calibri" w:hAnsi="Calibri"/>
                <w:sz w:val="24"/>
                <w:lang w:val="en-US" w:eastAsia="zh-CN"/>
              </w:rPr>
              <w:t>万</w:t>
            </w:r>
            <w:r>
              <w:rPr>
                <w:rFonts w:hint="eastAsia" w:ascii="Calibri" w:hAnsi="Calibri"/>
                <w:sz w:val="24"/>
              </w:rPr>
              <w:t>元）</w:t>
            </w:r>
          </w:p>
        </w:tc>
        <w:tc>
          <w:tcPr>
            <w:tcW w:w="2292" w:type="dxa"/>
            <w:gridSpan w:val="2"/>
          </w:tcPr>
          <w:p>
            <w:pPr>
              <w:snapToGrid w:val="0"/>
              <w:spacing w:line="560" w:lineRule="exact"/>
              <w:jc w:val="center"/>
              <w:rPr>
                <w:rFonts w:hint="default" w:ascii="宋体" w:hAnsi="宋体" w:eastAsia="宋体"/>
                <w:sz w:val="24"/>
                <w:lang w:val="en-US" w:eastAsia="zh-CN"/>
              </w:rPr>
            </w:pPr>
            <w:r>
              <w:rPr>
                <w:rFonts w:hint="eastAsia" w:ascii="宋体" w:hAnsi="宋体"/>
                <w:color w:val="FF0000"/>
                <w:sz w:val="24"/>
                <w:lang w:eastAsia="zh-CN"/>
              </w:rPr>
              <w:t>（</w:t>
            </w:r>
            <w:r>
              <w:rPr>
                <w:rFonts w:hint="eastAsia" w:ascii="宋体" w:hAnsi="宋体"/>
                <w:color w:val="FF0000"/>
                <w:sz w:val="24"/>
                <w:lang w:val="en-US" w:eastAsia="zh-CN"/>
              </w:rPr>
              <w:t>男50以上人数+女40以上人数</w:t>
            </w:r>
            <w:r>
              <w:rPr>
                <w:rFonts w:hint="eastAsia" w:ascii="宋体" w:hAnsi="宋体"/>
                <w:color w:val="FF0000"/>
                <w:sz w:val="24"/>
                <w:lang w:eastAsia="zh-CN"/>
              </w:rPr>
              <w:t>）</w:t>
            </w:r>
            <w:r>
              <w:rPr>
                <w:rFonts w:hint="eastAsia" w:ascii="宋体" w:hAnsi="宋体"/>
                <w:color w:val="FF0000"/>
                <w:sz w:val="24"/>
                <w:lang w:val="en-US" w:eastAsia="zh-CN"/>
              </w:rPr>
              <w:t>*0.7</w:t>
            </w:r>
          </w:p>
        </w:tc>
        <w:tc>
          <w:tcPr>
            <w:tcW w:w="2761" w:type="dxa"/>
            <w:gridSpan w:val="4"/>
          </w:tcPr>
          <w:p>
            <w:pPr>
              <w:snapToGrid w:val="0"/>
              <w:spacing w:line="560" w:lineRule="exact"/>
              <w:jc w:val="center"/>
              <w:rPr>
                <w:rFonts w:hint="default" w:ascii="宋体" w:hAnsi="宋体" w:eastAsia="宋体"/>
                <w:sz w:val="24"/>
                <w:lang w:val="en-US" w:eastAsia="zh-CN"/>
              </w:rPr>
            </w:pPr>
            <w:r>
              <w:rPr>
                <w:rFonts w:hint="eastAsia" w:ascii="宋体" w:hAnsi="宋体"/>
                <w:color w:val="FF0000"/>
                <w:sz w:val="24"/>
                <w:lang w:eastAsia="zh-CN"/>
              </w:rPr>
              <w:t>（</w:t>
            </w:r>
            <w:r>
              <w:rPr>
                <w:rFonts w:hint="eastAsia" w:ascii="宋体" w:hAnsi="宋体"/>
                <w:color w:val="FF0000"/>
                <w:sz w:val="24"/>
                <w:lang w:val="en-US" w:eastAsia="zh-CN"/>
              </w:rPr>
              <w:t>男满40不满50人数+女满35不满40人数</w:t>
            </w:r>
            <w:r>
              <w:rPr>
                <w:rFonts w:hint="eastAsia" w:ascii="宋体" w:hAnsi="宋体"/>
                <w:color w:val="FF0000"/>
                <w:sz w:val="24"/>
                <w:lang w:eastAsia="zh-CN"/>
              </w:rPr>
              <w:t>）</w:t>
            </w:r>
            <w:r>
              <w:rPr>
                <w:rFonts w:hint="eastAsia" w:ascii="宋体" w:hAnsi="宋体"/>
                <w:color w:val="FF0000"/>
                <w:sz w:val="24"/>
                <w:lang w:val="en-US" w:eastAsia="zh-CN"/>
              </w:rPr>
              <w:t>*0.5</w:t>
            </w:r>
          </w:p>
        </w:tc>
        <w:tc>
          <w:tcPr>
            <w:tcW w:w="2048" w:type="dxa"/>
            <w:gridSpan w:val="2"/>
          </w:tcPr>
          <w:p>
            <w:pPr>
              <w:snapToGrid w:val="0"/>
              <w:spacing w:line="560" w:lineRule="exact"/>
              <w:jc w:val="center"/>
              <w:rPr>
                <w:rFonts w:hint="default" w:ascii="宋体" w:hAnsi="宋体" w:eastAsia="宋体"/>
                <w:sz w:val="24"/>
                <w:lang w:val="en-US" w:eastAsia="zh-CN"/>
              </w:rPr>
            </w:pPr>
            <w:r>
              <w:rPr>
                <w:rFonts w:hint="eastAsia" w:ascii="宋体" w:hAnsi="宋体"/>
                <w:color w:val="FF0000"/>
                <w:sz w:val="24"/>
                <w:lang w:eastAsia="zh-CN"/>
              </w:rPr>
              <w:t>（</w:t>
            </w:r>
            <w:r>
              <w:rPr>
                <w:rFonts w:hint="eastAsia" w:ascii="宋体" w:hAnsi="宋体"/>
                <w:color w:val="FF0000"/>
                <w:sz w:val="24"/>
                <w:lang w:val="en-US" w:eastAsia="zh-CN"/>
              </w:rPr>
              <w:t>男40以下人数+女35以下人数</w:t>
            </w:r>
            <w:r>
              <w:rPr>
                <w:rFonts w:hint="eastAsia" w:ascii="宋体" w:hAnsi="宋体"/>
                <w:color w:val="FF0000"/>
                <w:sz w:val="24"/>
                <w:lang w:eastAsia="zh-CN"/>
              </w:rPr>
              <w:t>）</w:t>
            </w:r>
            <w:r>
              <w:rPr>
                <w:rFonts w:hint="eastAsia" w:ascii="宋体" w:hAnsi="宋体"/>
                <w:color w:val="FF0000"/>
                <w:sz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879" w:type="dxa"/>
            <w:gridSpan w:val="2"/>
            <w:vAlign w:val="center"/>
          </w:tcPr>
          <w:p>
            <w:pPr>
              <w:widowControl/>
              <w:jc w:val="center"/>
              <w:textAlignment w:val="center"/>
              <w:rPr>
                <w:rFonts w:ascii="Calibri" w:hAnsi="Calibri"/>
                <w:sz w:val="24"/>
              </w:rPr>
            </w:pPr>
            <w:r>
              <w:rPr>
                <w:rFonts w:hint="eastAsia" w:ascii="Calibri" w:hAnsi="Calibri"/>
                <w:sz w:val="24"/>
                <w:lang w:val="en-US" w:eastAsia="zh-CN"/>
              </w:rPr>
              <w:t>申报补贴总金额</w:t>
            </w:r>
            <w:r>
              <w:rPr>
                <w:rFonts w:hint="eastAsia" w:ascii="Calibri" w:hAnsi="Calibri"/>
                <w:sz w:val="24"/>
              </w:rPr>
              <w:t>（</w:t>
            </w:r>
            <w:r>
              <w:rPr>
                <w:rFonts w:hint="eastAsia" w:ascii="Calibri" w:hAnsi="Calibri"/>
                <w:sz w:val="24"/>
                <w:lang w:val="en-US" w:eastAsia="zh-CN"/>
              </w:rPr>
              <w:t>万</w:t>
            </w:r>
            <w:r>
              <w:rPr>
                <w:rFonts w:hint="eastAsia" w:ascii="Calibri" w:hAnsi="Calibri"/>
                <w:sz w:val="24"/>
              </w:rPr>
              <w:t>元）</w:t>
            </w:r>
          </w:p>
        </w:tc>
        <w:tc>
          <w:tcPr>
            <w:tcW w:w="7101" w:type="dxa"/>
            <w:gridSpan w:val="8"/>
          </w:tcPr>
          <w:p>
            <w:pPr>
              <w:snapToGrid w:val="0"/>
              <w:spacing w:line="560" w:lineRule="exact"/>
              <w:jc w:val="center"/>
              <w:rPr>
                <w:rFonts w:hint="default" w:ascii="宋体" w:hAnsi="宋体" w:eastAsia="宋体"/>
                <w:sz w:val="24"/>
                <w:lang w:val="en-US" w:eastAsia="zh-CN"/>
              </w:rPr>
            </w:pPr>
            <w:r>
              <w:rPr>
                <w:rFonts w:hint="eastAsia" w:ascii="宋体" w:hAnsi="宋体"/>
                <w:color w:val="FF0000"/>
                <w:sz w:val="24"/>
                <w:lang w:val="en-US" w:eastAsia="zh-CN"/>
              </w:rPr>
              <w:t>三项申报补贴金额相加</w:t>
            </w:r>
          </w:p>
        </w:tc>
      </w:tr>
    </w:tbl>
    <w:p>
      <w:pPr>
        <w:snapToGrid w:val="0"/>
        <w:spacing w:line="560" w:lineRule="exact"/>
        <w:rPr>
          <w:rFonts w:hint="eastAsia" w:ascii="黑体" w:hAnsi="黑体" w:eastAsia="黑体"/>
          <w:sz w:val="28"/>
          <w:szCs w:val="28"/>
        </w:rPr>
      </w:pPr>
    </w:p>
    <w:p>
      <w:pPr>
        <w:snapToGrid w:val="0"/>
        <w:spacing w:line="560" w:lineRule="exact"/>
        <w:rPr>
          <w:rFonts w:hint="eastAsia" w:ascii="黑体" w:hAnsi="黑体" w:eastAsia="黑体"/>
          <w:sz w:val="28"/>
          <w:szCs w:val="28"/>
        </w:rPr>
        <w:sectPr>
          <w:headerReference r:id="rId3" w:type="first"/>
          <w:footerReference r:id="rId5" w:type="first"/>
          <w:footerReference r:id="rId4" w:type="default"/>
          <w:pgSz w:w="11906" w:h="16838"/>
          <w:pgMar w:top="1418" w:right="1418" w:bottom="851" w:left="1418" w:header="851" w:footer="992" w:gutter="0"/>
          <w:pgNumType w:fmt="decimal"/>
          <w:cols w:space="425" w:num="1"/>
          <w:docGrid w:linePitch="312" w:charSpace="0"/>
        </w:sectPr>
      </w:pPr>
    </w:p>
    <w:p>
      <w:pPr>
        <w:snapToGrid w:val="0"/>
        <w:spacing w:line="560" w:lineRule="exact"/>
        <w:rPr>
          <w:rFonts w:ascii="黑体" w:hAnsi="黑体" w:eastAsia="黑体"/>
          <w:sz w:val="28"/>
          <w:szCs w:val="28"/>
        </w:rPr>
      </w:pPr>
      <w:r>
        <w:rPr>
          <w:rFonts w:hint="eastAsia" w:ascii="黑体" w:hAnsi="黑体" w:eastAsia="黑体"/>
          <w:sz w:val="28"/>
          <w:szCs w:val="28"/>
        </w:rPr>
        <w:t>附件2</w:t>
      </w:r>
    </w:p>
    <w:tbl>
      <w:tblPr>
        <w:tblStyle w:val="8"/>
        <w:tblW w:w="14560" w:type="dxa"/>
        <w:tblInd w:w="93" w:type="dxa"/>
        <w:tblLayout w:type="autofit"/>
        <w:tblCellMar>
          <w:top w:w="0" w:type="dxa"/>
          <w:left w:w="108" w:type="dxa"/>
          <w:bottom w:w="0" w:type="dxa"/>
          <w:right w:w="108" w:type="dxa"/>
        </w:tblCellMar>
      </w:tblPr>
      <w:tblGrid>
        <w:gridCol w:w="757"/>
        <w:gridCol w:w="1115"/>
        <w:gridCol w:w="757"/>
        <w:gridCol w:w="757"/>
        <w:gridCol w:w="1470"/>
        <w:gridCol w:w="1182"/>
        <w:gridCol w:w="1475"/>
        <w:gridCol w:w="1296"/>
        <w:gridCol w:w="1567"/>
        <w:gridCol w:w="1595"/>
        <w:gridCol w:w="1367"/>
        <w:gridCol w:w="1222"/>
      </w:tblGrid>
      <w:tr>
        <w:tblPrEx>
          <w:tblCellMar>
            <w:top w:w="0" w:type="dxa"/>
            <w:left w:w="108" w:type="dxa"/>
            <w:bottom w:w="0" w:type="dxa"/>
            <w:right w:w="108" w:type="dxa"/>
          </w:tblCellMar>
        </w:tblPrEx>
        <w:trPr>
          <w:trHeight w:val="555" w:hRule="atLeast"/>
        </w:trPr>
        <w:tc>
          <w:tcPr>
            <w:tcW w:w="14560" w:type="dxa"/>
            <w:gridSpan w:val="12"/>
            <w:vMerge w:val="restart"/>
            <w:tcBorders>
              <w:top w:val="nil"/>
              <w:left w:val="nil"/>
              <w:bottom w:val="nil"/>
              <w:right w:val="nil"/>
            </w:tcBorders>
            <w:shd w:val="clear" w:color="auto" w:fill="auto"/>
            <w:noWrap/>
            <w:vAlign w:val="center"/>
          </w:tcPr>
          <w:p>
            <w:pPr>
              <w:widowControl/>
              <w:snapToGrid w:val="0"/>
              <w:spacing w:line="56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企业用工就业补贴人员花名册</w:t>
            </w:r>
          </w:p>
        </w:tc>
      </w:tr>
      <w:tr>
        <w:tblPrEx>
          <w:tblCellMar>
            <w:top w:w="0" w:type="dxa"/>
            <w:left w:w="108" w:type="dxa"/>
            <w:bottom w:w="0" w:type="dxa"/>
            <w:right w:w="108" w:type="dxa"/>
          </w:tblCellMar>
        </w:tblPrEx>
        <w:trPr>
          <w:trHeight w:val="555" w:hRule="atLeast"/>
        </w:trPr>
        <w:tc>
          <w:tcPr>
            <w:tcW w:w="14560" w:type="dxa"/>
            <w:gridSpan w:val="12"/>
            <w:vMerge w:val="continue"/>
            <w:tcBorders>
              <w:top w:val="nil"/>
              <w:left w:val="nil"/>
              <w:bottom w:val="nil"/>
              <w:right w:val="nil"/>
            </w:tcBorders>
            <w:vAlign w:val="center"/>
          </w:tcPr>
          <w:p>
            <w:pPr>
              <w:widowControl/>
              <w:snapToGrid w:val="0"/>
              <w:spacing w:line="560" w:lineRule="exact"/>
              <w:jc w:val="left"/>
              <w:rPr>
                <w:rFonts w:ascii="宋体" w:hAnsi="宋体" w:cs="宋体"/>
                <w:b/>
                <w:bCs/>
                <w:kern w:val="0"/>
                <w:sz w:val="32"/>
                <w:szCs w:val="32"/>
              </w:rPr>
            </w:pPr>
          </w:p>
        </w:tc>
      </w:tr>
      <w:tr>
        <w:tblPrEx>
          <w:tblCellMar>
            <w:top w:w="0" w:type="dxa"/>
            <w:left w:w="108" w:type="dxa"/>
            <w:bottom w:w="0" w:type="dxa"/>
            <w:right w:w="108" w:type="dxa"/>
          </w:tblCellMar>
        </w:tblPrEx>
        <w:trPr>
          <w:trHeight w:val="555" w:hRule="atLeast"/>
        </w:trPr>
        <w:tc>
          <w:tcPr>
            <w:tcW w:w="14560" w:type="dxa"/>
            <w:gridSpan w:val="12"/>
            <w:tcBorders>
              <w:top w:val="nil"/>
              <w:left w:val="nil"/>
              <w:bottom w:val="single" w:color="auto" w:sz="4" w:space="0"/>
              <w:right w:val="nil"/>
            </w:tcBorders>
            <w:shd w:val="clear" w:color="auto" w:fill="auto"/>
            <w:noWrap/>
            <w:vAlign w:val="center"/>
          </w:tcPr>
          <w:p>
            <w:pPr>
              <w:widowControl/>
              <w:snapToGrid w:val="0"/>
              <w:spacing w:line="560" w:lineRule="exact"/>
              <w:jc w:val="left"/>
              <w:rPr>
                <w:rFonts w:ascii="宋体" w:hAnsi="宋体" w:cs="宋体"/>
                <w:b/>
                <w:bCs/>
                <w:kern w:val="0"/>
                <w:sz w:val="32"/>
                <w:szCs w:val="32"/>
              </w:rPr>
            </w:pPr>
            <w:r>
              <w:rPr>
                <w:rFonts w:hint="eastAsia" w:ascii="宋体" w:hAnsi="宋体" w:cs="宋体"/>
                <w:b/>
                <w:bCs/>
                <w:kern w:val="0"/>
                <w:sz w:val="32"/>
                <w:szCs w:val="32"/>
              </w:rPr>
              <w:t xml:space="preserve">单位名称：（盖章）   </w:t>
            </w:r>
          </w:p>
        </w:tc>
      </w:tr>
      <w:tr>
        <w:tblPrEx>
          <w:tblCellMar>
            <w:top w:w="0" w:type="dxa"/>
            <w:left w:w="108" w:type="dxa"/>
            <w:bottom w:w="0" w:type="dxa"/>
            <w:right w:w="108" w:type="dxa"/>
          </w:tblCellMar>
        </w:tblPrEx>
        <w:trPr>
          <w:trHeight w:val="574" w:hRule="atLeast"/>
        </w:trPr>
        <w:tc>
          <w:tcPr>
            <w:tcW w:w="75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jc w:val="center"/>
              <w:rPr>
                <w:rFonts w:ascii="宋体" w:hAnsi="宋体" w:cs="宋体"/>
                <w:kern w:val="0"/>
                <w:sz w:val="24"/>
              </w:rPr>
            </w:pPr>
            <w:r>
              <w:rPr>
                <w:rFonts w:hint="eastAsia" w:ascii="宋体" w:hAnsi="宋体" w:cs="宋体"/>
                <w:kern w:val="0"/>
                <w:sz w:val="24"/>
              </w:rPr>
              <w:t>序号</w:t>
            </w:r>
          </w:p>
        </w:tc>
        <w:tc>
          <w:tcPr>
            <w:tcW w:w="111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jc w:val="center"/>
              <w:rPr>
                <w:rFonts w:ascii="宋体" w:hAnsi="宋体" w:cs="宋体"/>
                <w:kern w:val="0"/>
                <w:sz w:val="24"/>
              </w:rPr>
            </w:pPr>
            <w:r>
              <w:rPr>
                <w:rFonts w:hint="eastAsia" w:ascii="宋体" w:hAnsi="宋体" w:cs="宋体"/>
                <w:kern w:val="0"/>
                <w:sz w:val="24"/>
              </w:rPr>
              <w:t>姓  名</w:t>
            </w:r>
          </w:p>
        </w:tc>
        <w:tc>
          <w:tcPr>
            <w:tcW w:w="75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jc w:val="center"/>
              <w:rPr>
                <w:rFonts w:ascii="宋体" w:hAnsi="宋体" w:cs="宋体"/>
                <w:kern w:val="0"/>
                <w:sz w:val="24"/>
              </w:rPr>
            </w:pPr>
            <w:r>
              <w:rPr>
                <w:rFonts w:hint="eastAsia" w:ascii="宋体" w:hAnsi="宋体" w:cs="宋体"/>
                <w:kern w:val="0"/>
                <w:sz w:val="24"/>
              </w:rPr>
              <w:t>性别</w:t>
            </w:r>
          </w:p>
        </w:tc>
        <w:tc>
          <w:tcPr>
            <w:tcW w:w="75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jc w:val="center"/>
              <w:rPr>
                <w:rFonts w:ascii="宋体" w:hAnsi="宋体" w:cs="宋体"/>
                <w:kern w:val="0"/>
                <w:sz w:val="24"/>
              </w:rPr>
            </w:pPr>
            <w:r>
              <w:rPr>
                <w:rFonts w:hint="eastAsia" w:ascii="宋体" w:hAnsi="宋体" w:cs="宋体"/>
                <w:kern w:val="0"/>
                <w:sz w:val="24"/>
              </w:rPr>
              <w:t>年龄</w:t>
            </w:r>
          </w:p>
        </w:tc>
        <w:tc>
          <w:tcPr>
            <w:tcW w:w="147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jc w:val="center"/>
              <w:rPr>
                <w:rFonts w:ascii="宋体" w:hAnsi="宋体" w:cs="宋体"/>
                <w:kern w:val="0"/>
                <w:sz w:val="24"/>
              </w:rPr>
            </w:pPr>
            <w:r>
              <w:rPr>
                <w:rFonts w:hint="eastAsia" w:ascii="宋体" w:hAnsi="宋体" w:cs="宋体"/>
                <w:kern w:val="0"/>
                <w:sz w:val="24"/>
              </w:rPr>
              <w:t>身份证号</w:t>
            </w:r>
          </w:p>
        </w:tc>
        <w:tc>
          <w:tcPr>
            <w:tcW w:w="1182"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cs="宋体"/>
                <w:kern w:val="0"/>
                <w:sz w:val="24"/>
              </w:rPr>
            </w:pPr>
            <w:r>
              <w:rPr>
                <w:rFonts w:hint="eastAsia" w:ascii="宋体" w:hAnsi="宋体" w:cs="宋体"/>
                <w:kern w:val="0"/>
                <w:sz w:val="24"/>
              </w:rPr>
              <w:t>从事职业或岗位</w:t>
            </w:r>
          </w:p>
        </w:tc>
        <w:tc>
          <w:tcPr>
            <w:tcW w:w="147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jc w:val="center"/>
              <w:rPr>
                <w:rFonts w:ascii="宋体" w:hAnsi="宋体" w:cs="宋体"/>
                <w:kern w:val="0"/>
                <w:sz w:val="24"/>
              </w:rPr>
            </w:pPr>
            <w:r>
              <w:rPr>
                <w:rFonts w:hint="eastAsia" w:ascii="宋体" w:hAnsi="宋体" w:cs="宋体"/>
                <w:kern w:val="0"/>
                <w:sz w:val="24"/>
              </w:rPr>
              <w:t>户籍所在地</w:t>
            </w:r>
          </w:p>
        </w:tc>
        <w:tc>
          <w:tcPr>
            <w:tcW w:w="1296"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cs="宋体"/>
                <w:kern w:val="0"/>
                <w:sz w:val="24"/>
              </w:rPr>
            </w:pPr>
            <w:r>
              <w:rPr>
                <w:rFonts w:hint="eastAsia" w:ascii="宋体" w:hAnsi="宋体" w:cs="宋体"/>
                <w:kern w:val="0"/>
                <w:sz w:val="24"/>
              </w:rPr>
              <w:t>劳动合同起止时间</w:t>
            </w:r>
          </w:p>
        </w:tc>
        <w:tc>
          <w:tcPr>
            <w:tcW w:w="1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cs="宋体"/>
                <w:kern w:val="0"/>
                <w:sz w:val="24"/>
              </w:rPr>
            </w:pPr>
            <w:r>
              <w:rPr>
                <w:rFonts w:hint="eastAsia" w:ascii="宋体" w:hAnsi="宋体" w:cs="宋体"/>
                <w:kern w:val="0"/>
                <w:sz w:val="24"/>
              </w:rPr>
              <w:t>劳务派遣合作协议起止时间</w:t>
            </w:r>
          </w:p>
        </w:tc>
        <w:tc>
          <w:tcPr>
            <w:tcW w:w="159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jc w:val="center"/>
              <w:rPr>
                <w:rFonts w:ascii="宋体" w:hAnsi="宋体" w:cs="宋体"/>
                <w:kern w:val="0"/>
                <w:sz w:val="24"/>
              </w:rPr>
            </w:pPr>
            <w:r>
              <w:rPr>
                <w:rFonts w:hint="eastAsia" w:ascii="宋体" w:hAnsi="宋体" w:cs="宋体"/>
                <w:kern w:val="0"/>
                <w:sz w:val="24"/>
              </w:rPr>
              <w:t>劳务派遣企业名称</w:t>
            </w:r>
          </w:p>
        </w:tc>
        <w:tc>
          <w:tcPr>
            <w:tcW w:w="136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jc w:val="center"/>
              <w:rPr>
                <w:rFonts w:ascii="宋体" w:hAnsi="宋体" w:cs="宋体"/>
                <w:kern w:val="0"/>
                <w:sz w:val="24"/>
              </w:rPr>
            </w:pPr>
            <w:r>
              <w:rPr>
                <w:rFonts w:hint="eastAsia" w:ascii="宋体" w:hAnsi="宋体" w:cs="宋体"/>
                <w:kern w:val="0"/>
                <w:sz w:val="24"/>
              </w:rPr>
              <w:t>联系电话</w:t>
            </w:r>
          </w:p>
        </w:tc>
        <w:tc>
          <w:tcPr>
            <w:tcW w:w="1222"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cs="宋体"/>
                <w:kern w:val="0"/>
                <w:sz w:val="24"/>
              </w:rPr>
            </w:pPr>
            <w:r>
              <w:rPr>
                <w:rFonts w:hint="eastAsia" w:ascii="宋体" w:hAnsi="宋体" w:cs="宋体"/>
                <w:kern w:val="0"/>
                <w:sz w:val="24"/>
              </w:rPr>
              <w:t>备注</w:t>
            </w:r>
            <w:r>
              <w:rPr>
                <w:rFonts w:hint="eastAsia" w:ascii="宋体" w:hAnsi="宋体" w:cs="宋体"/>
                <w:kern w:val="0"/>
                <w:sz w:val="24"/>
              </w:rPr>
              <w:br w:type="textWrapping"/>
            </w:r>
            <w:r>
              <w:rPr>
                <w:rFonts w:hint="eastAsia" w:ascii="宋体" w:hAnsi="宋体" w:cs="宋体"/>
                <w:kern w:val="0"/>
                <w:sz w:val="16"/>
                <w:szCs w:val="16"/>
              </w:rPr>
              <w:t>（原行政村镇）</w:t>
            </w:r>
          </w:p>
        </w:tc>
      </w:tr>
      <w:tr>
        <w:tblPrEx>
          <w:tblCellMar>
            <w:top w:w="0" w:type="dxa"/>
            <w:left w:w="108" w:type="dxa"/>
            <w:bottom w:w="0" w:type="dxa"/>
            <w:right w:w="108" w:type="dxa"/>
          </w:tblCellMar>
        </w:tblPrEx>
        <w:trPr>
          <w:trHeight w:val="575" w:hRule="atLeast"/>
        </w:trPr>
        <w:tc>
          <w:tcPr>
            <w:tcW w:w="757" w:type="dxa"/>
            <w:vMerge w:val="continue"/>
            <w:tcBorders>
              <w:top w:val="nil"/>
              <w:left w:val="single" w:color="auto" w:sz="4" w:space="0"/>
              <w:bottom w:val="single" w:color="000000" w:sz="4" w:space="0"/>
              <w:right w:val="single" w:color="auto" w:sz="4" w:space="0"/>
            </w:tcBorders>
            <w:vAlign w:val="center"/>
          </w:tcPr>
          <w:p>
            <w:pPr>
              <w:widowControl/>
              <w:snapToGrid w:val="0"/>
              <w:spacing w:line="560" w:lineRule="exact"/>
              <w:jc w:val="left"/>
              <w:rPr>
                <w:rFonts w:ascii="宋体" w:hAnsi="宋体" w:cs="宋体"/>
                <w:kern w:val="0"/>
                <w:sz w:val="24"/>
              </w:rPr>
            </w:pPr>
          </w:p>
        </w:tc>
        <w:tc>
          <w:tcPr>
            <w:tcW w:w="1115" w:type="dxa"/>
            <w:vMerge w:val="continue"/>
            <w:tcBorders>
              <w:top w:val="nil"/>
              <w:left w:val="single" w:color="auto" w:sz="4" w:space="0"/>
              <w:bottom w:val="single" w:color="000000" w:sz="4" w:space="0"/>
              <w:right w:val="single" w:color="auto" w:sz="4" w:space="0"/>
            </w:tcBorders>
            <w:vAlign w:val="center"/>
          </w:tcPr>
          <w:p>
            <w:pPr>
              <w:widowControl/>
              <w:snapToGrid w:val="0"/>
              <w:spacing w:line="560" w:lineRule="exact"/>
              <w:jc w:val="left"/>
              <w:rPr>
                <w:rFonts w:ascii="宋体" w:hAnsi="宋体" w:cs="宋体"/>
                <w:kern w:val="0"/>
                <w:sz w:val="24"/>
              </w:rPr>
            </w:pPr>
          </w:p>
        </w:tc>
        <w:tc>
          <w:tcPr>
            <w:tcW w:w="757" w:type="dxa"/>
            <w:vMerge w:val="continue"/>
            <w:tcBorders>
              <w:top w:val="nil"/>
              <w:left w:val="single" w:color="auto" w:sz="4" w:space="0"/>
              <w:bottom w:val="single" w:color="000000" w:sz="4" w:space="0"/>
              <w:right w:val="single" w:color="auto" w:sz="4" w:space="0"/>
            </w:tcBorders>
            <w:vAlign w:val="center"/>
          </w:tcPr>
          <w:p>
            <w:pPr>
              <w:widowControl/>
              <w:snapToGrid w:val="0"/>
              <w:spacing w:line="560" w:lineRule="exact"/>
              <w:jc w:val="left"/>
              <w:rPr>
                <w:rFonts w:ascii="宋体" w:hAnsi="宋体" w:cs="宋体"/>
                <w:kern w:val="0"/>
                <w:sz w:val="24"/>
              </w:rPr>
            </w:pPr>
          </w:p>
        </w:tc>
        <w:tc>
          <w:tcPr>
            <w:tcW w:w="757" w:type="dxa"/>
            <w:vMerge w:val="continue"/>
            <w:tcBorders>
              <w:top w:val="nil"/>
              <w:left w:val="single" w:color="auto" w:sz="4" w:space="0"/>
              <w:bottom w:val="single" w:color="000000" w:sz="4" w:space="0"/>
              <w:right w:val="single" w:color="auto" w:sz="4" w:space="0"/>
            </w:tcBorders>
            <w:vAlign w:val="center"/>
          </w:tcPr>
          <w:p>
            <w:pPr>
              <w:widowControl/>
              <w:snapToGrid w:val="0"/>
              <w:spacing w:line="560" w:lineRule="exact"/>
              <w:jc w:val="left"/>
              <w:rPr>
                <w:rFonts w:ascii="宋体" w:hAnsi="宋体" w:cs="宋体"/>
                <w:kern w:val="0"/>
                <w:sz w:val="24"/>
              </w:rPr>
            </w:pPr>
          </w:p>
        </w:tc>
        <w:tc>
          <w:tcPr>
            <w:tcW w:w="1470" w:type="dxa"/>
            <w:vMerge w:val="continue"/>
            <w:tcBorders>
              <w:top w:val="nil"/>
              <w:left w:val="single" w:color="auto" w:sz="4" w:space="0"/>
              <w:bottom w:val="single" w:color="000000" w:sz="4" w:space="0"/>
              <w:right w:val="single" w:color="auto" w:sz="4" w:space="0"/>
            </w:tcBorders>
            <w:vAlign w:val="center"/>
          </w:tcPr>
          <w:p>
            <w:pPr>
              <w:widowControl/>
              <w:snapToGrid w:val="0"/>
              <w:spacing w:line="560" w:lineRule="exact"/>
              <w:jc w:val="left"/>
              <w:rPr>
                <w:rFonts w:ascii="宋体" w:hAnsi="宋体" w:cs="宋体"/>
                <w:kern w:val="0"/>
                <w:sz w:val="24"/>
              </w:rPr>
            </w:pPr>
          </w:p>
        </w:tc>
        <w:tc>
          <w:tcPr>
            <w:tcW w:w="1182" w:type="dxa"/>
            <w:vMerge w:val="continue"/>
            <w:tcBorders>
              <w:top w:val="nil"/>
              <w:left w:val="single" w:color="auto" w:sz="4" w:space="0"/>
              <w:bottom w:val="single" w:color="000000" w:sz="4" w:space="0"/>
              <w:right w:val="single" w:color="auto" w:sz="4" w:space="0"/>
            </w:tcBorders>
            <w:vAlign w:val="center"/>
          </w:tcPr>
          <w:p>
            <w:pPr>
              <w:widowControl/>
              <w:snapToGrid w:val="0"/>
              <w:spacing w:line="560" w:lineRule="exact"/>
              <w:jc w:val="left"/>
              <w:rPr>
                <w:rFonts w:ascii="宋体" w:hAnsi="宋体" w:cs="宋体"/>
                <w:kern w:val="0"/>
                <w:sz w:val="24"/>
              </w:rPr>
            </w:pPr>
          </w:p>
        </w:tc>
        <w:tc>
          <w:tcPr>
            <w:tcW w:w="1475" w:type="dxa"/>
            <w:vMerge w:val="continue"/>
            <w:tcBorders>
              <w:top w:val="nil"/>
              <w:left w:val="single" w:color="auto" w:sz="4" w:space="0"/>
              <w:bottom w:val="single" w:color="000000" w:sz="4" w:space="0"/>
              <w:right w:val="single" w:color="auto" w:sz="4" w:space="0"/>
            </w:tcBorders>
            <w:vAlign w:val="center"/>
          </w:tcPr>
          <w:p>
            <w:pPr>
              <w:widowControl/>
              <w:snapToGrid w:val="0"/>
              <w:spacing w:line="560" w:lineRule="exact"/>
              <w:jc w:val="left"/>
              <w:rPr>
                <w:rFonts w:ascii="宋体" w:hAnsi="宋体" w:cs="宋体"/>
                <w:kern w:val="0"/>
                <w:sz w:val="24"/>
              </w:rPr>
            </w:pPr>
          </w:p>
        </w:tc>
        <w:tc>
          <w:tcPr>
            <w:tcW w:w="1296" w:type="dxa"/>
            <w:vMerge w:val="continue"/>
            <w:tcBorders>
              <w:top w:val="nil"/>
              <w:left w:val="single" w:color="auto" w:sz="4" w:space="0"/>
              <w:bottom w:val="single" w:color="000000" w:sz="4" w:space="0"/>
              <w:right w:val="single" w:color="auto" w:sz="4" w:space="0"/>
            </w:tcBorders>
            <w:vAlign w:val="center"/>
          </w:tcPr>
          <w:p>
            <w:pPr>
              <w:widowControl/>
              <w:snapToGrid w:val="0"/>
              <w:spacing w:line="560" w:lineRule="exact"/>
              <w:jc w:val="left"/>
              <w:rPr>
                <w:rFonts w:ascii="宋体" w:hAnsi="宋体" w:cs="宋体"/>
                <w:kern w:val="0"/>
                <w:sz w:val="24"/>
              </w:rPr>
            </w:pPr>
          </w:p>
        </w:tc>
        <w:tc>
          <w:tcPr>
            <w:tcW w:w="1567" w:type="dxa"/>
            <w:vMerge w:val="continue"/>
            <w:tcBorders>
              <w:top w:val="nil"/>
              <w:left w:val="single" w:color="auto" w:sz="4" w:space="0"/>
              <w:bottom w:val="single" w:color="000000" w:sz="4" w:space="0"/>
              <w:right w:val="single" w:color="auto" w:sz="4" w:space="0"/>
            </w:tcBorders>
            <w:vAlign w:val="center"/>
          </w:tcPr>
          <w:p>
            <w:pPr>
              <w:widowControl/>
              <w:snapToGrid w:val="0"/>
              <w:spacing w:line="560" w:lineRule="exact"/>
              <w:jc w:val="left"/>
              <w:rPr>
                <w:rFonts w:ascii="宋体" w:hAnsi="宋体" w:cs="宋体"/>
                <w:kern w:val="0"/>
                <w:sz w:val="24"/>
              </w:rPr>
            </w:pPr>
          </w:p>
        </w:tc>
        <w:tc>
          <w:tcPr>
            <w:tcW w:w="1595" w:type="dxa"/>
            <w:vMerge w:val="continue"/>
            <w:tcBorders>
              <w:top w:val="nil"/>
              <w:left w:val="single" w:color="auto" w:sz="4" w:space="0"/>
              <w:bottom w:val="single" w:color="000000" w:sz="4" w:space="0"/>
              <w:right w:val="single" w:color="auto" w:sz="4" w:space="0"/>
            </w:tcBorders>
            <w:vAlign w:val="center"/>
          </w:tcPr>
          <w:p>
            <w:pPr>
              <w:widowControl/>
              <w:snapToGrid w:val="0"/>
              <w:spacing w:line="560" w:lineRule="exact"/>
              <w:jc w:val="left"/>
              <w:rPr>
                <w:rFonts w:ascii="宋体" w:hAnsi="宋体" w:cs="宋体"/>
                <w:kern w:val="0"/>
                <w:sz w:val="24"/>
              </w:rPr>
            </w:pPr>
          </w:p>
        </w:tc>
        <w:tc>
          <w:tcPr>
            <w:tcW w:w="1367" w:type="dxa"/>
            <w:vMerge w:val="continue"/>
            <w:tcBorders>
              <w:top w:val="nil"/>
              <w:left w:val="single" w:color="auto" w:sz="4" w:space="0"/>
              <w:bottom w:val="single" w:color="000000" w:sz="4" w:space="0"/>
              <w:right w:val="single" w:color="auto" w:sz="4" w:space="0"/>
            </w:tcBorders>
            <w:vAlign w:val="center"/>
          </w:tcPr>
          <w:p>
            <w:pPr>
              <w:widowControl/>
              <w:snapToGrid w:val="0"/>
              <w:spacing w:line="560" w:lineRule="exact"/>
              <w:jc w:val="left"/>
              <w:rPr>
                <w:rFonts w:ascii="宋体" w:hAnsi="宋体" w:cs="宋体"/>
                <w:kern w:val="0"/>
                <w:sz w:val="24"/>
              </w:rPr>
            </w:pPr>
          </w:p>
        </w:tc>
        <w:tc>
          <w:tcPr>
            <w:tcW w:w="1222" w:type="dxa"/>
            <w:vMerge w:val="continue"/>
            <w:tcBorders>
              <w:top w:val="nil"/>
              <w:left w:val="single" w:color="auto" w:sz="4" w:space="0"/>
              <w:bottom w:val="single" w:color="000000" w:sz="4" w:space="0"/>
              <w:right w:val="single" w:color="auto" w:sz="4" w:space="0"/>
            </w:tcBorders>
            <w:vAlign w:val="center"/>
          </w:tcPr>
          <w:p>
            <w:pPr>
              <w:widowControl/>
              <w:snapToGrid w:val="0"/>
              <w:spacing w:line="560" w:lineRule="exact"/>
              <w:jc w:val="left"/>
              <w:rPr>
                <w:rFonts w:ascii="宋体" w:hAnsi="宋体" w:cs="宋体"/>
                <w:kern w:val="0"/>
                <w:sz w:val="24"/>
              </w:rPr>
            </w:pPr>
          </w:p>
        </w:tc>
      </w:tr>
      <w:tr>
        <w:tblPrEx>
          <w:tblCellMar>
            <w:top w:w="0" w:type="dxa"/>
            <w:left w:w="108" w:type="dxa"/>
            <w:bottom w:w="0" w:type="dxa"/>
            <w:right w:w="108" w:type="dxa"/>
          </w:tblCellMar>
        </w:tblPrEx>
        <w:trPr>
          <w:trHeight w:val="575" w:hRule="atLeas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115"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75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75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470"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182"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475"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56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595"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36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222"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5" w:hRule="atLeas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115"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75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75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470"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182"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475"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56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595"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36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222"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5" w:hRule="atLeas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115"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75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75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470"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182"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475"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56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595"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36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222"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5" w:hRule="atLeas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115"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75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75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470"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182"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475"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56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595"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36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222"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5" w:hRule="atLeas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115"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75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75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470"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182"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475"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56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595"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36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222"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5" w:hRule="atLeast"/>
        </w:trPr>
        <w:tc>
          <w:tcPr>
            <w:tcW w:w="757"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115"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75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75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470"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182"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475"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56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595"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367"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c>
          <w:tcPr>
            <w:tcW w:w="1222" w:type="dxa"/>
            <w:tcBorders>
              <w:top w:val="nil"/>
              <w:left w:val="nil"/>
              <w:bottom w:val="single" w:color="auto" w:sz="4" w:space="0"/>
              <w:right w:val="single" w:color="auto" w:sz="4" w:space="0"/>
            </w:tcBorders>
            <w:shd w:val="clear" w:color="auto" w:fill="auto"/>
            <w:noWrap/>
            <w:vAlign w:val="center"/>
          </w:tcPr>
          <w:p>
            <w:pPr>
              <w:widowControl/>
              <w:snapToGrid w:val="0"/>
              <w:spacing w:line="56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5" w:hRule="atLeast"/>
        </w:trPr>
        <w:tc>
          <w:tcPr>
            <w:tcW w:w="8809" w:type="dxa"/>
            <w:gridSpan w:val="8"/>
            <w:tcBorders>
              <w:top w:val="single" w:color="auto" w:sz="4" w:space="0"/>
              <w:left w:val="nil"/>
              <w:bottom w:val="nil"/>
              <w:right w:val="nil"/>
            </w:tcBorders>
            <w:shd w:val="clear" w:color="auto" w:fill="auto"/>
            <w:noWrap/>
            <w:vAlign w:val="center"/>
          </w:tcPr>
          <w:p>
            <w:pPr>
              <w:widowControl/>
              <w:snapToGrid w:val="0"/>
              <w:spacing w:line="560" w:lineRule="exact"/>
              <w:jc w:val="left"/>
              <w:rPr>
                <w:rFonts w:ascii="宋体" w:hAnsi="宋体" w:cs="宋体"/>
                <w:kern w:val="0"/>
                <w:sz w:val="20"/>
                <w:szCs w:val="20"/>
              </w:rPr>
            </w:pPr>
          </w:p>
        </w:tc>
        <w:tc>
          <w:tcPr>
            <w:tcW w:w="1567" w:type="dxa"/>
            <w:tcBorders>
              <w:top w:val="nil"/>
              <w:left w:val="nil"/>
              <w:bottom w:val="nil"/>
              <w:right w:val="nil"/>
            </w:tcBorders>
            <w:shd w:val="clear" w:color="auto" w:fill="auto"/>
            <w:noWrap/>
            <w:vAlign w:val="center"/>
          </w:tcPr>
          <w:p>
            <w:pPr>
              <w:widowControl/>
              <w:snapToGrid w:val="0"/>
              <w:spacing w:line="560" w:lineRule="exact"/>
              <w:jc w:val="left"/>
              <w:rPr>
                <w:rFonts w:ascii="宋体" w:hAnsi="宋体" w:cs="宋体"/>
                <w:kern w:val="0"/>
                <w:sz w:val="24"/>
              </w:rPr>
            </w:pPr>
          </w:p>
        </w:tc>
        <w:tc>
          <w:tcPr>
            <w:tcW w:w="1595" w:type="dxa"/>
            <w:tcBorders>
              <w:top w:val="nil"/>
              <w:left w:val="nil"/>
              <w:bottom w:val="nil"/>
              <w:right w:val="nil"/>
            </w:tcBorders>
            <w:shd w:val="clear" w:color="auto" w:fill="auto"/>
            <w:noWrap/>
            <w:vAlign w:val="center"/>
          </w:tcPr>
          <w:p>
            <w:pPr>
              <w:widowControl/>
              <w:snapToGrid w:val="0"/>
              <w:spacing w:line="560" w:lineRule="exact"/>
              <w:jc w:val="left"/>
              <w:rPr>
                <w:rFonts w:ascii="宋体" w:hAnsi="宋体" w:cs="宋体"/>
                <w:kern w:val="0"/>
                <w:sz w:val="24"/>
              </w:rPr>
            </w:pPr>
          </w:p>
        </w:tc>
        <w:tc>
          <w:tcPr>
            <w:tcW w:w="1367" w:type="dxa"/>
            <w:tcBorders>
              <w:top w:val="nil"/>
              <w:left w:val="nil"/>
              <w:bottom w:val="nil"/>
              <w:right w:val="nil"/>
            </w:tcBorders>
            <w:shd w:val="clear" w:color="auto" w:fill="auto"/>
            <w:noWrap/>
            <w:vAlign w:val="center"/>
          </w:tcPr>
          <w:p>
            <w:pPr>
              <w:widowControl/>
              <w:snapToGrid w:val="0"/>
              <w:spacing w:line="560" w:lineRule="exact"/>
              <w:jc w:val="left"/>
              <w:rPr>
                <w:rFonts w:ascii="宋体" w:hAnsi="宋体" w:cs="宋体"/>
                <w:kern w:val="0"/>
                <w:sz w:val="24"/>
              </w:rPr>
            </w:pPr>
          </w:p>
        </w:tc>
        <w:tc>
          <w:tcPr>
            <w:tcW w:w="1222" w:type="dxa"/>
            <w:tcBorders>
              <w:top w:val="nil"/>
              <w:left w:val="nil"/>
              <w:bottom w:val="nil"/>
              <w:right w:val="nil"/>
            </w:tcBorders>
            <w:shd w:val="clear" w:color="auto" w:fill="auto"/>
            <w:noWrap/>
            <w:vAlign w:val="center"/>
          </w:tcPr>
          <w:p>
            <w:pPr>
              <w:widowControl/>
              <w:snapToGrid w:val="0"/>
              <w:spacing w:line="560" w:lineRule="exact"/>
              <w:jc w:val="left"/>
              <w:rPr>
                <w:rFonts w:ascii="宋体" w:hAnsi="宋体" w:cs="宋体"/>
                <w:kern w:val="0"/>
                <w:sz w:val="24"/>
              </w:rPr>
            </w:pPr>
          </w:p>
        </w:tc>
      </w:tr>
    </w:tbl>
    <w:p>
      <w:pPr>
        <w:snapToGrid w:val="0"/>
        <w:spacing w:line="560" w:lineRule="exact"/>
        <w:rPr>
          <w:szCs w:val="21"/>
        </w:rPr>
      </w:pPr>
    </w:p>
    <w:p>
      <w:pPr>
        <w:widowControl/>
        <w:jc w:val="left"/>
        <w:rPr>
          <w:szCs w:val="21"/>
        </w:rPr>
        <w:sectPr>
          <w:pgSz w:w="16838" w:h="11906" w:orient="landscape"/>
          <w:pgMar w:top="1418" w:right="1418" w:bottom="1418" w:left="851" w:header="851" w:footer="992" w:gutter="0"/>
          <w:pgNumType w:fmt="decimal"/>
          <w:cols w:space="425" w:num="1"/>
          <w:titlePg/>
          <w:docGrid w:linePitch="312" w:charSpace="0"/>
        </w:sectPr>
      </w:pPr>
    </w:p>
    <w:p>
      <w:pPr>
        <w:widowControl/>
        <w:jc w:val="left"/>
        <w:rPr>
          <w:szCs w:val="21"/>
        </w:rPr>
      </w:pPr>
    </w:p>
    <w:p>
      <w:pPr>
        <w:snapToGrid w:val="0"/>
        <w:spacing w:line="560" w:lineRule="exact"/>
        <w:rPr>
          <w:rFonts w:ascii="黑体" w:hAnsi="黑体" w:eastAsia="黑体"/>
          <w:sz w:val="28"/>
          <w:szCs w:val="28"/>
        </w:rPr>
      </w:pPr>
      <w:r>
        <w:rPr>
          <w:rFonts w:hint="eastAsia" w:ascii="黑体" w:hAnsi="黑体" w:eastAsia="黑体"/>
          <w:sz w:val="28"/>
          <w:szCs w:val="28"/>
        </w:rPr>
        <w:t>附件3</w:t>
      </w:r>
    </w:p>
    <w:p>
      <w:pPr>
        <w:spacing w:line="580" w:lineRule="exact"/>
        <w:jc w:val="center"/>
        <w:rPr>
          <w:rFonts w:ascii="仿宋_GB2312" w:eastAsia="仿宋_GB2312"/>
          <w:sz w:val="32"/>
          <w:szCs w:val="32"/>
        </w:rPr>
      </w:pPr>
      <w:r>
        <w:rPr>
          <w:rFonts w:hint="eastAsia" w:ascii="方正小标宋简体" w:hAnsi="宋体" w:eastAsia="方正小标宋简体"/>
          <w:bCs/>
          <w:sz w:val="32"/>
          <w:szCs w:val="32"/>
        </w:rPr>
        <w:t>亦庄新城</w:t>
      </w:r>
      <w:r>
        <w:rPr>
          <w:rFonts w:hint="eastAsia" w:ascii="方正小标宋简体" w:hAnsi="宋体" w:eastAsia="方正小标宋简体"/>
          <w:sz w:val="32"/>
          <w:szCs w:val="32"/>
        </w:rPr>
        <w:t>征地拆迁农村劳动力证明</w:t>
      </w:r>
    </w:p>
    <w:p>
      <w:pPr>
        <w:spacing w:line="580" w:lineRule="exact"/>
        <w:rPr>
          <w:rFonts w:ascii="仿宋_GB2312" w:eastAsia="仿宋_GB2312"/>
          <w:sz w:val="32"/>
          <w:szCs w:val="32"/>
        </w:rPr>
      </w:pPr>
    </w:p>
    <w:p>
      <w:pPr>
        <w:spacing w:line="580" w:lineRule="exact"/>
        <w:rPr>
          <w:rFonts w:ascii="仿宋_GB2312" w:eastAsia="仿宋_GB2312"/>
          <w:sz w:val="32"/>
          <w:szCs w:val="32"/>
        </w:rPr>
      </w:pPr>
      <w:r>
        <w:rPr>
          <w:rFonts w:hint="eastAsia" w:ascii="仿宋_GB2312" w:eastAsia="仿宋_GB2312"/>
          <w:sz w:val="32"/>
          <w:szCs w:val="32"/>
        </w:rPr>
        <w:t>北京经济技术开发区社会事业局：</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兹有以下人员为北京经济技术开发区亦庄新城规划范围建设用地中被征地村所涉及的劳动力，人员名单附后。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特此证明。</w:t>
      </w:r>
    </w:p>
    <w:p>
      <w:pPr>
        <w:spacing w:line="580" w:lineRule="exact"/>
        <w:ind w:firstLine="640" w:firstLineChars="200"/>
        <w:rPr>
          <w:rFonts w:ascii="仿宋_GB2312" w:eastAsia="仿宋_GB2312"/>
          <w:sz w:val="32"/>
          <w:szCs w:val="32"/>
        </w:rPr>
      </w:pPr>
    </w:p>
    <w:p>
      <w:pPr>
        <w:spacing w:line="580" w:lineRule="exact"/>
        <w:ind w:right="560"/>
        <w:rPr>
          <w:rFonts w:ascii="仿宋_GB2312" w:eastAsia="仿宋_GB2312"/>
          <w:sz w:val="32"/>
          <w:szCs w:val="32"/>
        </w:rPr>
      </w:pPr>
      <w:r>
        <w:rPr>
          <w:rFonts w:hint="eastAsia" w:ascii="仿宋_GB2312" w:eastAsia="仿宋_GB2312"/>
          <w:sz w:val="32"/>
          <w:szCs w:val="32"/>
        </w:rPr>
        <w:t>XX村（居）委会联系人：</w:t>
      </w:r>
    </w:p>
    <w:p>
      <w:pPr>
        <w:spacing w:line="580" w:lineRule="exact"/>
        <w:ind w:right="560"/>
        <w:rPr>
          <w:rFonts w:ascii="仿宋_GB2312" w:eastAsia="仿宋_GB2312"/>
          <w:sz w:val="32"/>
          <w:szCs w:val="32"/>
        </w:rPr>
      </w:pPr>
      <w:r>
        <w:rPr>
          <w:rFonts w:hint="eastAsia" w:ascii="仿宋_GB2312" w:eastAsia="仿宋_GB2312"/>
          <w:sz w:val="32"/>
          <w:szCs w:val="32"/>
        </w:rPr>
        <w:t>XX村（居）委会联系电话：</w:t>
      </w:r>
    </w:p>
    <w:p>
      <w:pPr>
        <w:tabs>
          <w:tab w:val="left" w:pos="14040"/>
        </w:tabs>
        <w:spacing w:line="580" w:lineRule="exact"/>
        <w:rPr>
          <w:rFonts w:ascii="仿宋_GB2312" w:eastAsia="仿宋_GB2312"/>
          <w:sz w:val="32"/>
          <w:szCs w:val="32"/>
        </w:rPr>
      </w:pPr>
    </w:p>
    <w:p>
      <w:pPr>
        <w:tabs>
          <w:tab w:val="left" w:pos="14040"/>
        </w:tabs>
        <w:spacing w:line="580" w:lineRule="exact"/>
        <w:rPr>
          <w:rFonts w:ascii="仿宋_GB2312" w:eastAsia="仿宋_GB2312"/>
          <w:sz w:val="32"/>
          <w:szCs w:val="32"/>
        </w:rPr>
      </w:pPr>
    </w:p>
    <w:p>
      <w:pPr>
        <w:tabs>
          <w:tab w:val="left" w:pos="14040"/>
        </w:tabs>
        <w:spacing w:line="580" w:lineRule="exact"/>
        <w:jc w:val="right"/>
        <w:rPr>
          <w:rFonts w:ascii="仿宋_GB2312" w:eastAsia="仿宋_GB2312"/>
          <w:sz w:val="32"/>
          <w:szCs w:val="32"/>
        </w:rPr>
      </w:pPr>
      <w:r>
        <w:rPr>
          <w:rFonts w:hint="eastAsia" w:ascii="仿宋_GB2312" w:eastAsia="仿宋_GB2312"/>
          <w:sz w:val="32"/>
          <w:szCs w:val="32"/>
        </w:rPr>
        <w:t>村（居）委会（盖章）</w:t>
      </w:r>
    </w:p>
    <w:p>
      <w:pPr>
        <w:tabs>
          <w:tab w:val="left" w:pos="14040"/>
        </w:tabs>
        <w:spacing w:line="580" w:lineRule="exact"/>
        <w:jc w:val="right"/>
        <w:rPr>
          <w:rFonts w:ascii="仿宋_GB2312" w:eastAsia="仿宋_GB2312"/>
          <w:sz w:val="32"/>
          <w:szCs w:val="32"/>
        </w:rPr>
      </w:pPr>
      <w:r>
        <w:rPr>
          <w:rFonts w:hint="eastAsia" w:ascii="仿宋_GB2312" w:eastAsia="仿宋_GB2312"/>
          <w:sz w:val="32"/>
          <w:szCs w:val="32"/>
        </w:rPr>
        <w:t xml:space="preserve">   年   月  日</w:t>
      </w:r>
    </w:p>
    <w:p>
      <w:pPr>
        <w:tabs>
          <w:tab w:val="left" w:pos="14040"/>
        </w:tabs>
        <w:spacing w:line="580" w:lineRule="exact"/>
        <w:rPr>
          <w:rFonts w:ascii="仿宋_GB2312" w:eastAsia="仿宋_GB2312"/>
          <w:sz w:val="32"/>
          <w:szCs w:val="32"/>
        </w:rPr>
      </w:pPr>
    </w:p>
    <w:p>
      <w:pPr>
        <w:tabs>
          <w:tab w:val="left" w:pos="14040"/>
        </w:tabs>
        <w:spacing w:line="580" w:lineRule="exact"/>
        <w:rPr>
          <w:rFonts w:ascii="仿宋_GB2312" w:eastAsia="仿宋_GB2312"/>
          <w:sz w:val="32"/>
          <w:szCs w:val="32"/>
        </w:rPr>
      </w:pPr>
    </w:p>
    <w:p>
      <w:pPr>
        <w:widowControl/>
        <w:jc w:val="left"/>
        <w:rPr>
          <w:rFonts w:ascii="宋体" w:hAnsi="宋体" w:cs="宋体"/>
          <w:b/>
          <w:bCs/>
          <w:kern w:val="0"/>
          <w:sz w:val="36"/>
          <w:szCs w:val="36"/>
        </w:rPr>
      </w:pPr>
      <w:r>
        <w:rPr>
          <w:rFonts w:ascii="宋体" w:hAnsi="宋体" w:cs="宋体"/>
          <w:b/>
          <w:bCs/>
          <w:kern w:val="0"/>
          <w:sz w:val="36"/>
          <w:szCs w:val="36"/>
        </w:rPr>
        <w:br w:type="page"/>
      </w:r>
    </w:p>
    <w:p>
      <w:pPr>
        <w:snapToGrid w:val="0"/>
        <w:spacing w:line="560" w:lineRule="exact"/>
        <w:rPr>
          <w:szCs w:val="21"/>
        </w:rPr>
        <w:sectPr>
          <w:footerReference r:id="rId6" w:type="first"/>
          <w:pgSz w:w="11906" w:h="16838"/>
          <w:pgMar w:top="1418" w:right="1418" w:bottom="851" w:left="1418" w:header="851" w:footer="992" w:gutter="0"/>
          <w:pgNumType w:fmt="decimal"/>
          <w:cols w:space="425" w:num="1"/>
          <w:titlePg/>
          <w:docGrid w:linePitch="312" w:charSpace="0"/>
        </w:sectPr>
      </w:pPr>
    </w:p>
    <w:tbl>
      <w:tblPr>
        <w:tblStyle w:val="8"/>
        <w:tblW w:w="14616" w:type="dxa"/>
        <w:tblInd w:w="93" w:type="dxa"/>
        <w:tblLayout w:type="autofit"/>
        <w:tblCellMar>
          <w:top w:w="0" w:type="dxa"/>
          <w:left w:w="108" w:type="dxa"/>
          <w:bottom w:w="0" w:type="dxa"/>
          <w:right w:w="108" w:type="dxa"/>
        </w:tblCellMar>
      </w:tblPr>
      <w:tblGrid>
        <w:gridCol w:w="1147"/>
        <w:gridCol w:w="1417"/>
        <w:gridCol w:w="1147"/>
        <w:gridCol w:w="1974"/>
        <w:gridCol w:w="2127"/>
        <w:gridCol w:w="1984"/>
        <w:gridCol w:w="2126"/>
        <w:gridCol w:w="2694"/>
      </w:tblGrid>
      <w:tr>
        <w:tblPrEx>
          <w:tblCellMar>
            <w:top w:w="0" w:type="dxa"/>
            <w:left w:w="108" w:type="dxa"/>
            <w:bottom w:w="0" w:type="dxa"/>
            <w:right w:w="108" w:type="dxa"/>
          </w:tblCellMar>
        </w:tblPrEx>
        <w:trPr>
          <w:trHeight w:val="465" w:hRule="atLeast"/>
        </w:trPr>
        <w:tc>
          <w:tcPr>
            <w:tcW w:w="14616" w:type="dxa"/>
            <w:gridSpan w:val="8"/>
            <w:tcBorders>
              <w:top w:val="nil"/>
              <w:left w:val="nil"/>
              <w:bottom w:val="single" w:color="auto" w:sz="8" w:space="0"/>
              <w:right w:val="nil"/>
            </w:tcBorders>
            <w:shd w:val="clear" w:color="auto" w:fill="auto"/>
            <w:noWrap/>
            <w:vAlign w:val="center"/>
          </w:tcPr>
          <w:p>
            <w:pPr>
              <w:widowControl/>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ＸＸ村人员名单</w:t>
            </w:r>
          </w:p>
        </w:tc>
      </w:tr>
      <w:tr>
        <w:tblPrEx>
          <w:tblCellMar>
            <w:top w:w="0" w:type="dxa"/>
            <w:left w:w="108" w:type="dxa"/>
            <w:bottom w:w="0" w:type="dxa"/>
            <w:right w:w="108" w:type="dxa"/>
          </w:tblCellMar>
        </w:tblPrEx>
        <w:trPr>
          <w:trHeight w:val="465" w:hRule="atLeast"/>
        </w:trPr>
        <w:tc>
          <w:tcPr>
            <w:tcW w:w="5685" w:type="dxa"/>
            <w:gridSpan w:val="4"/>
            <w:tcBorders>
              <w:top w:val="nil"/>
              <w:left w:val="single" w:color="auto" w:sz="4" w:space="0"/>
              <w:bottom w:val="single" w:color="auto" w:sz="8" w:space="0"/>
              <w:right w:val="nil"/>
            </w:tcBorders>
            <w:shd w:val="clear" w:color="auto" w:fill="auto"/>
            <w:noWrap/>
            <w:vAlign w:val="center"/>
          </w:tcPr>
          <w:p>
            <w:pPr>
              <w:widowControl/>
              <w:ind w:firstLine="689" w:firstLineChars="245"/>
              <w:jc w:val="left"/>
              <w:rPr>
                <w:rFonts w:ascii="宋体" w:hAnsi="宋体" w:cs="宋体"/>
                <w:b/>
                <w:bCs/>
                <w:kern w:val="0"/>
                <w:sz w:val="28"/>
                <w:szCs w:val="28"/>
              </w:rPr>
            </w:pPr>
            <w:r>
              <w:rPr>
                <w:rFonts w:hint="eastAsia" w:ascii="宋体" w:hAnsi="宋体" w:cs="宋体"/>
                <w:b/>
                <w:bCs/>
                <w:kern w:val="0"/>
                <w:sz w:val="28"/>
                <w:szCs w:val="28"/>
              </w:rPr>
              <w:t>村（居）委会（盖章）</w:t>
            </w:r>
          </w:p>
        </w:tc>
        <w:tc>
          <w:tcPr>
            <w:tcW w:w="2127" w:type="dxa"/>
            <w:tcBorders>
              <w:top w:val="nil"/>
              <w:left w:val="nil"/>
              <w:bottom w:val="single" w:color="auto" w:sz="8" w:space="0"/>
              <w:right w:val="nil"/>
            </w:tcBorders>
            <w:shd w:val="clear" w:color="auto" w:fill="auto"/>
            <w:noWrap/>
            <w:vAlign w:val="center"/>
          </w:tcPr>
          <w:p>
            <w:pPr>
              <w:widowControl/>
              <w:jc w:val="center"/>
              <w:rPr>
                <w:rFonts w:ascii="宋体" w:hAnsi="宋体" w:cs="宋体"/>
                <w:b/>
                <w:bCs/>
                <w:kern w:val="0"/>
                <w:sz w:val="36"/>
                <w:szCs w:val="36"/>
              </w:rPr>
            </w:pPr>
          </w:p>
        </w:tc>
        <w:tc>
          <w:tcPr>
            <w:tcW w:w="1984" w:type="dxa"/>
            <w:tcBorders>
              <w:top w:val="nil"/>
              <w:left w:val="nil"/>
              <w:bottom w:val="single" w:color="auto" w:sz="8" w:space="0"/>
              <w:right w:val="nil"/>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　</w:t>
            </w:r>
          </w:p>
        </w:tc>
        <w:tc>
          <w:tcPr>
            <w:tcW w:w="2126" w:type="dxa"/>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年</w:t>
            </w:r>
          </w:p>
        </w:tc>
        <w:tc>
          <w:tcPr>
            <w:tcW w:w="2694" w:type="dxa"/>
            <w:tcBorders>
              <w:top w:val="nil"/>
              <w:left w:val="nil"/>
              <w:bottom w:val="single" w:color="auto" w:sz="8" w:space="0"/>
              <w:right w:val="single" w:color="auto" w:sz="4" w:space="0"/>
            </w:tcBorders>
            <w:shd w:val="clear" w:color="auto" w:fill="auto"/>
            <w:noWrap/>
            <w:vAlign w:val="center"/>
          </w:tcPr>
          <w:p>
            <w:pPr>
              <w:widowControl/>
              <w:rPr>
                <w:rFonts w:ascii="宋体" w:hAnsi="宋体" w:cs="宋体"/>
                <w:kern w:val="0"/>
                <w:sz w:val="28"/>
                <w:szCs w:val="28"/>
              </w:rPr>
            </w:pPr>
            <w:r>
              <w:rPr>
                <w:rFonts w:hint="eastAsia" w:ascii="宋体" w:hAnsi="宋体" w:cs="宋体"/>
                <w:kern w:val="0"/>
                <w:sz w:val="28"/>
                <w:szCs w:val="28"/>
              </w:rPr>
              <w:t>月</w:t>
            </w:r>
          </w:p>
        </w:tc>
      </w:tr>
      <w:tr>
        <w:tblPrEx>
          <w:tblCellMar>
            <w:top w:w="0" w:type="dxa"/>
            <w:left w:w="108" w:type="dxa"/>
            <w:bottom w:w="0" w:type="dxa"/>
            <w:right w:w="108" w:type="dxa"/>
          </w:tblCellMar>
        </w:tblPrEx>
        <w:trPr>
          <w:trHeight w:val="750" w:hRule="atLeast"/>
        </w:trPr>
        <w:tc>
          <w:tcPr>
            <w:tcW w:w="114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序号</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姓 名</w:t>
            </w:r>
          </w:p>
        </w:tc>
        <w:tc>
          <w:tcPr>
            <w:tcW w:w="11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性别</w:t>
            </w: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身份证号</w:t>
            </w: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户籍所在地</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原村镇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单位</w:t>
            </w:r>
          </w:p>
        </w:tc>
        <w:tc>
          <w:tcPr>
            <w:tcW w:w="2694"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是否属于亦庄新城征地拆迁农村</w:t>
            </w:r>
          </w:p>
          <w:p>
            <w:pPr>
              <w:widowControl/>
              <w:jc w:val="center"/>
              <w:rPr>
                <w:rFonts w:ascii="宋体" w:hAnsi="宋体" w:cs="宋体"/>
                <w:b/>
                <w:bCs/>
                <w:kern w:val="0"/>
                <w:sz w:val="28"/>
                <w:szCs w:val="28"/>
              </w:rPr>
            </w:pPr>
            <w:r>
              <w:rPr>
                <w:rFonts w:hint="eastAsia" w:ascii="宋体" w:hAnsi="宋体" w:cs="宋体"/>
                <w:b/>
                <w:bCs/>
                <w:kern w:val="0"/>
                <w:sz w:val="28"/>
                <w:szCs w:val="28"/>
              </w:rPr>
              <w:t>劳动力</w:t>
            </w:r>
          </w:p>
        </w:tc>
      </w:tr>
      <w:tr>
        <w:tblPrEx>
          <w:tblCellMar>
            <w:top w:w="0" w:type="dxa"/>
            <w:left w:w="108" w:type="dxa"/>
            <w:bottom w:w="0" w:type="dxa"/>
            <w:right w:w="108" w:type="dxa"/>
          </w:tblCellMar>
        </w:tblPrEx>
        <w:trPr>
          <w:trHeight w:val="375" w:hRule="atLeast"/>
        </w:trPr>
        <w:tc>
          <w:tcPr>
            <w:tcW w:w="114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694"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90" w:hRule="atLeast"/>
        </w:trPr>
        <w:tc>
          <w:tcPr>
            <w:tcW w:w="114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694" w:type="dxa"/>
            <w:tcBorders>
              <w:top w:val="nil"/>
              <w:left w:val="nil"/>
              <w:bottom w:val="single" w:color="auto" w:sz="4" w:space="0"/>
              <w:right w:val="single" w:color="auto" w:sz="8" w:space="0"/>
            </w:tcBorders>
            <w:shd w:val="clear" w:color="auto" w:fill="auto"/>
            <w:noWrap/>
            <w:vAlign w:val="center"/>
          </w:tcPr>
          <w:p>
            <w:pPr>
              <w:widowControl/>
              <w:jc w:val="center"/>
              <w:rPr>
                <w:rFonts w:ascii="Helv" w:hAnsi="Helv" w:cs="宋体"/>
                <w:kern w:val="0"/>
                <w:sz w:val="28"/>
                <w:szCs w:val="28"/>
              </w:rPr>
            </w:pPr>
          </w:p>
        </w:tc>
      </w:tr>
      <w:tr>
        <w:tblPrEx>
          <w:tblCellMar>
            <w:top w:w="0" w:type="dxa"/>
            <w:left w:w="108" w:type="dxa"/>
            <w:bottom w:w="0" w:type="dxa"/>
            <w:right w:w="108" w:type="dxa"/>
          </w:tblCellMar>
        </w:tblPrEx>
        <w:trPr>
          <w:trHeight w:val="375" w:hRule="atLeast"/>
        </w:trPr>
        <w:tc>
          <w:tcPr>
            <w:tcW w:w="114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694"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375" w:hRule="atLeast"/>
        </w:trPr>
        <w:tc>
          <w:tcPr>
            <w:tcW w:w="114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694"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375" w:hRule="atLeast"/>
        </w:trPr>
        <w:tc>
          <w:tcPr>
            <w:tcW w:w="114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694"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375" w:hRule="atLeast"/>
        </w:trPr>
        <w:tc>
          <w:tcPr>
            <w:tcW w:w="114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694"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375" w:hRule="atLeast"/>
        </w:trPr>
        <w:tc>
          <w:tcPr>
            <w:tcW w:w="114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694"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375" w:hRule="atLeast"/>
        </w:trPr>
        <w:tc>
          <w:tcPr>
            <w:tcW w:w="114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694"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390" w:hRule="atLeast"/>
        </w:trPr>
        <w:tc>
          <w:tcPr>
            <w:tcW w:w="1147"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417"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147"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74"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127"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84"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126"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69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390" w:hRule="atLeast"/>
        </w:trPr>
        <w:tc>
          <w:tcPr>
            <w:tcW w:w="1147"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417"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147"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74"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127"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84"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126"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69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390" w:hRule="atLeast"/>
        </w:trPr>
        <w:tc>
          <w:tcPr>
            <w:tcW w:w="1147"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417"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147"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74"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127"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84"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126"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69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390" w:hRule="atLeast"/>
        </w:trPr>
        <w:tc>
          <w:tcPr>
            <w:tcW w:w="1147"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417"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147"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74"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127"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1984"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126"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8"/>
                <w:szCs w:val="28"/>
              </w:rPr>
            </w:pPr>
          </w:p>
        </w:tc>
        <w:tc>
          <w:tcPr>
            <w:tcW w:w="269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285" w:hRule="atLeast"/>
        </w:trPr>
        <w:tc>
          <w:tcPr>
            <w:tcW w:w="1147"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417"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147"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97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2127"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98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2126"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269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bl>
    <w:p>
      <w:pPr>
        <w:snapToGrid w:val="0"/>
        <w:spacing w:line="560" w:lineRule="exact"/>
        <w:rPr>
          <w:szCs w:val="21"/>
        </w:rPr>
      </w:pPr>
    </w:p>
    <w:sectPr>
      <w:footerReference r:id="rId7" w:type="first"/>
      <w:pgSz w:w="16838" w:h="11906" w:orient="landscape"/>
      <w:pgMar w:top="1418" w:right="1418" w:bottom="1418" w:left="851"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Helv">
    <w:altName w:val="Arial"/>
    <w:panose1 w:val="020B060402020203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val="en-US" w:eastAsia="zh-CN"/>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lang w:val="en-US" w:eastAsia="zh-CN"/>
      </w:rPr>
    </w:pPr>
    <w:r>
      <w:rPr>
        <w:rFonts w:hint="default"/>
        <w:sz w:val="18"/>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sz w:val="18"/>
        <w:lang w:val="en-US" w:eastAsia="zh-CN"/>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sz w:val="18"/>
        <w:lang w:val="en-US" w:eastAsia="zh-CN"/>
      </w:rPr>
    </w:pPr>
    <w:r>
      <w:rPr>
        <w:rFonts w:hint="default"/>
        <w:sz w:val="18"/>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sz w:val="18"/>
        <w:lang w:val="en-US" w:eastAsia="zh-CN"/>
      </w:rPr>
      <w:t>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YzZlNGU2ZWJkYTBjZmU1YzI0YjY1MTI3MDhkYWEifQ=="/>
  </w:docVars>
  <w:rsids>
    <w:rsidRoot w:val="00DE38BA"/>
    <w:rsid w:val="00004AE0"/>
    <w:rsid w:val="00015FE0"/>
    <w:rsid w:val="00016D21"/>
    <w:rsid w:val="000209FA"/>
    <w:rsid w:val="0003078C"/>
    <w:rsid w:val="0003647D"/>
    <w:rsid w:val="00052F7D"/>
    <w:rsid w:val="000613DB"/>
    <w:rsid w:val="000632F3"/>
    <w:rsid w:val="00080662"/>
    <w:rsid w:val="0008706D"/>
    <w:rsid w:val="00095832"/>
    <w:rsid w:val="00096DD4"/>
    <w:rsid w:val="000A1BE1"/>
    <w:rsid w:val="000A40A4"/>
    <w:rsid w:val="000A48CC"/>
    <w:rsid w:val="000A6E16"/>
    <w:rsid w:val="000B7A48"/>
    <w:rsid w:val="000C1AA0"/>
    <w:rsid w:val="000C3DF7"/>
    <w:rsid w:val="000D2B5B"/>
    <w:rsid w:val="000D5BF8"/>
    <w:rsid w:val="000E24DB"/>
    <w:rsid w:val="000E3BDC"/>
    <w:rsid w:val="000E7B77"/>
    <w:rsid w:val="000F5F4A"/>
    <w:rsid w:val="00102E06"/>
    <w:rsid w:val="001032DC"/>
    <w:rsid w:val="001129ED"/>
    <w:rsid w:val="001241C3"/>
    <w:rsid w:val="00124D49"/>
    <w:rsid w:val="001300C9"/>
    <w:rsid w:val="001308FF"/>
    <w:rsid w:val="00133A1F"/>
    <w:rsid w:val="0013400A"/>
    <w:rsid w:val="00135878"/>
    <w:rsid w:val="00141A27"/>
    <w:rsid w:val="00142B82"/>
    <w:rsid w:val="001454FB"/>
    <w:rsid w:val="00147C18"/>
    <w:rsid w:val="001508EB"/>
    <w:rsid w:val="0015537D"/>
    <w:rsid w:val="00162039"/>
    <w:rsid w:val="001667E1"/>
    <w:rsid w:val="00166ECD"/>
    <w:rsid w:val="001751AF"/>
    <w:rsid w:val="0018191D"/>
    <w:rsid w:val="00190390"/>
    <w:rsid w:val="0019669F"/>
    <w:rsid w:val="001A3D0A"/>
    <w:rsid w:val="001B1037"/>
    <w:rsid w:val="001C02D6"/>
    <w:rsid w:val="001C2E45"/>
    <w:rsid w:val="001C55E4"/>
    <w:rsid w:val="001D1EF9"/>
    <w:rsid w:val="001D3FF5"/>
    <w:rsid w:val="001E0791"/>
    <w:rsid w:val="001E66B2"/>
    <w:rsid w:val="001F6CB9"/>
    <w:rsid w:val="002017D4"/>
    <w:rsid w:val="002071E7"/>
    <w:rsid w:val="002108A2"/>
    <w:rsid w:val="00211FF0"/>
    <w:rsid w:val="002130DA"/>
    <w:rsid w:val="00216809"/>
    <w:rsid w:val="00232A49"/>
    <w:rsid w:val="002356CA"/>
    <w:rsid w:val="00236701"/>
    <w:rsid w:val="00236DC0"/>
    <w:rsid w:val="00243D44"/>
    <w:rsid w:val="002440A9"/>
    <w:rsid w:val="00244982"/>
    <w:rsid w:val="00246B76"/>
    <w:rsid w:val="002565D6"/>
    <w:rsid w:val="002651A8"/>
    <w:rsid w:val="002727CE"/>
    <w:rsid w:val="00280C07"/>
    <w:rsid w:val="00281744"/>
    <w:rsid w:val="00284816"/>
    <w:rsid w:val="00285DD4"/>
    <w:rsid w:val="0029238D"/>
    <w:rsid w:val="002966D6"/>
    <w:rsid w:val="00296CB1"/>
    <w:rsid w:val="002A0951"/>
    <w:rsid w:val="002B11AC"/>
    <w:rsid w:val="002B2877"/>
    <w:rsid w:val="002B44C8"/>
    <w:rsid w:val="002C13FB"/>
    <w:rsid w:val="002C52D8"/>
    <w:rsid w:val="002D101A"/>
    <w:rsid w:val="002D61C0"/>
    <w:rsid w:val="002E4F07"/>
    <w:rsid w:val="002F1504"/>
    <w:rsid w:val="00314E34"/>
    <w:rsid w:val="003176B1"/>
    <w:rsid w:val="00323A38"/>
    <w:rsid w:val="0033465E"/>
    <w:rsid w:val="0033481C"/>
    <w:rsid w:val="003514E8"/>
    <w:rsid w:val="00356485"/>
    <w:rsid w:val="003764F2"/>
    <w:rsid w:val="00382E19"/>
    <w:rsid w:val="00397A93"/>
    <w:rsid w:val="003A13D4"/>
    <w:rsid w:val="003B2215"/>
    <w:rsid w:val="003C74BC"/>
    <w:rsid w:val="003E375B"/>
    <w:rsid w:val="003E3ECD"/>
    <w:rsid w:val="003F04B1"/>
    <w:rsid w:val="003F0A8E"/>
    <w:rsid w:val="003F1288"/>
    <w:rsid w:val="003F5599"/>
    <w:rsid w:val="0040167A"/>
    <w:rsid w:val="004054FD"/>
    <w:rsid w:val="00420A10"/>
    <w:rsid w:val="00421C35"/>
    <w:rsid w:val="00433738"/>
    <w:rsid w:val="004374ED"/>
    <w:rsid w:val="0045261E"/>
    <w:rsid w:val="004620FF"/>
    <w:rsid w:val="0046530E"/>
    <w:rsid w:val="004701DD"/>
    <w:rsid w:val="004724BA"/>
    <w:rsid w:val="00472CF1"/>
    <w:rsid w:val="00474B38"/>
    <w:rsid w:val="00482CDD"/>
    <w:rsid w:val="00484686"/>
    <w:rsid w:val="00487468"/>
    <w:rsid w:val="00495EB4"/>
    <w:rsid w:val="004A2A34"/>
    <w:rsid w:val="004A686D"/>
    <w:rsid w:val="004A7316"/>
    <w:rsid w:val="004B4153"/>
    <w:rsid w:val="004C60D8"/>
    <w:rsid w:val="004D0DB7"/>
    <w:rsid w:val="004F4583"/>
    <w:rsid w:val="004F49DD"/>
    <w:rsid w:val="004F647E"/>
    <w:rsid w:val="00512F34"/>
    <w:rsid w:val="00515EE8"/>
    <w:rsid w:val="0052119C"/>
    <w:rsid w:val="0052690D"/>
    <w:rsid w:val="00540DEB"/>
    <w:rsid w:val="00541E15"/>
    <w:rsid w:val="00546D0E"/>
    <w:rsid w:val="00547730"/>
    <w:rsid w:val="00552169"/>
    <w:rsid w:val="00560DED"/>
    <w:rsid w:val="005614BF"/>
    <w:rsid w:val="00567533"/>
    <w:rsid w:val="00576885"/>
    <w:rsid w:val="005824C1"/>
    <w:rsid w:val="0058325C"/>
    <w:rsid w:val="0058450E"/>
    <w:rsid w:val="00585A00"/>
    <w:rsid w:val="00590434"/>
    <w:rsid w:val="005909DE"/>
    <w:rsid w:val="0059240E"/>
    <w:rsid w:val="00592DDA"/>
    <w:rsid w:val="0059655B"/>
    <w:rsid w:val="005977E9"/>
    <w:rsid w:val="005A3A48"/>
    <w:rsid w:val="005B3323"/>
    <w:rsid w:val="005B5162"/>
    <w:rsid w:val="005B561E"/>
    <w:rsid w:val="005C0A90"/>
    <w:rsid w:val="005C26D2"/>
    <w:rsid w:val="005C6263"/>
    <w:rsid w:val="005F2CD5"/>
    <w:rsid w:val="005F6EF3"/>
    <w:rsid w:val="0061145B"/>
    <w:rsid w:val="006118CC"/>
    <w:rsid w:val="00617F51"/>
    <w:rsid w:val="006244D5"/>
    <w:rsid w:val="0064597A"/>
    <w:rsid w:val="006547ED"/>
    <w:rsid w:val="006876C9"/>
    <w:rsid w:val="0069053C"/>
    <w:rsid w:val="00694071"/>
    <w:rsid w:val="006B48D5"/>
    <w:rsid w:val="006C2E2B"/>
    <w:rsid w:val="006C3162"/>
    <w:rsid w:val="006F58C4"/>
    <w:rsid w:val="006F5D6D"/>
    <w:rsid w:val="00700B58"/>
    <w:rsid w:val="0070196C"/>
    <w:rsid w:val="00712956"/>
    <w:rsid w:val="00715A28"/>
    <w:rsid w:val="00717738"/>
    <w:rsid w:val="007239CC"/>
    <w:rsid w:val="007259ED"/>
    <w:rsid w:val="00726555"/>
    <w:rsid w:val="007417A9"/>
    <w:rsid w:val="00750E72"/>
    <w:rsid w:val="007516E6"/>
    <w:rsid w:val="00771953"/>
    <w:rsid w:val="0077402A"/>
    <w:rsid w:val="007823AD"/>
    <w:rsid w:val="00782D48"/>
    <w:rsid w:val="00782F59"/>
    <w:rsid w:val="00796F63"/>
    <w:rsid w:val="007A0738"/>
    <w:rsid w:val="007A5DC7"/>
    <w:rsid w:val="007B2DF1"/>
    <w:rsid w:val="007B7822"/>
    <w:rsid w:val="007C024E"/>
    <w:rsid w:val="007C68D1"/>
    <w:rsid w:val="007C6E08"/>
    <w:rsid w:val="007E0589"/>
    <w:rsid w:val="007E7462"/>
    <w:rsid w:val="007F3352"/>
    <w:rsid w:val="00807F64"/>
    <w:rsid w:val="00815929"/>
    <w:rsid w:val="008200A4"/>
    <w:rsid w:val="00820AE1"/>
    <w:rsid w:val="00825A66"/>
    <w:rsid w:val="00826A40"/>
    <w:rsid w:val="00830F44"/>
    <w:rsid w:val="00837D72"/>
    <w:rsid w:val="00841FDB"/>
    <w:rsid w:val="00843A91"/>
    <w:rsid w:val="0084527A"/>
    <w:rsid w:val="0085624D"/>
    <w:rsid w:val="00870126"/>
    <w:rsid w:val="00873780"/>
    <w:rsid w:val="0087643D"/>
    <w:rsid w:val="008807E0"/>
    <w:rsid w:val="0088524D"/>
    <w:rsid w:val="008A0A1E"/>
    <w:rsid w:val="008B061B"/>
    <w:rsid w:val="008B278B"/>
    <w:rsid w:val="008B2968"/>
    <w:rsid w:val="008B3B28"/>
    <w:rsid w:val="008B55A1"/>
    <w:rsid w:val="008C0220"/>
    <w:rsid w:val="008C4586"/>
    <w:rsid w:val="008D6189"/>
    <w:rsid w:val="008E23CE"/>
    <w:rsid w:val="008F4A43"/>
    <w:rsid w:val="009019BC"/>
    <w:rsid w:val="0090652E"/>
    <w:rsid w:val="00907D1A"/>
    <w:rsid w:val="00937350"/>
    <w:rsid w:val="009472C1"/>
    <w:rsid w:val="00947BD9"/>
    <w:rsid w:val="00947D2F"/>
    <w:rsid w:val="00951FEA"/>
    <w:rsid w:val="0095444E"/>
    <w:rsid w:val="009545D0"/>
    <w:rsid w:val="009620A9"/>
    <w:rsid w:val="00963371"/>
    <w:rsid w:val="00965774"/>
    <w:rsid w:val="00973DA2"/>
    <w:rsid w:val="0098155B"/>
    <w:rsid w:val="0098161B"/>
    <w:rsid w:val="009943C7"/>
    <w:rsid w:val="009943D3"/>
    <w:rsid w:val="009A46AD"/>
    <w:rsid w:val="009B03C6"/>
    <w:rsid w:val="009B1A79"/>
    <w:rsid w:val="009C2E5B"/>
    <w:rsid w:val="009F4D00"/>
    <w:rsid w:val="00A06C9E"/>
    <w:rsid w:val="00A12AC4"/>
    <w:rsid w:val="00A15DD8"/>
    <w:rsid w:val="00A21AE2"/>
    <w:rsid w:val="00A334A6"/>
    <w:rsid w:val="00A35271"/>
    <w:rsid w:val="00A354DD"/>
    <w:rsid w:val="00A36A10"/>
    <w:rsid w:val="00A36DF4"/>
    <w:rsid w:val="00A4224B"/>
    <w:rsid w:val="00A46A5E"/>
    <w:rsid w:val="00A500AA"/>
    <w:rsid w:val="00A560CB"/>
    <w:rsid w:val="00A6151F"/>
    <w:rsid w:val="00A665A3"/>
    <w:rsid w:val="00A73279"/>
    <w:rsid w:val="00A76601"/>
    <w:rsid w:val="00A819B8"/>
    <w:rsid w:val="00A82951"/>
    <w:rsid w:val="00A850D7"/>
    <w:rsid w:val="00A873EA"/>
    <w:rsid w:val="00A9394F"/>
    <w:rsid w:val="00AA09CC"/>
    <w:rsid w:val="00AA5F6B"/>
    <w:rsid w:val="00AA6A58"/>
    <w:rsid w:val="00AA7BB2"/>
    <w:rsid w:val="00AC013B"/>
    <w:rsid w:val="00AC184F"/>
    <w:rsid w:val="00AC2C9C"/>
    <w:rsid w:val="00AC53E4"/>
    <w:rsid w:val="00AD0194"/>
    <w:rsid w:val="00AE389D"/>
    <w:rsid w:val="00AF0930"/>
    <w:rsid w:val="00AF1F38"/>
    <w:rsid w:val="00AF7669"/>
    <w:rsid w:val="00B020A9"/>
    <w:rsid w:val="00B06F71"/>
    <w:rsid w:val="00B07BC0"/>
    <w:rsid w:val="00B16F7E"/>
    <w:rsid w:val="00B2704E"/>
    <w:rsid w:val="00B34CFC"/>
    <w:rsid w:val="00B406E9"/>
    <w:rsid w:val="00B41E40"/>
    <w:rsid w:val="00B56310"/>
    <w:rsid w:val="00B613E7"/>
    <w:rsid w:val="00B62FDB"/>
    <w:rsid w:val="00B64FFF"/>
    <w:rsid w:val="00B711B4"/>
    <w:rsid w:val="00B73414"/>
    <w:rsid w:val="00B7668F"/>
    <w:rsid w:val="00B80A10"/>
    <w:rsid w:val="00B9611A"/>
    <w:rsid w:val="00B97CA0"/>
    <w:rsid w:val="00BA12D2"/>
    <w:rsid w:val="00BA3FF9"/>
    <w:rsid w:val="00BA40C7"/>
    <w:rsid w:val="00BB1051"/>
    <w:rsid w:val="00BB2685"/>
    <w:rsid w:val="00BB66F9"/>
    <w:rsid w:val="00BB7345"/>
    <w:rsid w:val="00BC2D24"/>
    <w:rsid w:val="00BD253C"/>
    <w:rsid w:val="00BF0664"/>
    <w:rsid w:val="00BF275C"/>
    <w:rsid w:val="00C046CE"/>
    <w:rsid w:val="00C05AC7"/>
    <w:rsid w:val="00C0739E"/>
    <w:rsid w:val="00C237DC"/>
    <w:rsid w:val="00C25A85"/>
    <w:rsid w:val="00C30D33"/>
    <w:rsid w:val="00C41905"/>
    <w:rsid w:val="00C455E3"/>
    <w:rsid w:val="00C461CE"/>
    <w:rsid w:val="00C57288"/>
    <w:rsid w:val="00C61999"/>
    <w:rsid w:val="00C86F83"/>
    <w:rsid w:val="00C9345E"/>
    <w:rsid w:val="00CA6EA9"/>
    <w:rsid w:val="00CA7C6D"/>
    <w:rsid w:val="00CB0754"/>
    <w:rsid w:val="00CB21E2"/>
    <w:rsid w:val="00CB245C"/>
    <w:rsid w:val="00CB5BD6"/>
    <w:rsid w:val="00CB6024"/>
    <w:rsid w:val="00CB6150"/>
    <w:rsid w:val="00CB7623"/>
    <w:rsid w:val="00CC2ACE"/>
    <w:rsid w:val="00CC4DF9"/>
    <w:rsid w:val="00CE29D2"/>
    <w:rsid w:val="00CF20AD"/>
    <w:rsid w:val="00CF4C3C"/>
    <w:rsid w:val="00CF5226"/>
    <w:rsid w:val="00CF5D46"/>
    <w:rsid w:val="00D0064C"/>
    <w:rsid w:val="00D01AE5"/>
    <w:rsid w:val="00D03CE7"/>
    <w:rsid w:val="00D108AC"/>
    <w:rsid w:val="00D15501"/>
    <w:rsid w:val="00D233DE"/>
    <w:rsid w:val="00D2745D"/>
    <w:rsid w:val="00D31B44"/>
    <w:rsid w:val="00D36B47"/>
    <w:rsid w:val="00D378AC"/>
    <w:rsid w:val="00D512FB"/>
    <w:rsid w:val="00D70794"/>
    <w:rsid w:val="00D747CA"/>
    <w:rsid w:val="00D7628E"/>
    <w:rsid w:val="00D859F9"/>
    <w:rsid w:val="00D860F7"/>
    <w:rsid w:val="00D86D91"/>
    <w:rsid w:val="00DA4F6B"/>
    <w:rsid w:val="00DA6B6F"/>
    <w:rsid w:val="00DB1B84"/>
    <w:rsid w:val="00DB3D02"/>
    <w:rsid w:val="00DC0443"/>
    <w:rsid w:val="00DC0DA3"/>
    <w:rsid w:val="00DC3891"/>
    <w:rsid w:val="00DD3570"/>
    <w:rsid w:val="00DD5C98"/>
    <w:rsid w:val="00DE38BA"/>
    <w:rsid w:val="00DF493E"/>
    <w:rsid w:val="00E021C9"/>
    <w:rsid w:val="00E0615A"/>
    <w:rsid w:val="00E1521D"/>
    <w:rsid w:val="00E15252"/>
    <w:rsid w:val="00E25E35"/>
    <w:rsid w:val="00E312CD"/>
    <w:rsid w:val="00E32373"/>
    <w:rsid w:val="00E333C6"/>
    <w:rsid w:val="00E33C3B"/>
    <w:rsid w:val="00E41991"/>
    <w:rsid w:val="00E528D6"/>
    <w:rsid w:val="00E62E1B"/>
    <w:rsid w:val="00E63045"/>
    <w:rsid w:val="00E638DE"/>
    <w:rsid w:val="00E807FA"/>
    <w:rsid w:val="00E83494"/>
    <w:rsid w:val="00E84330"/>
    <w:rsid w:val="00E85957"/>
    <w:rsid w:val="00E85A21"/>
    <w:rsid w:val="00E91C5F"/>
    <w:rsid w:val="00E95282"/>
    <w:rsid w:val="00E9740E"/>
    <w:rsid w:val="00EA065A"/>
    <w:rsid w:val="00EB4D69"/>
    <w:rsid w:val="00EC2892"/>
    <w:rsid w:val="00EC41EF"/>
    <w:rsid w:val="00EC55E4"/>
    <w:rsid w:val="00EC602E"/>
    <w:rsid w:val="00ED52DA"/>
    <w:rsid w:val="00ED72D4"/>
    <w:rsid w:val="00EE0C88"/>
    <w:rsid w:val="00EF07D6"/>
    <w:rsid w:val="00EF5D10"/>
    <w:rsid w:val="00EF7DF5"/>
    <w:rsid w:val="00F20A10"/>
    <w:rsid w:val="00F21CFA"/>
    <w:rsid w:val="00F46CE2"/>
    <w:rsid w:val="00F475BF"/>
    <w:rsid w:val="00F61210"/>
    <w:rsid w:val="00F67BE7"/>
    <w:rsid w:val="00F71AC2"/>
    <w:rsid w:val="00F747E9"/>
    <w:rsid w:val="00F768B9"/>
    <w:rsid w:val="00F76BC1"/>
    <w:rsid w:val="00F76CDD"/>
    <w:rsid w:val="00F83B53"/>
    <w:rsid w:val="00F85CF3"/>
    <w:rsid w:val="00FA5C3D"/>
    <w:rsid w:val="00FB03C8"/>
    <w:rsid w:val="00FC44A6"/>
    <w:rsid w:val="00FC4F67"/>
    <w:rsid w:val="00FD5086"/>
    <w:rsid w:val="00FD712D"/>
    <w:rsid w:val="00FE4AE3"/>
    <w:rsid w:val="00FF7DB1"/>
    <w:rsid w:val="04074FB1"/>
    <w:rsid w:val="08805332"/>
    <w:rsid w:val="08BE6C67"/>
    <w:rsid w:val="0BD065D0"/>
    <w:rsid w:val="0E844BF3"/>
    <w:rsid w:val="1C672639"/>
    <w:rsid w:val="1DFE22DF"/>
    <w:rsid w:val="1E6F3A27"/>
    <w:rsid w:val="1EA71413"/>
    <w:rsid w:val="20E7444B"/>
    <w:rsid w:val="23F23130"/>
    <w:rsid w:val="23F363F8"/>
    <w:rsid w:val="273121C1"/>
    <w:rsid w:val="27827B36"/>
    <w:rsid w:val="296F0D7F"/>
    <w:rsid w:val="29C56BF1"/>
    <w:rsid w:val="36E16C19"/>
    <w:rsid w:val="39551D3F"/>
    <w:rsid w:val="49155047"/>
    <w:rsid w:val="522030C9"/>
    <w:rsid w:val="54703A7A"/>
    <w:rsid w:val="5ADC6292"/>
    <w:rsid w:val="5FAB7C7D"/>
    <w:rsid w:val="64EA6F30"/>
    <w:rsid w:val="73812452"/>
    <w:rsid w:val="74575C64"/>
    <w:rsid w:val="78CD7418"/>
    <w:rsid w:val="7A7237F8"/>
    <w:rsid w:val="7B5178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qFormat/>
    <w:uiPriority w:val="0"/>
    <w:pPr>
      <w:jc w:val="left"/>
    </w:pPr>
  </w:style>
  <w:style w:type="paragraph" w:styleId="3">
    <w:name w:val="Body Text Indent"/>
    <w:basedOn w:val="1"/>
    <w:link w:val="18"/>
    <w:uiPriority w:val="0"/>
    <w:pPr>
      <w:spacing w:line="360" w:lineRule="auto"/>
      <w:ind w:firstLine="640" w:firstLineChars="200"/>
    </w:pPr>
    <w:rPr>
      <w:rFonts w:ascii="仿宋_GB2312" w:eastAsia="仿宋_GB2312"/>
      <w:sz w:val="32"/>
      <w:lang w:val="eu-ES"/>
    </w:rPr>
  </w:style>
  <w:style w:type="paragraph" w:styleId="4">
    <w:name w:val="Balloon Text"/>
    <w:basedOn w:val="1"/>
    <w:link w:val="14"/>
    <w:uiPriority w:val="0"/>
    <w:rPr>
      <w:sz w:val="18"/>
      <w:szCs w:val="18"/>
    </w:rPr>
  </w:style>
  <w:style w:type="paragraph" w:styleId="5">
    <w:name w:val="footer"/>
    <w:basedOn w:val="1"/>
    <w:link w:val="19"/>
    <w:autoRedefine/>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character" w:styleId="10">
    <w:name w:val="Strong"/>
    <w:qFormat/>
    <w:uiPriority w:val="0"/>
    <w:rPr>
      <w:b/>
      <w:bCs/>
    </w:rPr>
  </w:style>
  <w:style w:type="character" w:styleId="11">
    <w:name w:val="page number"/>
    <w:basedOn w:val="9"/>
    <w:autoRedefine/>
    <w:qFormat/>
    <w:uiPriority w:val="0"/>
  </w:style>
  <w:style w:type="character" w:styleId="12">
    <w:name w:val="annotation reference"/>
    <w:autoRedefine/>
    <w:qFormat/>
    <w:uiPriority w:val="0"/>
    <w:rPr>
      <w:sz w:val="21"/>
      <w:szCs w:val="21"/>
    </w:rPr>
  </w:style>
  <w:style w:type="character" w:customStyle="1" w:styleId="13">
    <w:name w:val="页眉 Char"/>
    <w:link w:val="6"/>
    <w:autoRedefine/>
    <w:qFormat/>
    <w:uiPriority w:val="0"/>
    <w:rPr>
      <w:kern w:val="2"/>
      <w:sz w:val="18"/>
      <w:szCs w:val="18"/>
    </w:rPr>
  </w:style>
  <w:style w:type="character" w:customStyle="1" w:styleId="14">
    <w:name w:val="批注框文本 Char"/>
    <w:link w:val="4"/>
    <w:autoRedefine/>
    <w:qFormat/>
    <w:uiPriority w:val="0"/>
    <w:rPr>
      <w:kern w:val="2"/>
      <w:sz w:val="18"/>
      <w:szCs w:val="18"/>
    </w:rPr>
  </w:style>
  <w:style w:type="character" w:customStyle="1" w:styleId="15">
    <w:name w:val="批注文字 Char"/>
    <w:link w:val="2"/>
    <w:autoRedefine/>
    <w:qFormat/>
    <w:uiPriority w:val="0"/>
    <w:rPr>
      <w:kern w:val="2"/>
      <w:sz w:val="21"/>
      <w:szCs w:val="24"/>
    </w:rPr>
  </w:style>
  <w:style w:type="character" w:customStyle="1" w:styleId="16">
    <w:name w:val="批注主题 Char"/>
    <w:link w:val="7"/>
    <w:autoRedefine/>
    <w:qFormat/>
    <w:uiPriority w:val="0"/>
    <w:rPr>
      <w:b/>
      <w:bCs/>
      <w:kern w:val="2"/>
      <w:sz w:val="21"/>
      <w:szCs w:val="24"/>
    </w:rPr>
  </w:style>
  <w:style w:type="paragraph" w:customStyle="1" w:styleId="17">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8">
    <w:name w:val="正文文本缩进 Char"/>
    <w:basedOn w:val="9"/>
    <w:link w:val="3"/>
    <w:autoRedefine/>
    <w:qFormat/>
    <w:uiPriority w:val="0"/>
    <w:rPr>
      <w:rFonts w:ascii="仿宋_GB2312" w:eastAsia="仿宋_GB2312"/>
      <w:kern w:val="2"/>
      <w:sz w:val="32"/>
      <w:szCs w:val="24"/>
      <w:lang w:val="eu-ES"/>
    </w:rPr>
  </w:style>
  <w:style w:type="character" w:customStyle="1" w:styleId="19">
    <w:name w:val="页脚 Char"/>
    <w:basedOn w:val="9"/>
    <w:link w:val="5"/>
    <w:autoRedefine/>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C657C4-B0C3-40A1-A013-501B388BE623}">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1897</Words>
  <Characters>1951</Characters>
  <Lines>25</Lines>
  <Paragraphs>7</Paragraphs>
  <TotalTime>22</TotalTime>
  <ScaleCrop>false</ScaleCrop>
  <LinksUpToDate>false</LinksUpToDate>
  <CharactersWithSpaces>2060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2021-05-14T09:48:00Z</dcterms:created>
  <dc:creator>liwei</dc:creator>
  <cp:lastModifiedBy>WPS_1602490027</cp:lastModifiedBy>
  <cp:lastPrinted>2021-03-30T03:53:00Z</cp:lastPrinted>
  <dcterms:modified xsi:type="dcterms:W3CDTF">2024-06-11T08:24:33Z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F922D2BDD8434877A0A9106FF3DA7426_13</vt:lpwstr>
  </property>
</Properties>
</file>